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CFAD4" w14:textId="32992262" w:rsidR="00D210C1" w:rsidRPr="00232CA2" w:rsidRDefault="00EC1096" w:rsidP="00B12C2E">
      <w:pPr>
        <w:spacing w:after="22" w:line="259" w:lineRule="auto"/>
        <w:ind w:left="0" w:right="0" w:firstLine="0"/>
        <w:jc w:val="center"/>
        <w:rPr>
          <w:rFonts w:ascii="Arial Nova" w:hAnsi="Arial Nova"/>
          <w:sz w:val="32"/>
        </w:rPr>
      </w:pPr>
      <w:r w:rsidRPr="00232CA2">
        <w:rPr>
          <w:rFonts w:ascii="Arial Nova" w:hAnsi="Arial Nova"/>
          <w:noProof/>
          <w:sz w:val="20"/>
          <w:szCs w:val="20"/>
        </w:rPr>
        <w:drawing>
          <wp:anchor distT="0" distB="0" distL="114300" distR="114300" simplePos="0" relativeHeight="251658240" behindDoc="0" locked="0" layoutInCell="1" allowOverlap="1" wp14:anchorId="61E635E2" wp14:editId="37C8DAAD">
            <wp:simplePos x="0" y="0"/>
            <wp:positionH relativeFrom="margin">
              <wp:align>left</wp:align>
            </wp:positionH>
            <wp:positionV relativeFrom="paragraph">
              <wp:posOffset>-62753</wp:posOffset>
            </wp:positionV>
            <wp:extent cx="1598930" cy="605790"/>
            <wp:effectExtent l="0" t="0" r="1270" b="3810"/>
            <wp:wrapNone/>
            <wp:docPr id="4277" name="Picture 4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7" name="Picture 4277"/>
                    <pic:cNvPicPr/>
                  </pic:nvPicPr>
                  <pic:blipFill>
                    <a:blip r:embed="rId8">
                      <a:extLst>
                        <a:ext uri="{28A0092B-C50C-407E-A947-70E740481C1C}">
                          <a14:useLocalDpi xmlns:a14="http://schemas.microsoft.com/office/drawing/2010/main" val="0"/>
                        </a:ext>
                      </a:extLst>
                    </a:blip>
                    <a:stretch>
                      <a:fillRect/>
                    </a:stretch>
                  </pic:blipFill>
                  <pic:spPr>
                    <a:xfrm>
                      <a:off x="0" y="0"/>
                      <a:ext cx="1598930" cy="605790"/>
                    </a:xfrm>
                    <a:prstGeom prst="rect">
                      <a:avLst/>
                    </a:prstGeom>
                  </pic:spPr>
                </pic:pic>
              </a:graphicData>
            </a:graphic>
            <wp14:sizeRelH relativeFrom="page">
              <wp14:pctWidth>0</wp14:pctWidth>
            </wp14:sizeRelH>
            <wp14:sizeRelV relativeFrom="page">
              <wp14:pctHeight>0</wp14:pctHeight>
            </wp14:sizeRelV>
          </wp:anchor>
        </w:drawing>
      </w:r>
      <w:r w:rsidRPr="00714FBA">
        <w:rPr>
          <w:rFonts w:ascii="Atkinson Hyperlegible" w:hAnsi="Atkinson Hyperlegible"/>
          <w:b/>
          <w:bCs/>
          <w:noProof/>
          <w:color w:val="1A3E6F"/>
          <w:sz w:val="40"/>
          <w:szCs w:val="40"/>
        </w:rPr>
        <w:drawing>
          <wp:anchor distT="0" distB="0" distL="114300" distR="114300" simplePos="0" relativeHeight="251673623" behindDoc="0" locked="0" layoutInCell="1" allowOverlap="1" wp14:anchorId="676FD442" wp14:editId="3783A626">
            <wp:simplePos x="0" y="0"/>
            <wp:positionH relativeFrom="margin">
              <wp:align>right</wp:align>
            </wp:positionH>
            <wp:positionV relativeFrom="margin">
              <wp:align>top</wp:align>
            </wp:positionV>
            <wp:extent cx="585470" cy="585470"/>
            <wp:effectExtent l="0" t="0" r="5080" b="5080"/>
            <wp:wrapNone/>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0AB1">
        <w:rPr>
          <w:rFonts w:ascii="Arial Nova" w:hAnsi="Arial Nova"/>
          <w:b/>
          <w:bCs/>
          <w:color w:val="1A3E6F"/>
          <w:sz w:val="40"/>
          <w:szCs w:val="14"/>
        </w:rPr>
        <w:t xml:space="preserve">REACTIVATION OF </w:t>
      </w:r>
    </w:p>
    <w:p w14:paraId="28473D2B" w14:textId="6BDB8775" w:rsidR="003550AC" w:rsidRPr="00434B47" w:rsidRDefault="007F5B04" w:rsidP="000E3A32">
      <w:pPr>
        <w:spacing w:after="22" w:line="259" w:lineRule="auto"/>
        <w:ind w:left="0" w:right="0" w:firstLine="0"/>
        <w:jc w:val="center"/>
        <w:rPr>
          <w:rFonts w:ascii="Arial Nova" w:hAnsi="Arial Nova"/>
          <w:b/>
          <w:bCs/>
          <w:sz w:val="18"/>
          <w:szCs w:val="20"/>
        </w:rPr>
      </w:pPr>
      <w:r w:rsidRPr="007F5B04">
        <w:rPr>
          <w:rFonts w:ascii="Arial Nova" w:hAnsi="Arial Nova"/>
          <w:b/>
          <w:bCs/>
          <w:color w:val="1A3E6F"/>
          <w:sz w:val="40"/>
          <w:szCs w:val="14"/>
        </w:rPr>
        <w:t>A</w:t>
      </w:r>
      <w:r w:rsidR="00A40AB1">
        <w:rPr>
          <w:rFonts w:ascii="Arial Nova" w:hAnsi="Arial Nova"/>
          <w:b/>
          <w:bCs/>
          <w:color w:val="1A3E6F"/>
          <w:sz w:val="40"/>
          <w:szCs w:val="14"/>
        </w:rPr>
        <w:t>N</w:t>
      </w:r>
      <w:r w:rsidRPr="007F5B04">
        <w:rPr>
          <w:rFonts w:ascii="Arial Nova" w:hAnsi="Arial Nova"/>
          <w:b/>
          <w:bCs/>
          <w:color w:val="1A3E6F"/>
          <w:sz w:val="40"/>
          <w:szCs w:val="14"/>
        </w:rPr>
        <w:t xml:space="preserve"> </w:t>
      </w:r>
      <w:r w:rsidR="00A66F9D">
        <w:rPr>
          <w:rFonts w:ascii="Arial Nova" w:hAnsi="Arial Nova"/>
          <w:b/>
          <w:bCs/>
          <w:color w:val="1A3E6F"/>
          <w:sz w:val="40"/>
          <w:szCs w:val="14"/>
        </w:rPr>
        <w:t xml:space="preserve">EXISTING </w:t>
      </w:r>
      <w:r w:rsidRPr="007F5B04">
        <w:rPr>
          <w:rFonts w:ascii="Arial Nova" w:hAnsi="Arial Nova"/>
          <w:b/>
          <w:bCs/>
          <w:color w:val="1A3E6F"/>
          <w:sz w:val="40"/>
          <w:szCs w:val="14"/>
        </w:rPr>
        <w:t>PTA</w:t>
      </w:r>
    </w:p>
    <w:p w14:paraId="3BBFCF06" w14:textId="033C8BA2" w:rsidR="00082E2C" w:rsidRPr="00A92DB6" w:rsidRDefault="00317E4B" w:rsidP="00A92DB6">
      <w:pPr>
        <w:spacing w:line="240" w:lineRule="auto"/>
        <w:ind w:left="0" w:right="0" w:firstLine="0"/>
        <w:jc w:val="both"/>
        <w:rPr>
          <w:rFonts w:ascii="Atkinson Hyperlegible" w:hAnsi="Atkinson Hyperlegible"/>
          <w:sz w:val="22"/>
        </w:rPr>
      </w:pPr>
      <w:r w:rsidRPr="00A92DB6">
        <w:rPr>
          <w:rFonts w:ascii="Atkinson Hyperlegible" w:hAnsi="Atkinson Hyperlegible"/>
          <w:sz w:val="22"/>
        </w:rPr>
        <w:t xml:space="preserve">Louisiana PTA </w:t>
      </w:r>
      <w:r w:rsidR="00E55A05" w:rsidRPr="00A92DB6">
        <w:rPr>
          <w:rFonts w:ascii="Atkinson Hyperlegible" w:hAnsi="Atkinson Hyperlegible"/>
          <w:sz w:val="22"/>
        </w:rPr>
        <w:t xml:space="preserve">(LAPTA) </w:t>
      </w:r>
      <w:r w:rsidR="000C7872" w:rsidRPr="00A92DB6">
        <w:rPr>
          <w:rFonts w:ascii="Atkinson Hyperlegible" w:hAnsi="Atkinson Hyperlegible"/>
          <w:sz w:val="22"/>
        </w:rPr>
        <w:t xml:space="preserve">assists with </w:t>
      </w:r>
      <w:r w:rsidR="007C4097" w:rsidRPr="00A92DB6">
        <w:rPr>
          <w:rFonts w:ascii="Atkinson Hyperlegible" w:hAnsi="Atkinson Hyperlegible"/>
          <w:sz w:val="22"/>
        </w:rPr>
        <w:t>reactivat</w:t>
      </w:r>
      <w:r w:rsidR="000C7872" w:rsidRPr="00A92DB6">
        <w:rPr>
          <w:rFonts w:ascii="Atkinson Hyperlegible" w:hAnsi="Atkinson Hyperlegible"/>
          <w:sz w:val="22"/>
        </w:rPr>
        <w:t>ion of</w:t>
      </w:r>
      <w:r w:rsidR="007C4097" w:rsidRPr="00A92DB6">
        <w:rPr>
          <w:rFonts w:ascii="Atkinson Hyperlegible" w:hAnsi="Atkinson Hyperlegible"/>
          <w:sz w:val="22"/>
        </w:rPr>
        <w:t xml:space="preserve"> existing</w:t>
      </w:r>
      <w:r w:rsidR="00700584" w:rsidRPr="00A92DB6">
        <w:rPr>
          <w:rFonts w:ascii="Atkinson Hyperlegible" w:hAnsi="Atkinson Hyperlegible"/>
          <w:sz w:val="22"/>
        </w:rPr>
        <w:t xml:space="preserve"> </w:t>
      </w:r>
      <w:r w:rsidR="003550AC" w:rsidRPr="00A92DB6">
        <w:rPr>
          <w:rFonts w:ascii="Atkinson Hyperlegible" w:hAnsi="Atkinson Hyperlegible"/>
          <w:sz w:val="22"/>
        </w:rPr>
        <w:t>PTA</w:t>
      </w:r>
      <w:r w:rsidR="007C4097" w:rsidRPr="00A92DB6">
        <w:rPr>
          <w:rFonts w:ascii="Atkinson Hyperlegible" w:hAnsi="Atkinson Hyperlegible"/>
          <w:sz w:val="22"/>
        </w:rPr>
        <w:t xml:space="preserve"> unit</w:t>
      </w:r>
      <w:r w:rsidR="00F411C1" w:rsidRPr="00A92DB6">
        <w:rPr>
          <w:rFonts w:ascii="Atkinson Hyperlegible" w:hAnsi="Atkinson Hyperlegible"/>
          <w:sz w:val="22"/>
        </w:rPr>
        <w:t>s</w:t>
      </w:r>
      <w:r w:rsidR="00137857" w:rsidRPr="00A92DB6">
        <w:rPr>
          <w:rFonts w:ascii="Atkinson Hyperlegible" w:hAnsi="Atkinson Hyperlegible"/>
          <w:sz w:val="22"/>
        </w:rPr>
        <w:t xml:space="preserve"> who are </w:t>
      </w:r>
      <w:r w:rsidRPr="00A92DB6">
        <w:rPr>
          <w:rFonts w:ascii="Atkinson Hyperlegible" w:hAnsi="Atkinson Hyperlegible"/>
          <w:sz w:val="22"/>
        </w:rPr>
        <w:t>an independent nonprofit</w:t>
      </w:r>
      <w:r w:rsidR="00E55A05" w:rsidRPr="00A92DB6">
        <w:rPr>
          <w:rFonts w:ascii="Atkinson Hyperlegible" w:hAnsi="Atkinson Hyperlegible"/>
          <w:sz w:val="22"/>
        </w:rPr>
        <w:t>,</w:t>
      </w:r>
      <w:r w:rsidRPr="00A92DB6">
        <w:rPr>
          <w:rFonts w:ascii="Atkinson Hyperlegible" w:hAnsi="Atkinson Hyperlegible"/>
          <w:sz w:val="22"/>
        </w:rPr>
        <w:t xml:space="preserve"> established in accordance with state and federal laws</w:t>
      </w:r>
      <w:r w:rsidR="00E55A05" w:rsidRPr="00A92DB6">
        <w:rPr>
          <w:rFonts w:ascii="Atkinson Hyperlegible" w:hAnsi="Atkinson Hyperlegible"/>
          <w:sz w:val="22"/>
        </w:rPr>
        <w:t xml:space="preserve">, and </w:t>
      </w:r>
      <w:r w:rsidR="005A6DCA" w:rsidRPr="00A92DB6">
        <w:rPr>
          <w:rFonts w:ascii="Atkinson Hyperlegible" w:hAnsi="Atkinson Hyperlegible"/>
          <w:sz w:val="22"/>
        </w:rPr>
        <w:t>are</w:t>
      </w:r>
      <w:r w:rsidR="00E55A05" w:rsidRPr="00A92DB6">
        <w:rPr>
          <w:rFonts w:ascii="Atkinson Hyperlegible" w:hAnsi="Atkinson Hyperlegible"/>
          <w:sz w:val="22"/>
        </w:rPr>
        <w:t xml:space="preserve"> affiliated with LAPTA and National PTA</w:t>
      </w:r>
      <w:r w:rsidRPr="00A92DB6">
        <w:rPr>
          <w:rFonts w:ascii="Atkinson Hyperlegible" w:hAnsi="Atkinson Hyperlegible"/>
          <w:sz w:val="22"/>
        </w:rPr>
        <w:t>. The process is unique for each unit, but the</w:t>
      </w:r>
      <w:r w:rsidR="00FD5372" w:rsidRPr="00A92DB6">
        <w:rPr>
          <w:rFonts w:ascii="Atkinson Hyperlegible" w:hAnsi="Atkinson Hyperlegible"/>
          <w:sz w:val="22"/>
        </w:rPr>
        <w:t>s</w:t>
      </w:r>
      <w:r w:rsidRPr="00A92DB6">
        <w:rPr>
          <w:rFonts w:ascii="Atkinson Hyperlegible" w:hAnsi="Atkinson Hyperlegible"/>
          <w:sz w:val="22"/>
        </w:rPr>
        <w:t xml:space="preserve">e are </w:t>
      </w:r>
      <w:r w:rsidR="00FD5372" w:rsidRPr="00A92DB6">
        <w:rPr>
          <w:rFonts w:ascii="Atkinson Hyperlegible" w:hAnsi="Atkinson Hyperlegible"/>
          <w:sz w:val="22"/>
        </w:rPr>
        <w:t xml:space="preserve">the </w:t>
      </w:r>
      <w:r w:rsidRPr="00A92DB6">
        <w:rPr>
          <w:rFonts w:ascii="Atkinson Hyperlegible" w:hAnsi="Atkinson Hyperlegible"/>
          <w:sz w:val="22"/>
        </w:rPr>
        <w:t xml:space="preserve">general steps </w:t>
      </w:r>
      <w:r w:rsidR="000D7A80" w:rsidRPr="00A92DB6">
        <w:rPr>
          <w:rFonts w:ascii="Atkinson Hyperlegible" w:hAnsi="Atkinson Hyperlegible"/>
          <w:sz w:val="22"/>
        </w:rPr>
        <w:t xml:space="preserve">to </w:t>
      </w:r>
      <w:r w:rsidRPr="00A92DB6">
        <w:rPr>
          <w:rFonts w:ascii="Atkinson Hyperlegible" w:hAnsi="Atkinson Hyperlegible"/>
          <w:sz w:val="22"/>
        </w:rPr>
        <w:t xml:space="preserve">take. </w:t>
      </w:r>
    </w:p>
    <w:p w14:paraId="4875F5DE" w14:textId="77777777" w:rsidR="00082E2C" w:rsidRPr="00A92DB6" w:rsidRDefault="00317E4B" w:rsidP="00A92DB6">
      <w:pPr>
        <w:spacing w:line="240" w:lineRule="auto"/>
        <w:ind w:left="0" w:right="0" w:firstLine="0"/>
        <w:rPr>
          <w:rFonts w:ascii="Atkinson Hyperlegible" w:hAnsi="Atkinson Hyperlegible"/>
          <w:sz w:val="12"/>
          <w:szCs w:val="12"/>
        </w:rPr>
      </w:pPr>
      <w:r w:rsidRPr="00A92DB6">
        <w:rPr>
          <w:rFonts w:ascii="Atkinson Hyperlegible" w:hAnsi="Atkinson Hyperlegible"/>
          <w:sz w:val="12"/>
          <w:szCs w:val="12"/>
        </w:rPr>
        <w:t xml:space="preserve"> </w:t>
      </w:r>
    </w:p>
    <w:p w14:paraId="5D2AD36F" w14:textId="4618F68F" w:rsidR="00B95E3A" w:rsidRPr="00A92DB6" w:rsidRDefault="00317E4B" w:rsidP="00A92DB6">
      <w:pPr>
        <w:pStyle w:val="Heading1"/>
        <w:spacing w:line="240" w:lineRule="auto"/>
        <w:ind w:left="0"/>
        <w:jc w:val="both"/>
        <w:rPr>
          <w:rFonts w:ascii="Atkinson Hyperlegible" w:hAnsi="Atkinson Hyperlegible"/>
          <w:b w:val="0"/>
          <w:bCs/>
          <w:sz w:val="22"/>
        </w:rPr>
      </w:pPr>
      <w:r w:rsidRPr="00A92DB6">
        <w:rPr>
          <w:rFonts w:ascii="Atkinson Hyperlegible" w:hAnsi="Atkinson Hyperlegible"/>
          <w:sz w:val="22"/>
        </w:rPr>
        <w:t xml:space="preserve">Step 1: </w:t>
      </w:r>
      <w:r w:rsidR="000267A9">
        <w:rPr>
          <w:rFonts w:ascii="Atkinson Hyperlegible" w:hAnsi="Atkinson Hyperlegible"/>
          <w:b w:val="0"/>
          <w:bCs/>
          <w:sz w:val="22"/>
        </w:rPr>
        <w:t xml:space="preserve">Go to </w:t>
      </w:r>
      <w:bookmarkStart w:id="0" w:name="_Hlk110799418"/>
      <w:r w:rsidR="000267A9">
        <w:rPr>
          <w:rFonts w:ascii="Atkinson Hyperlegible" w:hAnsi="Atkinson Hyperlegible"/>
          <w:b w:val="0"/>
          <w:bCs/>
          <w:sz w:val="22"/>
        </w:rPr>
        <w:fldChar w:fldCharType="begin"/>
      </w:r>
      <w:r w:rsidR="000267A9">
        <w:rPr>
          <w:rFonts w:ascii="Atkinson Hyperlegible" w:hAnsi="Atkinson Hyperlegible"/>
          <w:b w:val="0"/>
          <w:bCs/>
          <w:sz w:val="22"/>
        </w:rPr>
        <w:instrText xml:space="preserve"> HYPERLINK "</w:instrText>
      </w:r>
      <w:r w:rsidR="000267A9" w:rsidRPr="00EC1096">
        <w:rPr>
          <w:rFonts w:ascii="Atkinson Hyperlegible" w:hAnsi="Atkinson Hyperlegible"/>
          <w:b w:val="0"/>
          <w:bCs/>
          <w:sz w:val="22"/>
        </w:rPr>
        <w:instrText>https://form.jotform.com/222187872616160</w:instrText>
      </w:r>
      <w:r w:rsidR="000267A9">
        <w:rPr>
          <w:rFonts w:ascii="Atkinson Hyperlegible" w:hAnsi="Atkinson Hyperlegible"/>
          <w:b w:val="0"/>
          <w:bCs/>
          <w:sz w:val="22"/>
        </w:rPr>
        <w:instrText xml:space="preserve">" </w:instrText>
      </w:r>
      <w:r w:rsidR="000267A9">
        <w:rPr>
          <w:rFonts w:ascii="Atkinson Hyperlegible" w:hAnsi="Atkinson Hyperlegible"/>
          <w:b w:val="0"/>
          <w:bCs/>
          <w:sz w:val="22"/>
        </w:rPr>
        <w:fldChar w:fldCharType="separate"/>
      </w:r>
      <w:r w:rsidR="000267A9" w:rsidRPr="009F7F43">
        <w:rPr>
          <w:rStyle w:val="Hyperlink"/>
          <w:rFonts w:ascii="Atkinson Hyperlegible" w:hAnsi="Atkinson Hyperlegible"/>
          <w:b w:val="0"/>
          <w:bCs/>
          <w:sz w:val="22"/>
        </w:rPr>
        <w:t>https://form.jotform.com/222187872616160</w:t>
      </w:r>
      <w:r w:rsidR="000267A9">
        <w:rPr>
          <w:rFonts w:ascii="Atkinson Hyperlegible" w:hAnsi="Atkinson Hyperlegible"/>
          <w:b w:val="0"/>
          <w:bCs/>
          <w:sz w:val="22"/>
        </w:rPr>
        <w:fldChar w:fldCharType="end"/>
      </w:r>
      <w:r w:rsidR="000267A9">
        <w:rPr>
          <w:rFonts w:ascii="Atkinson Hyperlegible" w:hAnsi="Atkinson Hyperlegible"/>
          <w:b w:val="0"/>
          <w:bCs/>
          <w:sz w:val="22"/>
        </w:rPr>
        <w:t xml:space="preserve"> or scan the QR Code </w:t>
      </w:r>
      <w:bookmarkEnd w:id="0"/>
      <w:r w:rsidR="000267A9">
        <w:rPr>
          <w:rFonts w:ascii="Atkinson Hyperlegible" w:hAnsi="Atkinson Hyperlegible"/>
          <w:b w:val="0"/>
          <w:bCs/>
          <w:sz w:val="22"/>
        </w:rPr>
        <w:t>to c</w:t>
      </w:r>
      <w:r w:rsidR="000267A9" w:rsidRPr="00A92DB6">
        <w:rPr>
          <w:rFonts w:ascii="Atkinson Hyperlegible" w:hAnsi="Atkinson Hyperlegible"/>
          <w:b w:val="0"/>
          <w:bCs/>
          <w:sz w:val="22"/>
        </w:rPr>
        <w:t xml:space="preserve">omplete </w:t>
      </w:r>
      <w:r w:rsidR="000267A9" w:rsidRPr="004C7B08">
        <w:rPr>
          <w:rFonts w:ascii="Atkinson Hyperlegible" w:hAnsi="Atkinson Hyperlegible"/>
          <w:b w:val="0"/>
          <w:bCs/>
          <w:sz w:val="22"/>
        </w:rPr>
        <w:t>Step 1: Reactivating an Existing PTA</w:t>
      </w:r>
      <w:r w:rsidR="004C7B08">
        <w:rPr>
          <w:rFonts w:ascii="Atkinson Hyperlegible" w:hAnsi="Atkinson Hyperlegible"/>
          <w:b w:val="0"/>
          <w:bCs/>
          <w:sz w:val="22"/>
        </w:rPr>
        <w:t xml:space="preserve"> </w:t>
      </w:r>
      <w:r w:rsidR="00B648B4" w:rsidRPr="00A92DB6">
        <w:rPr>
          <w:rFonts w:ascii="Atkinson Hyperlegible" w:hAnsi="Atkinson Hyperlegible"/>
          <w:b w:val="0"/>
          <w:bCs/>
          <w:sz w:val="22"/>
        </w:rPr>
        <w:t>to</w:t>
      </w:r>
      <w:r w:rsidR="00B648B4" w:rsidRPr="00A92DB6">
        <w:rPr>
          <w:rFonts w:ascii="Atkinson Hyperlegible" w:hAnsi="Atkinson Hyperlegible"/>
          <w:sz w:val="22"/>
        </w:rPr>
        <w:t xml:space="preserve"> </w:t>
      </w:r>
      <w:r w:rsidR="000D60E7">
        <w:rPr>
          <w:rFonts w:ascii="Atkinson Hyperlegible" w:hAnsi="Atkinson Hyperlegible"/>
          <w:b w:val="0"/>
          <w:bCs/>
          <w:sz w:val="22"/>
        </w:rPr>
        <w:t xml:space="preserve">reactivate </w:t>
      </w:r>
      <w:r w:rsidRPr="00A92DB6">
        <w:rPr>
          <w:rFonts w:ascii="Atkinson Hyperlegible" w:hAnsi="Atkinson Hyperlegible"/>
          <w:b w:val="0"/>
          <w:bCs/>
          <w:sz w:val="22"/>
        </w:rPr>
        <w:t xml:space="preserve">a </w:t>
      </w:r>
      <w:r w:rsidR="00DF0A92" w:rsidRPr="00A92DB6">
        <w:rPr>
          <w:rFonts w:ascii="Atkinson Hyperlegible" w:hAnsi="Atkinson Hyperlegible"/>
          <w:b w:val="0"/>
          <w:bCs/>
          <w:sz w:val="22"/>
        </w:rPr>
        <w:t>Local Unit</w:t>
      </w:r>
      <w:r w:rsidRPr="00A92DB6">
        <w:rPr>
          <w:rFonts w:ascii="Atkinson Hyperlegible" w:hAnsi="Atkinson Hyperlegible"/>
          <w:b w:val="0"/>
          <w:bCs/>
          <w:sz w:val="22"/>
        </w:rPr>
        <w:t>.</w:t>
      </w:r>
      <w:r w:rsidR="00E04BDD" w:rsidRPr="00A92DB6">
        <w:rPr>
          <w:rFonts w:ascii="Atkinson Hyperlegible" w:hAnsi="Atkinson Hyperlegible"/>
          <w:b w:val="0"/>
          <w:bCs/>
          <w:sz w:val="22"/>
        </w:rPr>
        <w:t xml:space="preserve"> </w:t>
      </w:r>
      <w:r w:rsidR="003374BB">
        <w:rPr>
          <w:rFonts w:ascii="Atkinson Hyperlegible" w:hAnsi="Atkinson Hyperlegible"/>
          <w:b w:val="0"/>
          <w:bCs/>
          <w:sz w:val="22"/>
        </w:rPr>
        <w:t xml:space="preserve">A </w:t>
      </w:r>
      <w:r w:rsidRPr="00A92DB6">
        <w:rPr>
          <w:rFonts w:ascii="Atkinson Hyperlegible" w:hAnsi="Atkinson Hyperlegible"/>
          <w:b w:val="0"/>
          <w:bCs/>
          <w:sz w:val="22"/>
        </w:rPr>
        <w:t xml:space="preserve">LAPTA Board of Directors </w:t>
      </w:r>
      <w:r w:rsidR="003374BB">
        <w:rPr>
          <w:rFonts w:ascii="Atkinson Hyperlegible" w:hAnsi="Atkinson Hyperlegible"/>
          <w:b w:val="0"/>
          <w:bCs/>
          <w:sz w:val="22"/>
        </w:rPr>
        <w:t xml:space="preserve">will </w:t>
      </w:r>
      <w:r w:rsidRPr="00A92DB6">
        <w:rPr>
          <w:rFonts w:ascii="Atkinson Hyperlegible" w:hAnsi="Atkinson Hyperlegible"/>
          <w:b w:val="0"/>
          <w:bCs/>
          <w:sz w:val="22"/>
        </w:rPr>
        <w:t xml:space="preserve">meet with your group and walk through the steps </w:t>
      </w:r>
      <w:r w:rsidR="00BD731F">
        <w:rPr>
          <w:rFonts w:ascii="Atkinson Hyperlegible" w:hAnsi="Atkinson Hyperlegible"/>
          <w:b w:val="0"/>
          <w:bCs/>
          <w:sz w:val="22"/>
        </w:rPr>
        <w:t xml:space="preserve">to apply </w:t>
      </w:r>
      <w:r w:rsidRPr="00A92DB6">
        <w:rPr>
          <w:rFonts w:ascii="Atkinson Hyperlegible" w:hAnsi="Atkinson Hyperlegible"/>
          <w:b w:val="0"/>
          <w:bCs/>
          <w:sz w:val="22"/>
        </w:rPr>
        <w:t>for affiliation.</w:t>
      </w:r>
      <w:r w:rsidR="00E04BDD" w:rsidRPr="00A92DB6">
        <w:rPr>
          <w:rFonts w:ascii="Atkinson Hyperlegible" w:hAnsi="Atkinson Hyperlegible"/>
          <w:b w:val="0"/>
          <w:bCs/>
          <w:sz w:val="22"/>
        </w:rPr>
        <w:t xml:space="preserve"> </w:t>
      </w:r>
      <w:r w:rsidR="00E40F93" w:rsidRPr="00A92DB6">
        <w:rPr>
          <w:rFonts w:ascii="Atkinson Hyperlegible" w:hAnsi="Atkinson Hyperlegible"/>
          <w:b w:val="0"/>
          <w:bCs/>
          <w:sz w:val="22"/>
        </w:rPr>
        <w:t xml:space="preserve">LAPTA will </w:t>
      </w:r>
      <w:r w:rsidR="00815B01" w:rsidRPr="00A92DB6">
        <w:rPr>
          <w:rFonts w:ascii="Atkinson Hyperlegible" w:hAnsi="Atkinson Hyperlegible"/>
          <w:b w:val="0"/>
          <w:bCs/>
          <w:sz w:val="22"/>
        </w:rPr>
        <w:t xml:space="preserve">either </w:t>
      </w:r>
      <w:r w:rsidR="002F511B" w:rsidRPr="00A92DB6">
        <w:rPr>
          <w:rFonts w:ascii="Atkinson Hyperlegible" w:hAnsi="Atkinson Hyperlegible"/>
          <w:b w:val="0"/>
          <w:bCs/>
          <w:sz w:val="22"/>
        </w:rPr>
        <w:t xml:space="preserve">reassign the old LUR# </w:t>
      </w:r>
      <w:r w:rsidR="00CD00D5" w:rsidRPr="00A92DB6">
        <w:rPr>
          <w:rFonts w:ascii="Atkinson Hyperlegible" w:hAnsi="Atkinson Hyperlegible"/>
          <w:b w:val="0"/>
          <w:bCs/>
          <w:sz w:val="22"/>
        </w:rPr>
        <w:t>(Local Unit Regi</w:t>
      </w:r>
      <w:r w:rsidR="000256E4" w:rsidRPr="00A92DB6">
        <w:rPr>
          <w:rFonts w:ascii="Atkinson Hyperlegible" w:hAnsi="Atkinson Hyperlegible"/>
          <w:b w:val="0"/>
          <w:bCs/>
          <w:sz w:val="22"/>
        </w:rPr>
        <w:t xml:space="preserve">stration) </w:t>
      </w:r>
      <w:r w:rsidR="002F511B" w:rsidRPr="00A92DB6">
        <w:rPr>
          <w:rFonts w:ascii="Atkinson Hyperlegible" w:hAnsi="Atkinson Hyperlegible"/>
          <w:b w:val="0"/>
          <w:bCs/>
          <w:sz w:val="22"/>
        </w:rPr>
        <w:t>or</w:t>
      </w:r>
      <w:r w:rsidR="00CD00D5" w:rsidRPr="00A92DB6">
        <w:rPr>
          <w:rFonts w:ascii="Atkinson Hyperlegible" w:hAnsi="Atkinson Hyperlegible"/>
          <w:b w:val="0"/>
          <w:bCs/>
          <w:sz w:val="22"/>
        </w:rPr>
        <w:t xml:space="preserve"> </w:t>
      </w:r>
      <w:r w:rsidR="009E3728" w:rsidRPr="00A92DB6">
        <w:rPr>
          <w:rFonts w:ascii="Atkinson Hyperlegible" w:hAnsi="Atkinson Hyperlegible"/>
          <w:b w:val="0"/>
          <w:bCs/>
          <w:sz w:val="22"/>
        </w:rPr>
        <w:t xml:space="preserve">assign </w:t>
      </w:r>
      <w:r w:rsidR="00CD00D5" w:rsidRPr="00A92DB6">
        <w:rPr>
          <w:rFonts w:ascii="Atkinson Hyperlegible" w:hAnsi="Atkinson Hyperlegible"/>
          <w:b w:val="0"/>
          <w:bCs/>
          <w:sz w:val="22"/>
        </w:rPr>
        <w:t xml:space="preserve">a new </w:t>
      </w:r>
      <w:r w:rsidR="000256E4" w:rsidRPr="00A92DB6">
        <w:rPr>
          <w:rFonts w:ascii="Atkinson Hyperlegible" w:hAnsi="Atkinson Hyperlegible"/>
          <w:b w:val="0"/>
          <w:bCs/>
          <w:sz w:val="22"/>
        </w:rPr>
        <w:t>LUR later.</w:t>
      </w:r>
      <w:r w:rsidR="007D2109" w:rsidRPr="00A92DB6">
        <w:rPr>
          <w:rFonts w:ascii="Atkinson Hyperlegible" w:hAnsi="Atkinson Hyperlegible"/>
          <w:b w:val="0"/>
          <w:bCs/>
          <w:sz w:val="22"/>
        </w:rPr>
        <w:t xml:space="preserve"> </w:t>
      </w:r>
      <w:r w:rsidR="00B95E3A" w:rsidRPr="00A92DB6">
        <w:rPr>
          <w:rFonts w:ascii="Atkinson Hyperlegible" w:hAnsi="Atkinson Hyperlegible"/>
          <w:sz w:val="22"/>
        </w:rPr>
        <w:t xml:space="preserve"> </w:t>
      </w:r>
      <w:r w:rsidR="00E86967" w:rsidRPr="00A92DB6">
        <w:rPr>
          <w:rFonts w:ascii="Atkinson Hyperlegible" w:hAnsi="Atkinson Hyperlegible"/>
          <w:b w:val="0"/>
          <w:bCs/>
          <w:sz w:val="22"/>
        </w:rPr>
        <w:t>LAPTA decide</w:t>
      </w:r>
      <w:r w:rsidR="00BD731F">
        <w:rPr>
          <w:rFonts w:ascii="Atkinson Hyperlegible" w:hAnsi="Atkinson Hyperlegible"/>
          <w:b w:val="0"/>
          <w:bCs/>
          <w:sz w:val="22"/>
        </w:rPr>
        <w:t>s</w:t>
      </w:r>
      <w:r w:rsidR="00E86967" w:rsidRPr="00A92DB6">
        <w:rPr>
          <w:rFonts w:ascii="Atkinson Hyperlegible" w:hAnsi="Atkinson Hyperlegible"/>
          <w:b w:val="0"/>
          <w:bCs/>
          <w:sz w:val="22"/>
        </w:rPr>
        <w:t xml:space="preserve"> </w:t>
      </w:r>
      <w:r w:rsidR="00ED452D">
        <w:rPr>
          <w:rFonts w:ascii="Atkinson Hyperlegible" w:hAnsi="Atkinson Hyperlegible"/>
          <w:b w:val="0"/>
          <w:bCs/>
          <w:sz w:val="22"/>
        </w:rPr>
        <w:t xml:space="preserve">to </w:t>
      </w:r>
      <w:r w:rsidR="00E86967" w:rsidRPr="00A92DB6">
        <w:rPr>
          <w:rFonts w:ascii="Atkinson Hyperlegible" w:hAnsi="Atkinson Hyperlegible"/>
          <w:b w:val="0"/>
          <w:bCs/>
          <w:sz w:val="22"/>
        </w:rPr>
        <w:t>appoin</w:t>
      </w:r>
      <w:r w:rsidR="00ED452D">
        <w:rPr>
          <w:rFonts w:ascii="Atkinson Hyperlegible" w:hAnsi="Atkinson Hyperlegible"/>
          <w:b w:val="0"/>
          <w:bCs/>
          <w:sz w:val="22"/>
        </w:rPr>
        <w:t>t officers</w:t>
      </w:r>
      <w:r w:rsidR="00E86967" w:rsidRPr="00A92DB6">
        <w:rPr>
          <w:rFonts w:ascii="Atkinson Hyperlegible" w:hAnsi="Atkinson Hyperlegible"/>
          <w:b w:val="0"/>
          <w:bCs/>
          <w:sz w:val="22"/>
        </w:rPr>
        <w:t xml:space="preserve"> or if elections shall be held. </w:t>
      </w:r>
    </w:p>
    <w:p w14:paraId="0A384A29" w14:textId="77777777" w:rsidR="00B95E3A" w:rsidRPr="00A92DB6" w:rsidRDefault="00B95E3A" w:rsidP="00A92DB6">
      <w:pPr>
        <w:pStyle w:val="Heading1"/>
        <w:spacing w:line="240" w:lineRule="auto"/>
        <w:ind w:left="0"/>
        <w:jc w:val="both"/>
        <w:rPr>
          <w:rFonts w:ascii="Atkinson Hyperlegible" w:hAnsi="Atkinson Hyperlegible"/>
          <w:sz w:val="12"/>
          <w:szCs w:val="12"/>
        </w:rPr>
      </w:pPr>
    </w:p>
    <w:p w14:paraId="52969F06" w14:textId="14A06346" w:rsidR="007206BF" w:rsidRPr="00A92DB6" w:rsidRDefault="00317E4B" w:rsidP="00EF4D85">
      <w:pPr>
        <w:pStyle w:val="Heading1"/>
        <w:spacing w:line="240" w:lineRule="auto"/>
        <w:ind w:left="0"/>
        <w:jc w:val="both"/>
        <w:rPr>
          <w:rFonts w:ascii="Atkinson Hyperlegible" w:hAnsi="Atkinson Hyperlegible"/>
          <w:b w:val="0"/>
          <w:bCs/>
          <w:sz w:val="22"/>
        </w:rPr>
      </w:pPr>
      <w:r w:rsidRPr="00A92DB6">
        <w:rPr>
          <w:rFonts w:ascii="Atkinson Hyperlegible" w:hAnsi="Atkinson Hyperlegible"/>
          <w:sz w:val="22"/>
        </w:rPr>
        <w:t xml:space="preserve">Step </w:t>
      </w:r>
      <w:r w:rsidR="009841DB" w:rsidRPr="00A92DB6">
        <w:rPr>
          <w:rFonts w:ascii="Atkinson Hyperlegible" w:hAnsi="Atkinson Hyperlegible"/>
          <w:sz w:val="22"/>
        </w:rPr>
        <w:t>2</w:t>
      </w:r>
      <w:r w:rsidRPr="00A92DB6">
        <w:rPr>
          <w:rFonts w:ascii="Atkinson Hyperlegible" w:hAnsi="Atkinson Hyperlegible"/>
          <w:sz w:val="22"/>
        </w:rPr>
        <w:t>: Form a Planning Committee</w:t>
      </w:r>
      <w:r w:rsidR="003C409F" w:rsidRPr="00A92DB6">
        <w:rPr>
          <w:rFonts w:ascii="Atkinson Hyperlegible" w:hAnsi="Atkinson Hyperlegible"/>
          <w:sz w:val="22"/>
        </w:rPr>
        <w:t xml:space="preserve">. </w:t>
      </w:r>
      <w:r w:rsidRPr="00A92DB6">
        <w:rPr>
          <w:rFonts w:ascii="Atkinson Hyperlegible" w:hAnsi="Atkinson Hyperlegible"/>
          <w:b w:val="0"/>
          <w:bCs/>
          <w:sz w:val="22"/>
        </w:rPr>
        <w:t>Identify parents, school administration, teachers, and community members interested in forming a PTA. Set a time and place for an initial planning meeting and invite the interested parties.</w:t>
      </w:r>
      <w:r w:rsidR="00E04BDD" w:rsidRPr="00A92DB6">
        <w:rPr>
          <w:rFonts w:ascii="Atkinson Hyperlegible" w:hAnsi="Atkinson Hyperlegible"/>
          <w:b w:val="0"/>
          <w:bCs/>
          <w:sz w:val="22"/>
        </w:rPr>
        <w:t xml:space="preserve"> </w:t>
      </w:r>
      <w:r w:rsidRPr="00A92DB6">
        <w:rPr>
          <w:rFonts w:ascii="Atkinson Hyperlegible" w:hAnsi="Atkinson Hyperlegible"/>
          <w:b w:val="0"/>
          <w:bCs/>
          <w:sz w:val="22"/>
        </w:rPr>
        <w:t xml:space="preserve">Virtual meetings and elections are allowed. At the Planning Committee </w:t>
      </w:r>
      <w:r w:rsidR="007206BF" w:rsidRPr="00A92DB6">
        <w:rPr>
          <w:rFonts w:ascii="Atkinson Hyperlegible" w:hAnsi="Atkinson Hyperlegible"/>
          <w:b w:val="0"/>
          <w:bCs/>
          <w:sz w:val="22"/>
        </w:rPr>
        <w:t>m</w:t>
      </w:r>
      <w:r w:rsidRPr="00A92DB6">
        <w:rPr>
          <w:rFonts w:ascii="Atkinson Hyperlegible" w:hAnsi="Atkinson Hyperlegible"/>
          <w:b w:val="0"/>
          <w:bCs/>
          <w:sz w:val="22"/>
        </w:rPr>
        <w:t>eeting</w:t>
      </w:r>
      <w:r w:rsidR="00EF4D85">
        <w:rPr>
          <w:rFonts w:ascii="Atkinson Hyperlegible" w:hAnsi="Atkinson Hyperlegible"/>
          <w:b w:val="0"/>
          <w:bCs/>
          <w:sz w:val="22"/>
        </w:rPr>
        <w:t>, first s</w:t>
      </w:r>
      <w:r w:rsidRPr="00A92DB6">
        <w:rPr>
          <w:rFonts w:ascii="Atkinson Hyperlegible" w:hAnsi="Atkinson Hyperlegible"/>
          <w:b w:val="0"/>
          <w:bCs/>
          <w:sz w:val="22"/>
        </w:rPr>
        <w:t xml:space="preserve">elect a </w:t>
      </w:r>
      <w:r w:rsidR="007206BF" w:rsidRPr="00702196">
        <w:rPr>
          <w:rFonts w:ascii="Atkinson Hyperlegible" w:hAnsi="Atkinson Hyperlegible"/>
          <w:b w:val="0"/>
          <w:bCs/>
          <w:sz w:val="22"/>
        </w:rPr>
        <w:t>C</w:t>
      </w:r>
      <w:r w:rsidRPr="00702196">
        <w:rPr>
          <w:rFonts w:ascii="Atkinson Hyperlegible" w:hAnsi="Atkinson Hyperlegible"/>
          <w:b w:val="0"/>
          <w:bCs/>
          <w:sz w:val="22"/>
        </w:rPr>
        <w:t xml:space="preserve">hair and a </w:t>
      </w:r>
      <w:r w:rsidR="007206BF" w:rsidRPr="00702196">
        <w:rPr>
          <w:rFonts w:ascii="Atkinson Hyperlegible" w:hAnsi="Atkinson Hyperlegible"/>
          <w:b w:val="0"/>
          <w:bCs/>
          <w:sz w:val="22"/>
        </w:rPr>
        <w:t>S</w:t>
      </w:r>
      <w:r w:rsidRPr="00702196">
        <w:rPr>
          <w:rFonts w:ascii="Atkinson Hyperlegible" w:hAnsi="Atkinson Hyperlegible"/>
          <w:b w:val="0"/>
          <w:bCs/>
          <w:sz w:val="22"/>
        </w:rPr>
        <w:t xml:space="preserve">ecretary of </w:t>
      </w:r>
      <w:r w:rsidR="00040252" w:rsidRPr="00702196">
        <w:rPr>
          <w:rFonts w:ascii="Atkinson Hyperlegible" w:hAnsi="Atkinson Hyperlegible"/>
          <w:b w:val="0"/>
          <w:bCs/>
          <w:sz w:val="22"/>
        </w:rPr>
        <w:t xml:space="preserve">the </w:t>
      </w:r>
      <w:r w:rsidR="007206BF" w:rsidRPr="00702196">
        <w:rPr>
          <w:rFonts w:ascii="Atkinson Hyperlegible" w:hAnsi="Atkinson Hyperlegible"/>
          <w:b w:val="0"/>
          <w:bCs/>
          <w:sz w:val="22"/>
        </w:rPr>
        <w:t>P</w:t>
      </w:r>
      <w:r w:rsidRPr="00702196">
        <w:rPr>
          <w:rFonts w:ascii="Atkinson Hyperlegible" w:hAnsi="Atkinson Hyperlegible"/>
          <w:b w:val="0"/>
          <w:bCs/>
          <w:sz w:val="22"/>
        </w:rPr>
        <w:t xml:space="preserve">lanning </w:t>
      </w:r>
      <w:r w:rsidR="007206BF" w:rsidRPr="00702196">
        <w:rPr>
          <w:rFonts w:ascii="Atkinson Hyperlegible" w:hAnsi="Atkinson Hyperlegible"/>
          <w:b w:val="0"/>
          <w:bCs/>
          <w:sz w:val="22"/>
        </w:rPr>
        <w:t>C</w:t>
      </w:r>
      <w:r w:rsidRPr="00702196">
        <w:rPr>
          <w:rFonts w:ascii="Atkinson Hyperlegible" w:hAnsi="Atkinson Hyperlegible"/>
          <w:b w:val="0"/>
          <w:bCs/>
          <w:sz w:val="22"/>
        </w:rPr>
        <w:t xml:space="preserve">ommittee </w:t>
      </w:r>
      <w:r w:rsidR="007C74C2" w:rsidRPr="00702196">
        <w:rPr>
          <w:rFonts w:ascii="Atkinson Hyperlegible" w:hAnsi="Atkinson Hyperlegible"/>
          <w:b w:val="0"/>
          <w:bCs/>
          <w:sz w:val="22"/>
        </w:rPr>
        <w:t>if officers were not appointed</w:t>
      </w:r>
      <w:r w:rsidRPr="00702196">
        <w:rPr>
          <w:rFonts w:ascii="Atkinson Hyperlegible" w:hAnsi="Atkinson Hyperlegible"/>
          <w:b w:val="0"/>
          <w:bCs/>
          <w:sz w:val="22"/>
        </w:rPr>
        <w:t xml:space="preserve">. </w:t>
      </w:r>
      <w:r w:rsidR="00EF4D85" w:rsidRPr="00702196">
        <w:rPr>
          <w:rFonts w:ascii="Atkinson Hyperlegible" w:hAnsi="Atkinson Hyperlegible"/>
          <w:b w:val="0"/>
          <w:bCs/>
          <w:sz w:val="22"/>
        </w:rPr>
        <w:t>Second, o</w:t>
      </w:r>
      <w:r w:rsidRPr="00702196">
        <w:rPr>
          <w:rFonts w:ascii="Atkinson Hyperlegible" w:hAnsi="Atkinson Hyperlegible"/>
          <w:b w:val="0"/>
          <w:bCs/>
          <w:sz w:val="22"/>
        </w:rPr>
        <w:t>rganize</w:t>
      </w:r>
      <w:r w:rsidR="004A2A85" w:rsidRPr="00702196">
        <w:rPr>
          <w:rFonts w:ascii="Atkinson Hyperlegible" w:hAnsi="Atkinson Hyperlegible"/>
          <w:sz w:val="22"/>
        </w:rPr>
        <w:t xml:space="preserve"> </w:t>
      </w:r>
      <w:r w:rsidR="004A2A85" w:rsidRPr="00702196">
        <w:rPr>
          <w:rFonts w:ascii="Atkinson Hyperlegible" w:hAnsi="Atkinson Hyperlegible"/>
          <w:b w:val="0"/>
          <w:bCs/>
          <w:sz w:val="22"/>
        </w:rPr>
        <w:t>the Bylaws Committee</w:t>
      </w:r>
      <w:r w:rsidR="00DF733C" w:rsidRPr="00702196">
        <w:rPr>
          <w:rFonts w:ascii="Atkinson Hyperlegible" w:hAnsi="Atkinson Hyperlegible"/>
          <w:b w:val="0"/>
          <w:bCs/>
          <w:sz w:val="22"/>
        </w:rPr>
        <w:t>.</w:t>
      </w:r>
      <w:r w:rsidR="004A2A85" w:rsidRPr="00702196">
        <w:rPr>
          <w:rFonts w:ascii="Atkinson Hyperlegible" w:hAnsi="Atkinson Hyperlegible"/>
          <w:b w:val="0"/>
          <w:bCs/>
          <w:sz w:val="22"/>
        </w:rPr>
        <w:t xml:space="preserve"> </w:t>
      </w:r>
      <w:r w:rsidR="00DF733C" w:rsidRPr="00702196">
        <w:rPr>
          <w:rFonts w:ascii="Atkinson Hyperlegible" w:hAnsi="Atkinson Hyperlegible"/>
          <w:b w:val="0"/>
          <w:bCs/>
          <w:sz w:val="22"/>
        </w:rPr>
        <w:t xml:space="preserve">Bylaws define the primary characteristics of the </w:t>
      </w:r>
      <w:r w:rsidR="00F06237" w:rsidRPr="00702196">
        <w:rPr>
          <w:rFonts w:ascii="Atkinson Hyperlegible" w:hAnsi="Atkinson Hyperlegible"/>
          <w:b w:val="0"/>
          <w:bCs/>
          <w:sz w:val="22"/>
        </w:rPr>
        <w:t>PTA</w:t>
      </w:r>
      <w:r w:rsidR="00DF733C" w:rsidRPr="00702196">
        <w:rPr>
          <w:rFonts w:ascii="Atkinson Hyperlegible" w:hAnsi="Atkinson Hyperlegible"/>
          <w:b w:val="0"/>
          <w:bCs/>
          <w:sz w:val="22"/>
        </w:rPr>
        <w:t xml:space="preserve">. </w:t>
      </w:r>
      <w:r w:rsidR="001D1DAE" w:rsidRPr="00702196">
        <w:rPr>
          <w:rFonts w:ascii="Atkinson Hyperlegible" w:hAnsi="Atkinson Hyperlegible"/>
          <w:b w:val="0"/>
          <w:bCs/>
          <w:sz w:val="22"/>
        </w:rPr>
        <w:t xml:space="preserve">LAPTA </w:t>
      </w:r>
      <w:r w:rsidR="00B31C27" w:rsidRPr="00702196">
        <w:rPr>
          <w:rFonts w:ascii="Atkinson Hyperlegible" w:hAnsi="Atkinson Hyperlegible"/>
          <w:b w:val="0"/>
          <w:bCs/>
          <w:sz w:val="22"/>
        </w:rPr>
        <w:t>requires the use of</w:t>
      </w:r>
      <w:r w:rsidR="000A7221" w:rsidRPr="00702196">
        <w:rPr>
          <w:rFonts w:ascii="Atkinson Hyperlegible" w:hAnsi="Atkinson Hyperlegible"/>
          <w:b w:val="0"/>
          <w:bCs/>
          <w:sz w:val="22"/>
        </w:rPr>
        <w:t xml:space="preserve"> </w:t>
      </w:r>
      <w:r w:rsidR="00C84946" w:rsidRPr="00702196">
        <w:rPr>
          <w:rFonts w:ascii="Atkinson Hyperlegible" w:hAnsi="Atkinson Hyperlegible"/>
          <w:b w:val="0"/>
          <w:bCs/>
          <w:sz w:val="22"/>
        </w:rPr>
        <w:t xml:space="preserve">the </w:t>
      </w:r>
      <w:r w:rsidR="00C0698A" w:rsidRPr="00702196">
        <w:rPr>
          <w:rFonts w:ascii="Atkinson Hyperlegible" w:hAnsi="Atkinson Hyperlegible"/>
          <w:b w:val="0"/>
          <w:bCs/>
          <w:sz w:val="22"/>
        </w:rPr>
        <w:t xml:space="preserve">customizable </w:t>
      </w:r>
      <w:r w:rsidR="001D1DAE" w:rsidRPr="00702196">
        <w:rPr>
          <w:rFonts w:ascii="Atkinson Hyperlegible" w:hAnsi="Atkinson Hyperlegible"/>
          <w:b w:val="0"/>
          <w:bCs/>
          <w:sz w:val="22"/>
        </w:rPr>
        <w:t xml:space="preserve">Bylaws template </w:t>
      </w:r>
      <w:r w:rsidR="00C0698A" w:rsidRPr="00702196">
        <w:rPr>
          <w:rFonts w:ascii="Atkinson Hyperlegible" w:hAnsi="Atkinson Hyperlegible"/>
          <w:b w:val="0"/>
          <w:bCs/>
          <w:sz w:val="22"/>
        </w:rPr>
        <w:t xml:space="preserve">at </w:t>
      </w:r>
      <w:r w:rsidR="00F5025F" w:rsidRPr="00702196">
        <w:rPr>
          <w:rFonts w:ascii="Atkinson Hyperlegible" w:hAnsi="Atkinson Hyperlegible"/>
          <w:b w:val="0"/>
          <w:bCs/>
          <w:sz w:val="22"/>
        </w:rPr>
        <w:t>LouisianaPTA</w:t>
      </w:r>
      <w:r w:rsidR="003B790D" w:rsidRPr="00702196">
        <w:rPr>
          <w:rFonts w:ascii="Atkinson Hyperlegible" w:hAnsi="Atkinson Hyperlegible"/>
          <w:b w:val="0"/>
          <w:bCs/>
          <w:sz w:val="22"/>
        </w:rPr>
        <w:t>.org/</w:t>
      </w:r>
      <w:r w:rsidR="00F85D38" w:rsidRPr="00702196">
        <w:rPr>
          <w:rFonts w:ascii="Atkinson Hyperlegible" w:hAnsi="Atkinson Hyperlegible"/>
          <w:b w:val="0"/>
          <w:bCs/>
          <w:sz w:val="22"/>
        </w:rPr>
        <w:t>b</w:t>
      </w:r>
      <w:r w:rsidR="00755289" w:rsidRPr="00702196">
        <w:rPr>
          <w:rFonts w:ascii="Atkinson Hyperlegible" w:hAnsi="Atkinson Hyperlegible"/>
          <w:b w:val="0"/>
          <w:bCs/>
          <w:sz w:val="22"/>
        </w:rPr>
        <w:t>ylaws</w:t>
      </w:r>
      <w:r w:rsidR="003B790D" w:rsidRPr="00702196">
        <w:rPr>
          <w:rFonts w:ascii="Atkinson Hyperlegible" w:hAnsi="Atkinson Hyperlegible"/>
          <w:b w:val="0"/>
          <w:bCs/>
          <w:sz w:val="22"/>
        </w:rPr>
        <w:t>.</w:t>
      </w:r>
      <w:r w:rsidR="00EF4D85" w:rsidRPr="00702196">
        <w:rPr>
          <w:rFonts w:ascii="Atkinson Hyperlegible" w:hAnsi="Atkinson Hyperlegible"/>
          <w:b w:val="0"/>
          <w:bCs/>
          <w:sz w:val="22"/>
        </w:rPr>
        <w:t xml:space="preserve"> Third, if</w:t>
      </w:r>
      <w:r w:rsidR="005A2CA3" w:rsidRPr="00702196">
        <w:rPr>
          <w:rFonts w:ascii="Atkinson Hyperlegible" w:hAnsi="Atkinson Hyperlegible"/>
          <w:b w:val="0"/>
          <w:bCs/>
          <w:sz w:val="22"/>
        </w:rPr>
        <w:t xml:space="preserve"> officers were not appointed, o</w:t>
      </w:r>
      <w:r w:rsidR="004A2A85" w:rsidRPr="00702196">
        <w:rPr>
          <w:rFonts w:ascii="Atkinson Hyperlegible" w:hAnsi="Atkinson Hyperlegible"/>
          <w:b w:val="0"/>
          <w:bCs/>
          <w:sz w:val="22"/>
        </w:rPr>
        <w:t xml:space="preserve">rganize the </w:t>
      </w:r>
      <w:r w:rsidRPr="00702196">
        <w:rPr>
          <w:rFonts w:ascii="Atkinson Hyperlegible" w:hAnsi="Atkinson Hyperlegible"/>
          <w:b w:val="0"/>
          <w:bCs/>
          <w:sz w:val="22"/>
        </w:rPr>
        <w:t>Nominating Committee</w:t>
      </w:r>
      <w:r w:rsidR="004A2A85" w:rsidRPr="00702196">
        <w:rPr>
          <w:rFonts w:ascii="Atkinson Hyperlegible" w:hAnsi="Atkinson Hyperlegible"/>
          <w:b w:val="0"/>
          <w:bCs/>
          <w:sz w:val="22"/>
        </w:rPr>
        <w:t xml:space="preserve"> </w:t>
      </w:r>
      <w:r w:rsidR="00C375BF">
        <w:rPr>
          <w:rFonts w:ascii="Atkinson Hyperlegible" w:hAnsi="Atkinson Hyperlegible"/>
          <w:b w:val="0"/>
          <w:bCs/>
          <w:sz w:val="22"/>
        </w:rPr>
        <w:t>to</w:t>
      </w:r>
      <w:r w:rsidR="004A2A85" w:rsidRPr="00702196">
        <w:rPr>
          <w:rFonts w:ascii="Atkinson Hyperlegible" w:hAnsi="Atkinson Hyperlegible"/>
          <w:b w:val="0"/>
          <w:bCs/>
          <w:sz w:val="22"/>
        </w:rPr>
        <w:t xml:space="preserve"> </w:t>
      </w:r>
      <w:r w:rsidRPr="00702196">
        <w:rPr>
          <w:rFonts w:ascii="Atkinson Hyperlegible" w:hAnsi="Atkinson Hyperlegible"/>
          <w:b w:val="0"/>
          <w:bCs/>
          <w:sz w:val="22"/>
        </w:rPr>
        <w:t>seek</w:t>
      </w:r>
      <w:r w:rsidR="004A2A85" w:rsidRPr="00702196">
        <w:rPr>
          <w:rFonts w:ascii="Atkinson Hyperlegible" w:hAnsi="Atkinson Hyperlegible"/>
          <w:b w:val="0"/>
          <w:bCs/>
          <w:sz w:val="22"/>
        </w:rPr>
        <w:t>s</w:t>
      </w:r>
      <w:r w:rsidRPr="00702196">
        <w:rPr>
          <w:rFonts w:ascii="Atkinson Hyperlegible" w:hAnsi="Atkinson Hyperlegible"/>
          <w:b w:val="0"/>
          <w:bCs/>
          <w:sz w:val="22"/>
        </w:rPr>
        <w:t xml:space="preserve"> qualified nominee</w:t>
      </w:r>
      <w:r w:rsidR="00D77C1D">
        <w:rPr>
          <w:rFonts w:ascii="Atkinson Hyperlegible" w:hAnsi="Atkinson Hyperlegible"/>
          <w:b w:val="0"/>
          <w:bCs/>
          <w:sz w:val="22"/>
        </w:rPr>
        <w:t>s</w:t>
      </w:r>
      <w:r w:rsidRPr="00702196">
        <w:rPr>
          <w:rFonts w:ascii="Atkinson Hyperlegible" w:hAnsi="Atkinson Hyperlegible"/>
          <w:b w:val="0"/>
          <w:bCs/>
          <w:sz w:val="22"/>
        </w:rPr>
        <w:t xml:space="preserve"> for each office as outlined in </w:t>
      </w:r>
      <w:r w:rsidR="004A2A85" w:rsidRPr="00702196">
        <w:rPr>
          <w:rFonts w:ascii="Atkinson Hyperlegible" w:hAnsi="Atkinson Hyperlegible"/>
          <w:b w:val="0"/>
          <w:bCs/>
          <w:sz w:val="22"/>
        </w:rPr>
        <w:t xml:space="preserve">the </w:t>
      </w:r>
      <w:r w:rsidRPr="00702196">
        <w:rPr>
          <w:rFonts w:ascii="Atkinson Hyperlegible" w:hAnsi="Atkinson Hyperlegible"/>
          <w:b w:val="0"/>
          <w:bCs/>
          <w:sz w:val="22"/>
        </w:rPr>
        <w:t xml:space="preserve">proposed </w:t>
      </w:r>
      <w:r w:rsidR="007206BF" w:rsidRPr="00702196">
        <w:rPr>
          <w:rFonts w:ascii="Atkinson Hyperlegible" w:hAnsi="Atkinson Hyperlegible"/>
          <w:b w:val="0"/>
          <w:bCs/>
          <w:sz w:val="22"/>
        </w:rPr>
        <w:t>B</w:t>
      </w:r>
      <w:r w:rsidRPr="00702196">
        <w:rPr>
          <w:rFonts w:ascii="Atkinson Hyperlegible" w:hAnsi="Atkinson Hyperlegible"/>
          <w:b w:val="0"/>
          <w:bCs/>
          <w:sz w:val="22"/>
        </w:rPr>
        <w:t xml:space="preserve">ylaws. </w:t>
      </w:r>
      <w:r w:rsidR="00DF0A92" w:rsidRPr="00702196">
        <w:rPr>
          <w:rFonts w:ascii="Atkinson Hyperlegible" w:hAnsi="Atkinson Hyperlegible"/>
          <w:b w:val="0"/>
          <w:bCs/>
          <w:sz w:val="22"/>
        </w:rPr>
        <w:t>Survey your school community to find individuals willing to be nominated for office.</w:t>
      </w:r>
      <w:r w:rsidR="00E04BDD" w:rsidRPr="00702196">
        <w:rPr>
          <w:rFonts w:ascii="Atkinson Hyperlegible" w:hAnsi="Atkinson Hyperlegible"/>
          <w:b w:val="0"/>
          <w:bCs/>
          <w:sz w:val="22"/>
        </w:rPr>
        <w:t xml:space="preserve"> </w:t>
      </w:r>
      <w:r w:rsidR="00DF0A92" w:rsidRPr="00702196">
        <w:rPr>
          <w:rFonts w:ascii="Atkinson Hyperlegible" w:hAnsi="Atkinson Hyperlegible"/>
          <w:b w:val="0"/>
          <w:bCs/>
          <w:sz w:val="22"/>
        </w:rPr>
        <w:t>All candidates</w:t>
      </w:r>
      <w:r w:rsidR="00DF0A92" w:rsidRPr="00A92DB6">
        <w:rPr>
          <w:rFonts w:ascii="Atkinson Hyperlegible" w:hAnsi="Atkinson Hyperlegible"/>
          <w:b w:val="0"/>
          <w:bCs/>
          <w:sz w:val="22"/>
        </w:rPr>
        <w:t xml:space="preserve"> must intend to join the </w:t>
      </w:r>
      <w:r w:rsidR="009026E4" w:rsidRPr="00A92DB6">
        <w:rPr>
          <w:rFonts w:ascii="Atkinson Hyperlegible" w:hAnsi="Atkinson Hyperlegible"/>
          <w:b w:val="0"/>
          <w:bCs/>
          <w:sz w:val="22"/>
        </w:rPr>
        <w:t>PTA</w:t>
      </w:r>
      <w:r w:rsidR="00DF0A92" w:rsidRPr="00A92DB6">
        <w:rPr>
          <w:rFonts w:ascii="Atkinson Hyperlegible" w:hAnsi="Atkinson Hyperlegible"/>
          <w:b w:val="0"/>
          <w:bCs/>
          <w:sz w:val="22"/>
        </w:rPr>
        <w:t>.</w:t>
      </w:r>
      <w:r w:rsidR="00E04BDD" w:rsidRPr="00A92DB6">
        <w:rPr>
          <w:rFonts w:ascii="Atkinson Hyperlegible" w:hAnsi="Atkinson Hyperlegible"/>
          <w:b w:val="0"/>
          <w:bCs/>
          <w:sz w:val="22"/>
        </w:rPr>
        <w:t xml:space="preserve"> </w:t>
      </w:r>
    </w:p>
    <w:p w14:paraId="7DB08EE2" w14:textId="77777777" w:rsidR="00D71939" w:rsidRPr="00A92DB6" w:rsidRDefault="00D71939" w:rsidP="00A92DB6">
      <w:pPr>
        <w:pStyle w:val="ListParagraph"/>
        <w:spacing w:line="240" w:lineRule="auto"/>
        <w:ind w:right="0" w:firstLine="0"/>
        <w:rPr>
          <w:rFonts w:ascii="Atkinson Hyperlegible" w:hAnsi="Atkinson Hyperlegible"/>
          <w:sz w:val="12"/>
          <w:szCs w:val="12"/>
        </w:rPr>
      </w:pPr>
    </w:p>
    <w:p w14:paraId="0C663F57" w14:textId="39E99EA9" w:rsidR="00082E2C" w:rsidRPr="00A92DB6" w:rsidRDefault="00317E4B" w:rsidP="0070680E">
      <w:pPr>
        <w:pStyle w:val="Heading1"/>
        <w:spacing w:line="240" w:lineRule="auto"/>
        <w:ind w:left="0"/>
        <w:jc w:val="both"/>
        <w:rPr>
          <w:rFonts w:ascii="Atkinson Hyperlegible" w:hAnsi="Atkinson Hyperlegible"/>
          <w:b w:val="0"/>
          <w:bCs/>
          <w:sz w:val="22"/>
        </w:rPr>
      </w:pPr>
      <w:r w:rsidRPr="00A92DB6">
        <w:rPr>
          <w:rFonts w:ascii="Atkinson Hyperlegible" w:hAnsi="Atkinson Hyperlegible"/>
          <w:sz w:val="22"/>
        </w:rPr>
        <w:t xml:space="preserve">Step </w:t>
      </w:r>
      <w:r w:rsidR="009841DB" w:rsidRPr="00A92DB6">
        <w:rPr>
          <w:rFonts w:ascii="Atkinson Hyperlegible" w:hAnsi="Atkinson Hyperlegible"/>
          <w:sz w:val="22"/>
        </w:rPr>
        <w:t>3</w:t>
      </w:r>
      <w:r w:rsidRPr="00A92DB6">
        <w:rPr>
          <w:rFonts w:ascii="Atkinson Hyperlegible" w:hAnsi="Atkinson Hyperlegible"/>
          <w:sz w:val="22"/>
        </w:rPr>
        <w:t xml:space="preserve">: </w:t>
      </w:r>
      <w:r w:rsidR="00BE4299" w:rsidRPr="00A92DB6">
        <w:rPr>
          <w:rFonts w:ascii="Atkinson Hyperlegible" w:hAnsi="Atkinson Hyperlegible"/>
          <w:sz w:val="22"/>
        </w:rPr>
        <w:t>Reactivation</w:t>
      </w:r>
      <w:r w:rsidRPr="00A92DB6">
        <w:rPr>
          <w:rFonts w:ascii="Atkinson Hyperlegible" w:hAnsi="Atkinson Hyperlegible"/>
          <w:sz w:val="22"/>
        </w:rPr>
        <w:t xml:space="preserve"> Meeting</w:t>
      </w:r>
      <w:r w:rsidR="003C409F" w:rsidRPr="00A92DB6">
        <w:rPr>
          <w:rFonts w:ascii="Atkinson Hyperlegible" w:hAnsi="Atkinson Hyperlegible"/>
          <w:sz w:val="22"/>
        </w:rPr>
        <w:t>.</w:t>
      </w:r>
      <w:r w:rsidRPr="00A92DB6">
        <w:rPr>
          <w:rFonts w:ascii="Atkinson Hyperlegible" w:hAnsi="Atkinson Hyperlegible"/>
          <w:sz w:val="22"/>
        </w:rPr>
        <w:t xml:space="preserve"> </w:t>
      </w:r>
    </w:p>
    <w:p w14:paraId="67E4CA0F" w14:textId="72676C80" w:rsidR="0070680E" w:rsidRPr="0070680E" w:rsidRDefault="0070680E" w:rsidP="00A92DB6">
      <w:pPr>
        <w:pStyle w:val="ListParagraph"/>
        <w:numPr>
          <w:ilvl w:val="0"/>
          <w:numId w:val="4"/>
        </w:numPr>
        <w:spacing w:line="240" w:lineRule="auto"/>
        <w:ind w:left="360" w:right="0"/>
        <w:jc w:val="both"/>
        <w:rPr>
          <w:rFonts w:ascii="Atkinson Hyperlegible" w:hAnsi="Atkinson Hyperlegible"/>
          <w:sz w:val="22"/>
        </w:rPr>
      </w:pPr>
      <w:r w:rsidRPr="0070680E">
        <w:rPr>
          <w:rFonts w:ascii="Atkinson Hyperlegible" w:hAnsi="Atkinson Hyperlegible"/>
          <w:b/>
          <w:bCs/>
          <w:sz w:val="22"/>
        </w:rPr>
        <w:t>Set a date and publicize</w:t>
      </w:r>
      <w:r w:rsidRPr="00A92DB6">
        <w:rPr>
          <w:rFonts w:ascii="Atkinson Hyperlegible" w:hAnsi="Atkinson Hyperlegible"/>
          <w:sz w:val="22"/>
        </w:rPr>
        <w:t xml:space="preserve"> the</w:t>
      </w:r>
      <w:r>
        <w:rPr>
          <w:rFonts w:ascii="Atkinson Hyperlegible" w:hAnsi="Atkinson Hyperlegible"/>
          <w:sz w:val="22"/>
        </w:rPr>
        <w:t xml:space="preserve"> Reactivation Meeting. </w:t>
      </w:r>
      <w:r w:rsidRPr="00A92DB6">
        <w:rPr>
          <w:rFonts w:ascii="Atkinson Hyperlegible" w:hAnsi="Atkinson Hyperlegible"/>
          <w:bCs/>
          <w:sz w:val="22"/>
        </w:rPr>
        <w:t xml:space="preserve">Distribute notices of the organizational meeting to all parents, teachers, school staff, and community members. Include the proposed Membership dues in the note and that a minimum of 30 people is required to join and pay dues </w:t>
      </w:r>
      <w:r w:rsidRPr="00A92DB6">
        <w:rPr>
          <w:rFonts w:ascii="Atkinson Hyperlegible" w:hAnsi="Atkinson Hyperlegible"/>
          <w:bCs/>
          <w:i/>
          <w:iCs/>
          <w:sz w:val="22"/>
        </w:rPr>
        <w:t>during</w:t>
      </w:r>
      <w:r w:rsidRPr="00A92DB6">
        <w:rPr>
          <w:rFonts w:ascii="Atkinson Hyperlegible" w:hAnsi="Atkinson Hyperlegible"/>
          <w:bCs/>
          <w:sz w:val="22"/>
        </w:rPr>
        <w:t xml:space="preserve"> the meeting.</w:t>
      </w:r>
    </w:p>
    <w:p w14:paraId="1AADFE60" w14:textId="769E3780" w:rsidR="00D71939" w:rsidRPr="00A92DB6" w:rsidRDefault="00317E4B" w:rsidP="00A92DB6">
      <w:pPr>
        <w:pStyle w:val="ListParagraph"/>
        <w:numPr>
          <w:ilvl w:val="0"/>
          <w:numId w:val="4"/>
        </w:numPr>
        <w:spacing w:line="240" w:lineRule="auto"/>
        <w:ind w:left="360" w:right="0"/>
        <w:jc w:val="both"/>
        <w:rPr>
          <w:rFonts w:ascii="Atkinson Hyperlegible" w:hAnsi="Atkinson Hyperlegible"/>
          <w:sz w:val="22"/>
        </w:rPr>
      </w:pPr>
      <w:r w:rsidRPr="00A92DB6">
        <w:rPr>
          <w:rFonts w:ascii="Atkinson Hyperlegible" w:hAnsi="Atkinson Hyperlegible"/>
          <w:b/>
          <w:sz w:val="22"/>
        </w:rPr>
        <w:t xml:space="preserve">Call the meeting to order. </w:t>
      </w:r>
      <w:r w:rsidR="000566ED" w:rsidRPr="00A92DB6">
        <w:rPr>
          <w:rFonts w:ascii="Atkinson Hyperlegible" w:hAnsi="Atkinson Hyperlegible"/>
          <w:sz w:val="22"/>
        </w:rPr>
        <w:t>Distribute the agenda.</w:t>
      </w:r>
      <w:r w:rsidR="000566ED" w:rsidRPr="00A92DB6">
        <w:rPr>
          <w:rFonts w:ascii="Atkinson Hyperlegible" w:hAnsi="Atkinson Hyperlegible"/>
          <w:b/>
          <w:bCs/>
          <w:sz w:val="22"/>
        </w:rPr>
        <w:t xml:space="preserve"> </w:t>
      </w:r>
      <w:r w:rsidRPr="00A92DB6">
        <w:rPr>
          <w:rFonts w:ascii="Atkinson Hyperlegible" w:hAnsi="Atkinson Hyperlegible"/>
          <w:sz w:val="22"/>
        </w:rPr>
        <w:t xml:space="preserve">The </w:t>
      </w:r>
      <w:r w:rsidR="00156346" w:rsidRPr="00A92DB6">
        <w:rPr>
          <w:rFonts w:ascii="Atkinson Hyperlegible" w:hAnsi="Atkinson Hyperlegible"/>
          <w:sz w:val="22"/>
        </w:rPr>
        <w:t xml:space="preserve">appointed President or </w:t>
      </w:r>
      <w:r w:rsidR="007206BF" w:rsidRPr="00A92DB6">
        <w:rPr>
          <w:rFonts w:ascii="Atkinson Hyperlegible" w:hAnsi="Atkinson Hyperlegible"/>
          <w:sz w:val="22"/>
        </w:rPr>
        <w:t>P</w:t>
      </w:r>
      <w:r w:rsidRPr="00A92DB6">
        <w:rPr>
          <w:rFonts w:ascii="Atkinson Hyperlegible" w:hAnsi="Atkinson Hyperlegible"/>
          <w:sz w:val="22"/>
        </w:rPr>
        <w:t xml:space="preserve">lanning </w:t>
      </w:r>
      <w:r w:rsidR="007206BF" w:rsidRPr="00A92DB6">
        <w:rPr>
          <w:rFonts w:ascii="Atkinson Hyperlegible" w:hAnsi="Atkinson Hyperlegible"/>
          <w:sz w:val="22"/>
        </w:rPr>
        <w:t>C</w:t>
      </w:r>
      <w:r w:rsidRPr="00A92DB6">
        <w:rPr>
          <w:rFonts w:ascii="Atkinson Hyperlegible" w:hAnsi="Atkinson Hyperlegible"/>
          <w:sz w:val="22"/>
        </w:rPr>
        <w:t xml:space="preserve">ommittee </w:t>
      </w:r>
      <w:r w:rsidR="00B13278" w:rsidRPr="00A92DB6">
        <w:rPr>
          <w:rFonts w:ascii="Atkinson Hyperlegible" w:hAnsi="Atkinson Hyperlegible"/>
          <w:sz w:val="22"/>
        </w:rPr>
        <w:t xml:space="preserve">chair </w:t>
      </w:r>
      <w:r w:rsidRPr="00A92DB6">
        <w:rPr>
          <w:rFonts w:ascii="Atkinson Hyperlegible" w:hAnsi="Atkinson Hyperlegible"/>
          <w:sz w:val="22"/>
        </w:rPr>
        <w:t>explains the purpose of the meeting and</w:t>
      </w:r>
      <w:r w:rsidR="00E04BDD" w:rsidRPr="00A92DB6">
        <w:rPr>
          <w:rFonts w:ascii="Atkinson Hyperlegible" w:hAnsi="Atkinson Hyperlegible"/>
          <w:sz w:val="22"/>
        </w:rPr>
        <w:t xml:space="preserve"> </w:t>
      </w:r>
      <w:r w:rsidRPr="00A92DB6">
        <w:rPr>
          <w:rFonts w:ascii="Atkinson Hyperlegible" w:hAnsi="Atkinson Hyperlegible"/>
          <w:sz w:val="22"/>
        </w:rPr>
        <w:t xml:space="preserve">introduces </w:t>
      </w:r>
      <w:r w:rsidR="00D36DDC" w:rsidRPr="00A92DB6">
        <w:rPr>
          <w:rFonts w:ascii="Atkinson Hyperlegible" w:hAnsi="Atkinson Hyperlegible"/>
          <w:sz w:val="22"/>
        </w:rPr>
        <w:t xml:space="preserve">the </w:t>
      </w:r>
      <w:r w:rsidRPr="00A92DB6">
        <w:rPr>
          <w:rFonts w:ascii="Atkinson Hyperlegible" w:hAnsi="Atkinson Hyperlegible"/>
          <w:sz w:val="22"/>
        </w:rPr>
        <w:t>speakers who explain the policies and purposes of the PTA.</w:t>
      </w:r>
      <w:r w:rsidR="007206BF" w:rsidRPr="00A92DB6">
        <w:rPr>
          <w:rFonts w:ascii="Atkinson Hyperlegible" w:hAnsi="Atkinson Hyperlegible"/>
          <w:sz w:val="22"/>
        </w:rPr>
        <w:t xml:space="preserve"> </w:t>
      </w:r>
      <w:r w:rsidRPr="00A92DB6">
        <w:rPr>
          <w:rFonts w:ascii="Atkinson Hyperlegible" w:hAnsi="Atkinson Hyperlegible"/>
          <w:sz w:val="22"/>
        </w:rPr>
        <w:t xml:space="preserve">These speakers should include a representative of </w:t>
      </w:r>
      <w:r w:rsidR="007206BF" w:rsidRPr="00A92DB6">
        <w:rPr>
          <w:rFonts w:ascii="Atkinson Hyperlegible" w:hAnsi="Atkinson Hyperlegible"/>
          <w:sz w:val="22"/>
        </w:rPr>
        <w:t>LA</w:t>
      </w:r>
      <w:r w:rsidRPr="00A92DB6">
        <w:rPr>
          <w:rFonts w:ascii="Atkinson Hyperlegible" w:hAnsi="Atkinson Hyperlegible"/>
          <w:sz w:val="22"/>
        </w:rPr>
        <w:t xml:space="preserve">PTA. A meeting to </w:t>
      </w:r>
      <w:r w:rsidR="00237497" w:rsidRPr="00A92DB6">
        <w:rPr>
          <w:rFonts w:ascii="Atkinson Hyperlegible" w:hAnsi="Atkinson Hyperlegible"/>
          <w:sz w:val="22"/>
        </w:rPr>
        <w:t xml:space="preserve">reactivate a </w:t>
      </w:r>
      <w:r w:rsidRPr="00A92DB6">
        <w:rPr>
          <w:rFonts w:ascii="Atkinson Hyperlegible" w:hAnsi="Atkinson Hyperlegible"/>
          <w:sz w:val="22"/>
        </w:rPr>
        <w:t xml:space="preserve">PTA is a special event. Those present will vote </w:t>
      </w:r>
      <w:r w:rsidR="007206BF" w:rsidRPr="00A92DB6">
        <w:rPr>
          <w:rFonts w:ascii="Atkinson Hyperlegible" w:hAnsi="Atkinson Hyperlegible"/>
          <w:sz w:val="22"/>
        </w:rPr>
        <w:t xml:space="preserve">in favor of or against </w:t>
      </w:r>
      <w:r w:rsidRPr="00A92DB6">
        <w:rPr>
          <w:rFonts w:ascii="Atkinson Hyperlegible" w:hAnsi="Atkinson Hyperlegible"/>
          <w:sz w:val="22"/>
        </w:rPr>
        <w:t xml:space="preserve">the </w:t>
      </w:r>
      <w:r w:rsidR="00237497" w:rsidRPr="00A92DB6">
        <w:rPr>
          <w:rFonts w:ascii="Atkinson Hyperlegible" w:hAnsi="Atkinson Hyperlegible"/>
          <w:sz w:val="22"/>
        </w:rPr>
        <w:t>re</w:t>
      </w:r>
      <w:r w:rsidRPr="00A92DB6">
        <w:rPr>
          <w:rFonts w:ascii="Atkinson Hyperlegible" w:hAnsi="Atkinson Hyperlegible"/>
          <w:sz w:val="22"/>
        </w:rPr>
        <w:t xml:space="preserve">formation of </w:t>
      </w:r>
      <w:r w:rsidR="00DF0A92" w:rsidRPr="00A92DB6">
        <w:rPr>
          <w:rFonts w:ascii="Atkinson Hyperlegible" w:hAnsi="Atkinson Hyperlegible"/>
          <w:sz w:val="22"/>
        </w:rPr>
        <w:t>the</w:t>
      </w:r>
      <w:r w:rsidRPr="00A92DB6">
        <w:rPr>
          <w:rFonts w:ascii="Atkinson Hyperlegible" w:hAnsi="Atkinson Hyperlegible"/>
          <w:sz w:val="22"/>
        </w:rPr>
        <w:t xml:space="preserve"> PTA at th</w:t>
      </w:r>
      <w:r w:rsidR="003550AC" w:rsidRPr="00A92DB6">
        <w:rPr>
          <w:rFonts w:ascii="Atkinson Hyperlegible" w:hAnsi="Atkinson Hyperlegible"/>
          <w:sz w:val="22"/>
        </w:rPr>
        <w:t>e</w:t>
      </w:r>
      <w:r w:rsidRPr="00A92DB6">
        <w:rPr>
          <w:rFonts w:ascii="Atkinson Hyperlegible" w:hAnsi="Atkinson Hyperlegible"/>
          <w:sz w:val="22"/>
        </w:rPr>
        <w:t xml:space="preserve"> school.</w:t>
      </w:r>
      <w:r w:rsidR="00E04BDD" w:rsidRPr="00A92DB6">
        <w:rPr>
          <w:rFonts w:ascii="Atkinson Hyperlegible" w:hAnsi="Atkinson Hyperlegible"/>
          <w:sz w:val="22"/>
        </w:rPr>
        <w:t xml:space="preserve"> </w:t>
      </w:r>
      <w:r w:rsidR="000947A0" w:rsidRPr="00A92DB6">
        <w:rPr>
          <w:rFonts w:ascii="Atkinson Hyperlegible" w:hAnsi="Atkinson Hyperlegible"/>
          <w:bCs/>
          <w:sz w:val="22"/>
        </w:rPr>
        <w:t>Have the Planning Committee Secretary take the minutes of the meeting.</w:t>
      </w:r>
      <w:r w:rsidR="000947A0">
        <w:rPr>
          <w:rFonts w:ascii="Atkinson Hyperlegible" w:hAnsi="Atkinson Hyperlegible"/>
          <w:bCs/>
          <w:sz w:val="22"/>
        </w:rPr>
        <w:t xml:space="preserve"> </w:t>
      </w:r>
      <w:r w:rsidR="000947A0" w:rsidRPr="00A92DB6">
        <w:rPr>
          <w:rFonts w:ascii="Atkinson Hyperlegible" w:hAnsi="Atkinson Hyperlegible"/>
          <w:bCs/>
          <w:sz w:val="22"/>
        </w:rPr>
        <w:t>See</w:t>
      </w:r>
      <w:r w:rsidR="000947A0" w:rsidRPr="00A92DB6">
        <w:rPr>
          <w:rFonts w:ascii="Atkinson Hyperlegible" w:hAnsi="Atkinson Hyperlegible"/>
          <w:sz w:val="22"/>
        </w:rPr>
        <w:t xml:space="preserve"> </w:t>
      </w:r>
      <w:r w:rsidR="000947A0" w:rsidRPr="00A92DB6">
        <w:rPr>
          <w:rFonts w:ascii="Atkinson Hyperlegible" w:hAnsi="Atkinson Hyperlegible"/>
          <w:bCs/>
          <w:i/>
          <w:iCs/>
          <w:sz w:val="22"/>
        </w:rPr>
        <w:t>Reactivation Meeting Script,</w:t>
      </w:r>
      <w:r w:rsidR="000947A0" w:rsidRPr="00A92DB6">
        <w:rPr>
          <w:rFonts w:ascii="Atkinson Hyperlegible" w:hAnsi="Atkinson Hyperlegible"/>
          <w:bCs/>
          <w:sz w:val="22"/>
        </w:rPr>
        <w:t xml:space="preserve"> the </w:t>
      </w:r>
      <w:r w:rsidR="000947A0" w:rsidRPr="00A92DB6">
        <w:rPr>
          <w:rFonts w:ascii="Atkinson Hyperlegible" w:hAnsi="Atkinson Hyperlegible"/>
          <w:bCs/>
          <w:i/>
          <w:iCs/>
          <w:sz w:val="22"/>
        </w:rPr>
        <w:t xml:space="preserve">Motion Form, </w:t>
      </w:r>
      <w:r w:rsidR="000947A0" w:rsidRPr="00A92DB6">
        <w:rPr>
          <w:rFonts w:ascii="Atkinson Hyperlegible" w:hAnsi="Atkinson Hyperlegible"/>
          <w:bCs/>
          <w:sz w:val="22"/>
        </w:rPr>
        <w:t>and the</w:t>
      </w:r>
      <w:r w:rsidR="000947A0" w:rsidRPr="00A92DB6">
        <w:rPr>
          <w:rFonts w:ascii="Atkinson Hyperlegible" w:hAnsi="Atkinson Hyperlegible"/>
          <w:bCs/>
          <w:i/>
          <w:iCs/>
          <w:sz w:val="22"/>
        </w:rPr>
        <w:t xml:space="preserve"> Nominating Committee Report</w:t>
      </w:r>
      <w:r w:rsidR="000947A0" w:rsidRPr="00A92DB6">
        <w:rPr>
          <w:rFonts w:ascii="Atkinson Hyperlegible" w:hAnsi="Atkinson Hyperlegible"/>
          <w:bCs/>
          <w:sz w:val="22"/>
        </w:rPr>
        <w:t xml:space="preserve"> at the end of this packet.</w:t>
      </w:r>
    </w:p>
    <w:p w14:paraId="335C8555" w14:textId="127EDF98" w:rsidR="003550AC" w:rsidRPr="00A92DB6" w:rsidRDefault="00317E4B" w:rsidP="00A92DB6">
      <w:pPr>
        <w:pStyle w:val="ListParagraph"/>
        <w:numPr>
          <w:ilvl w:val="0"/>
          <w:numId w:val="4"/>
        </w:numPr>
        <w:spacing w:line="240" w:lineRule="auto"/>
        <w:ind w:left="360" w:right="0"/>
        <w:jc w:val="both"/>
        <w:rPr>
          <w:rFonts w:ascii="Atkinson Hyperlegible" w:hAnsi="Atkinson Hyperlegible"/>
          <w:sz w:val="22"/>
        </w:rPr>
      </w:pPr>
      <w:r w:rsidRPr="00A92DB6">
        <w:rPr>
          <w:rFonts w:ascii="Atkinson Hyperlegible" w:hAnsi="Atkinson Hyperlegible"/>
          <w:b/>
          <w:sz w:val="22"/>
        </w:rPr>
        <w:t xml:space="preserve">Move to </w:t>
      </w:r>
      <w:r w:rsidR="00924C18" w:rsidRPr="00A92DB6">
        <w:rPr>
          <w:rFonts w:ascii="Atkinson Hyperlegible" w:hAnsi="Atkinson Hyperlegible"/>
          <w:b/>
          <w:sz w:val="22"/>
        </w:rPr>
        <w:t>reactivate</w:t>
      </w:r>
      <w:r w:rsidRPr="00A92DB6">
        <w:rPr>
          <w:rFonts w:ascii="Atkinson Hyperlegible" w:hAnsi="Atkinson Hyperlegible"/>
          <w:sz w:val="22"/>
        </w:rPr>
        <w:t>.</w:t>
      </w:r>
      <w:r w:rsidR="00E04BDD" w:rsidRPr="00A92DB6">
        <w:rPr>
          <w:rFonts w:ascii="Atkinson Hyperlegible" w:hAnsi="Atkinson Hyperlegible"/>
          <w:sz w:val="22"/>
        </w:rPr>
        <w:t xml:space="preserve"> </w:t>
      </w:r>
      <w:r w:rsidRPr="00A92DB6">
        <w:rPr>
          <w:rFonts w:ascii="Atkinson Hyperlegible" w:hAnsi="Atkinson Hyperlegible"/>
          <w:sz w:val="22"/>
        </w:rPr>
        <w:t xml:space="preserve">The </w:t>
      </w:r>
      <w:r w:rsidR="003550AC" w:rsidRPr="00A92DB6">
        <w:rPr>
          <w:rFonts w:ascii="Atkinson Hyperlegible" w:hAnsi="Atkinson Hyperlegible"/>
          <w:sz w:val="22"/>
        </w:rPr>
        <w:t>C</w:t>
      </w:r>
      <w:r w:rsidRPr="00A92DB6">
        <w:rPr>
          <w:rFonts w:ascii="Atkinson Hyperlegible" w:hAnsi="Atkinson Hyperlegible"/>
          <w:sz w:val="22"/>
        </w:rPr>
        <w:t xml:space="preserve">hair calls for a motion to </w:t>
      </w:r>
      <w:r w:rsidR="000F53B0" w:rsidRPr="00A92DB6">
        <w:rPr>
          <w:rFonts w:ascii="Atkinson Hyperlegible" w:hAnsi="Atkinson Hyperlegible"/>
          <w:sz w:val="22"/>
        </w:rPr>
        <w:t>re</w:t>
      </w:r>
      <w:r w:rsidR="00924C18" w:rsidRPr="00A92DB6">
        <w:rPr>
          <w:rFonts w:ascii="Atkinson Hyperlegible" w:hAnsi="Atkinson Hyperlegible"/>
          <w:sz w:val="22"/>
        </w:rPr>
        <w:t>activate</w:t>
      </w:r>
      <w:r w:rsidRPr="00A92DB6">
        <w:rPr>
          <w:rFonts w:ascii="Atkinson Hyperlegible" w:hAnsi="Atkinson Hyperlegible"/>
          <w:sz w:val="22"/>
        </w:rPr>
        <w:t xml:space="preserve"> </w:t>
      </w:r>
      <w:r w:rsidR="000F53B0" w:rsidRPr="00A92DB6">
        <w:rPr>
          <w:rFonts w:ascii="Atkinson Hyperlegible" w:hAnsi="Atkinson Hyperlegible"/>
          <w:sz w:val="22"/>
        </w:rPr>
        <w:t>the</w:t>
      </w:r>
      <w:r w:rsidRPr="00A92DB6">
        <w:rPr>
          <w:rFonts w:ascii="Atkinson Hyperlegible" w:hAnsi="Atkinson Hyperlegible"/>
          <w:sz w:val="22"/>
        </w:rPr>
        <w:t xml:space="preserve"> local PTA. The PTA is established when the motion is made, receives a second, and is carried by a majority vote</w:t>
      </w:r>
      <w:r w:rsidR="00DF0A92" w:rsidRPr="00A92DB6">
        <w:rPr>
          <w:rFonts w:ascii="Atkinson Hyperlegible" w:hAnsi="Atkinson Hyperlegible"/>
          <w:sz w:val="22"/>
        </w:rPr>
        <w:t xml:space="preserve"> by voice</w:t>
      </w:r>
      <w:r w:rsidRPr="00A92DB6">
        <w:rPr>
          <w:rFonts w:ascii="Atkinson Hyperlegible" w:hAnsi="Atkinson Hyperlegible"/>
          <w:sz w:val="22"/>
        </w:rPr>
        <w:t>.</w:t>
      </w:r>
    </w:p>
    <w:p w14:paraId="2FB77D60" w14:textId="4B6E865C" w:rsidR="00082E2C" w:rsidRPr="00A92DB6" w:rsidRDefault="00317E4B" w:rsidP="00A92DB6">
      <w:pPr>
        <w:pStyle w:val="ListParagraph"/>
        <w:numPr>
          <w:ilvl w:val="0"/>
          <w:numId w:val="4"/>
        </w:numPr>
        <w:spacing w:line="240" w:lineRule="auto"/>
        <w:ind w:left="360" w:right="0"/>
        <w:jc w:val="both"/>
        <w:rPr>
          <w:rFonts w:ascii="Atkinson Hyperlegible" w:hAnsi="Atkinson Hyperlegible"/>
          <w:sz w:val="22"/>
        </w:rPr>
      </w:pPr>
      <w:r w:rsidRPr="00A92DB6">
        <w:rPr>
          <w:rFonts w:ascii="Atkinson Hyperlegible" w:hAnsi="Atkinson Hyperlegible"/>
          <w:b/>
          <w:sz w:val="22"/>
        </w:rPr>
        <w:t xml:space="preserve">Distribute and present </w:t>
      </w:r>
      <w:r w:rsidR="0082621D" w:rsidRPr="00A92DB6">
        <w:rPr>
          <w:rFonts w:ascii="Atkinson Hyperlegible" w:hAnsi="Atkinson Hyperlegible"/>
          <w:b/>
          <w:sz w:val="22"/>
        </w:rPr>
        <w:t>B</w:t>
      </w:r>
      <w:r w:rsidRPr="00A92DB6">
        <w:rPr>
          <w:rFonts w:ascii="Atkinson Hyperlegible" w:hAnsi="Atkinson Hyperlegible"/>
          <w:b/>
          <w:sz w:val="22"/>
        </w:rPr>
        <w:t>ylaws.</w:t>
      </w:r>
      <w:r w:rsidR="00E04BDD" w:rsidRPr="00A92DB6">
        <w:rPr>
          <w:rFonts w:ascii="Atkinson Hyperlegible" w:hAnsi="Atkinson Hyperlegible"/>
          <w:b/>
          <w:sz w:val="22"/>
        </w:rPr>
        <w:t xml:space="preserve"> </w:t>
      </w:r>
      <w:r w:rsidR="003F238F" w:rsidRPr="00A92DB6">
        <w:rPr>
          <w:rFonts w:ascii="Atkinson Hyperlegible" w:hAnsi="Atkinson Hyperlegible"/>
          <w:bCs/>
          <w:sz w:val="22"/>
        </w:rPr>
        <w:t xml:space="preserve">Share the Bylaws </w:t>
      </w:r>
      <w:r w:rsidR="002424B9">
        <w:rPr>
          <w:rFonts w:ascii="Atkinson Hyperlegible" w:hAnsi="Atkinson Hyperlegible"/>
          <w:bCs/>
          <w:sz w:val="22"/>
        </w:rPr>
        <w:t xml:space="preserve">printed </w:t>
      </w:r>
      <w:r w:rsidR="00CC6827" w:rsidRPr="00A92DB6">
        <w:rPr>
          <w:rFonts w:ascii="Atkinson Hyperlegible" w:hAnsi="Atkinson Hyperlegible"/>
          <w:bCs/>
          <w:sz w:val="22"/>
        </w:rPr>
        <w:t xml:space="preserve">or use a projector. </w:t>
      </w:r>
      <w:r w:rsidRPr="00A92DB6">
        <w:rPr>
          <w:rFonts w:ascii="Atkinson Hyperlegible" w:hAnsi="Atkinson Hyperlegible"/>
          <w:sz w:val="22"/>
        </w:rPr>
        <w:t xml:space="preserve">A </w:t>
      </w:r>
      <w:r w:rsidR="003550AC" w:rsidRPr="00A92DB6">
        <w:rPr>
          <w:rFonts w:ascii="Atkinson Hyperlegible" w:hAnsi="Atkinson Hyperlegible"/>
          <w:sz w:val="22"/>
        </w:rPr>
        <w:t>B</w:t>
      </w:r>
      <w:r w:rsidRPr="00A92DB6">
        <w:rPr>
          <w:rFonts w:ascii="Atkinson Hyperlegible" w:hAnsi="Atkinson Hyperlegible"/>
          <w:sz w:val="22"/>
        </w:rPr>
        <w:t xml:space="preserve">ylaws </w:t>
      </w:r>
      <w:r w:rsidR="003550AC" w:rsidRPr="00A92DB6">
        <w:rPr>
          <w:rFonts w:ascii="Atkinson Hyperlegible" w:hAnsi="Atkinson Hyperlegible"/>
          <w:sz w:val="22"/>
        </w:rPr>
        <w:t>C</w:t>
      </w:r>
      <w:r w:rsidRPr="00A92DB6">
        <w:rPr>
          <w:rFonts w:ascii="Atkinson Hyperlegible" w:hAnsi="Atkinson Hyperlegible"/>
          <w:sz w:val="22"/>
        </w:rPr>
        <w:t xml:space="preserve">ommittee </w:t>
      </w:r>
      <w:r w:rsidR="002424B9">
        <w:rPr>
          <w:rFonts w:ascii="Atkinson Hyperlegible" w:hAnsi="Atkinson Hyperlegible"/>
          <w:sz w:val="22"/>
        </w:rPr>
        <w:t xml:space="preserve">member </w:t>
      </w:r>
      <w:r w:rsidRPr="00A92DB6">
        <w:rPr>
          <w:rFonts w:ascii="Atkinson Hyperlegible" w:hAnsi="Atkinson Hyperlegible"/>
          <w:sz w:val="22"/>
        </w:rPr>
        <w:t xml:space="preserve">reads the proposed </w:t>
      </w:r>
      <w:r w:rsidR="003550AC" w:rsidRPr="00A92DB6">
        <w:rPr>
          <w:rFonts w:ascii="Atkinson Hyperlegible" w:hAnsi="Atkinson Hyperlegible"/>
          <w:sz w:val="22"/>
        </w:rPr>
        <w:t>B</w:t>
      </w:r>
      <w:r w:rsidRPr="00A92DB6">
        <w:rPr>
          <w:rFonts w:ascii="Atkinson Hyperlegible" w:hAnsi="Atkinson Hyperlegible"/>
          <w:sz w:val="22"/>
        </w:rPr>
        <w:t xml:space="preserve">ylaws and calls </w:t>
      </w:r>
      <w:r w:rsidR="00F92943" w:rsidRPr="00A92DB6">
        <w:rPr>
          <w:rFonts w:ascii="Atkinson Hyperlegible" w:hAnsi="Atkinson Hyperlegible"/>
          <w:sz w:val="22"/>
        </w:rPr>
        <w:t xml:space="preserve">special </w:t>
      </w:r>
      <w:r w:rsidRPr="00A92DB6">
        <w:rPr>
          <w:rFonts w:ascii="Atkinson Hyperlegible" w:hAnsi="Atkinson Hyperlegible"/>
          <w:sz w:val="22"/>
        </w:rPr>
        <w:t xml:space="preserve">attention to </w:t>
      </w:r>
      <w:r w:rsidR="00DF0A92" w:rsidRPr="00A92DB6">
        <w:rPr>
          <w:rFonts w:ascii="Atkinson Hyperlegible" w:hAnsi="Atkinson Hyperlegible"/>
          <w:sz w:val="22"/>
        </w:rPr>
        <w:t xml:space="preserve">the customized </w:t>
      </w:r>
      <w:r w:rsidRPr="00A92DB6">
        <w:rPr>
          <w:rFonts w:ascii="Atkinson Hyperlegible" w:hAnsi="Atkinson Hyperlegible"/>
          <w:sz w:val="22"/>
        </w:rPr>
        <w:t xml:space="preserve">sections. Each article is read </w:t>
      </w:r>
      <w:r w:rsidR="00514BA4" w:rsidRPr="00A92DB6">
        <w:rPr>
          <w:rFonts w:ascii="Atkinson Hyperlegible" w:hAnsi="Atkinson Hyperlegible"/>
          <w:sz w:val="22"/>
        </w:rPr>
        <w:t xml:space="preserve">individually </w:t>
      </w:r>
      <w:r w:rsidRPr="00A92DB6">
        <w:rPr>
          <w:rFonts w:ascii="Atkinson Hyperlegible" w:hAnsi="Atkinson Hyperlegible"/>
          <w:sz w:val="22"/>
        </w:rPr>
        <w:t>so that amendments, if any, can be considered and acted on</w:t>
      </w:r>
      <w:r w:rsidR="00CB2B59" w:rsidRPr="00A92DB6">
        <w:rPr>
          <w:rFonts w:ascii="Atkinson Hyperlegible" w:hAnsi="Atkinson Hyperlegible"/>
          <w:sz w:val="22"/>
        </w:rPr>
        <w:t xml:space="preserve"> immediately</w:t>
      </w:r>
      <w:r w:rsidRPr="00A92DB6">
        <w:rPr>
          <w:rFonts w:ascii="Atkinson Hyperlegible" w:hAnsi="Atkinson Hyperlegible"/>
          <w:sz w:val="22"/>
        </w:rPr>
        <w:t xml:space="preserve">. A </w:t>
      </w:r>
      <w:r w:rsidR="0010570F" w:rsidRPr="00A92DB6">
        <w:rPr>
          <w:rFonts w:ascii="Atkinson Hyperlegible" w:hAnsi="Atkinson Hyperlegible"/>
          <w:sz w:val="22"/>
        </w:rPr>
        <w:t xml:space="preserve">verbal </w:t>
      </w:r>
      <w:r w:rsidRPr="00A92DB6">
        <w:rPr>
          <w:rFonts w:ascii="Atkinson Hyperlegible" w:hAnsi="Atkinson Hyperlegible"/>
          <w:sz w:val="22"/>
        </w:rPr>
        <w:t xml:space="preserve">majority vote is required for adoption. </w:t>
      </w:r>
      <w:r w:rsidR="0079155B" w:rsidRPr="00A92DB6">
        <w:rPr>
          <w:rFonts w:ascii="Atkinson Hyperlegible" w:hAnsi="Atkinson Hyperlegible"/>
          <w:sz w:val="22"/>
        </w:rPr>
        <w:t>A f</w:t>
      </w:r>
      <w:r w:rsidRPr="00A92DB6">
        <w:rPr>
          <w:rFonts w:ascii="Atkinson Hyperlegible" w:hAnsi="Atkinson Hyperlegible"/>
          <w:sz w:val="22"/>
        </w:rPr>
        <w:t xml:space="preserve">inal motion is made to adopt </w:t>
      </w:r>
      <w:r w:rsidR="0079155B" w:rsidRPr="00A92DB6">
        <w:rPr>
          <w:rFonts w:ascii="Atkinson Hyperlegible" w:hAnsi="Atkinson Hyperlegible"/>
          <w:sz w:val="22"/>
        </w:rPr>
        <w:t>the complete</w:t>
      </w:r>
      <w:r w:rsidR="00561CA7" w:rsidRPr="00A92DB6">
        <w:rPr>
          <w:rFonts w:ascii="Atkinson Hyperlegible" w:hAnsi="Atkinson Hyperlegible"/>
          <w:sz w:val="22"/>
        </w:rPr>
        <w:t>d</w:t>
      </w:r>
      <w:r w:rsidR="0079155B" w:rsidRPr="00A92DB6">
        <w:rPr>
          <w:rFonts w:ascii="Atkinson Hyperlegible" w:hAnsi="Atkinson Hyperlegible"/>
          <w:sz w:val="22"/>
        </w:rPr>
        <w:t xml:space="preserve"> B</w:t>
      </w:r>
      <w:r w:rsidRPr="00A92DB6">
        <w:rPr>
          <w:rFonts w:ascii="Atkinson Hyperlegible" w:hAnsi="Atkinson Hyperlegible"/>
          <w:sz w:val="22"/>
        </w:rPr>
        <w:t xml:space="preserve">ylaws as </w:t>
      </w:r>
      <w:r w:rsidR="00CB2B59" w:rsidRPr="00A92DB6">
        <w:rPr>
          <w:rFonts w:ascii="Atkinson Hyperlegible" w:hAnsi="Atkinson Hyperlegible"/>
          <w:sz w:val="22"/>
        </w:rPr>
        <w:t xml:space="preserve">customized and </w:t>
      </w:r>
      <w:r w:rsidRPr="00A92DB6">
        <w:rPr>
          <w:rFonts w:ascii="Atkinson Hyperlegible" w:hAnsi="Atkinson Hyperlegible"/>
          <w:sz w:val="22"/>
        </w:rPr>
        <w:t xml:space="preserve">amended. </w:t>
      </w:r>
    </w:p>
    <w:p w14:paraId="663916E4" w14:textId="3BC5577D" w:rsidR="00B20420" w:rsidRPr="00A92DB6" w:rsidRDefault="00317E4B" w:rsidP="00A92DB6">
      <w:pPr>
        <w:pStyle w:val="ListParagraph"/>
        <w:numPr>
          <w:ilvl w:val="0"/>
          <w:numId w:val="4"/>
        </w:numPr>
        <w:spacing w:line="240" w:lineRule="auto"/>
        <w:ind w:left="360" w:right="0"/>
        <w:jc w:val="both"/>
        <w:rPr>
          <w:rFonts w:ascii="Atkinson Hyperlegible" w:hAnsi="Atkinson Hyperlegible"/>
          <w:sz w:val="22"/>
        </w:rPr>
      </w:pPr>
      <w:r w:rsidRPr="00A92DB6">
        <w:rPr>
          <w:rFonts w:ascii="Atkinson Hyperlegible" w:hAnsi="Atkinson Hyperlegible"/>
          <w:b/>
          <w:sz w:val="22"/>
        </w:rPr>
        <w:t xml:space="preserve">Hold a short intermission and enroll members. </w:t>
      </w:r>
      <w:r w:rsidRPr="00A92DB6">
        <w:rPr>
          <w:rFonts w:ascii="Atkinson Hyperlegible" w:hAnsi="Atkinson Hyperlegible"/>
          <w:sz w:val="22"/>
        </w:rPr>
        <w:t xml:space="preserve">A minimum of thirty members </w:t>
      </w:r>
      <w:r w:rsidR="00DF0A92" w:rsidRPr="00A92DB6">
        <w:rPr>
          <w:rFonts w:ascii="Atkinson Hyperlegible" w:hAnsi="Atkinson Hyperlegible"/>
          <w:sz w:val="22"/>
        </w:rPr>
        <w:t>is</w:t>
      </w:r>
      <w:r w:rsidRPr="00A92DB6">
        <w:rPr>
          <w:rFonts w:ascii="Atkinson Hyperlegible" w:hAnsi="Atkinson Hyperlegible"/>
          <w:sz w:val="22"/>
        </w:rPr>
        <w:t xml:space="preserve"> required </w:t>
      </w:r>
      <w:r w:rsidR="00986B8B" w:rsidRPr="00A92DB6">
        <w:rPr>
          <w:rFonts w:ascii="Atkinson Hyperlegible" w:hAnsi="Atkinson Hyperlegible"/>
          <w:sz w:val="22"/>
        </w:rPr>
        <w:t xml:space="preserve">for </w:t>
      </w:r>
      <w:r w:rsidRPr="00A92DB6">
        <w:rPr>
          <w:rFonts w:ascii="Atkinson Hyperlegible" w:hAnsi="Atkinson Hyperlegible"/>
          <w:sz w:val="22"/>
        </w:rPr>
        <w:t xml:space="preserve">a Local </w:t>
      </w:r>
      <w:r w:rsidR="00755289" w:rsidRPr="00A92DB6">
        <w:rPr>
          <w:rFonts w:ascii="Atkinson Hyperlegible" w:hAnsi="Atkinson Hyperlegible"/>
          <w:sz w:val="22"/>
        </w:rPr>
        <w:t xml:space="preserve">PTA </w:t>
      </w:r>
      <w:r w:rsidRPr="00A92DB6">
        <w:rPr>
          <w:rFonts w:ascii="Atkinson Hyperlegible" w:hAnsi="Atkinson Hyperlegible"/>
          <w:sz w:val="22"/>
        </w:rPr>
        <w:t>Unit.</w:t>
      </w:r>
      <w:r w:rsidR="00E04BDD" w:rsidRPr="00A92DB6">
        <w:rPr>
          <w:rFonts w:ascii="Atkinson Hyperlegible" w:hAnsi="Atkinson Hyperlegible"/>
          <w:sz w:val="22"/>
        </w:rPr>
        <w:t xml:space="preserve"> </w:t>
      </w:r>
      <w:r w:rsidR="00AF707C" w:rsidRPr="00A92DB6">
        <w:rPr>
          <w:rFonts w:ascii="Atkinson Hyperlegible" w:hAnsi="Atkinson Hyperlegible"/>
          <w:sz w:val="22"/>
        </w:rPr>
        <w:t xml:space="preserve">A person becomes a member upon payment </w:t>
      </w:r>
      <w:r w:rsidR="00137B1B" w:rsidRPr="00A92DB6">
        <w:rPr>
          <w:rFonts w:ascii="Atkinson Hyperlegible" w:hAnsi="Atkinson Hyperlegible"/>
          <w:sz w:val="22"/>
        </w:rPr>
        <w:t>o</w:t>
      </w:r>
      <w:r w:rsidR="00AF707C" w:rsidRPr="00A92DB6">
        <w:rPr>
          <w:rFonts w:ascii="Atkinson Hyperlegible" w:hAnsi="Atkinson Hyperlegible"/>
          <w:sz w:val="22"/>
        </w:rPr>
        <w:t xml:space="preserve">f dues. </w:t>
      </w:r>
      <w:r w:rsidR="00137B1B" w:rsidRPr="00A92DB6">
        <w:rPr>
          <w:rFonts w:ascii="Atkinson Hyperlegible" w:hAnsi="Atkinson Hyperlegible"/>
          <w:sz w:val="22"/>
        </w:rPr>
        <w:t xml:space="preserve">The </w:t>
      </w:r>
      <w:r w:rsidRPr="00A92DB6">
        <w:rPr>
          <w:rFonts w:ascii="Atkinson Hyperlegible" w:hAnsi="Atkinson Hyperlegible"/>
          <w:sz w:val="22"/>
        </w:rPr>
        <w:t xml:space="preserve">amount </w:t>
      </w:r>
      <w:r w:rsidR="00137B1B" w:rsidRPr="00A92DB6">
        <w:rPr>
          <w:rFonts w:ascii="Atkinson Hyperlegible" w:hAnsi="Atkinson Hyperlegible"/>
          <w:sz w:val="22"/>
        </w:rPr>
        <w:t xml:space="preserve">is </w:t>
      </w:r>
      <w:r w:rsidRPr="00A92DB6">
        <w:rPr>
          <w:rFonts w:ascii="Atkinson Hyperlegible" w:hAnsi="Atkinson Hyperlegible"/>
          <w:sz w:val="22"/>
        </w:rPr>
        <w:t xml:space="preserve">decided during </w:t>
      </w:r>
      <w:r w:rsidR="00F80939" w:rsidRPr="00A92DB6">
        <w:rPr>
          <w:rFonts w:ascii="Atkinson Hyperlegible" w:hAnsi="Atkinson Hyperlegible"/>
          <w:sz w:val="22"/>
        </w:rPr>
        <w:t xml:space="preserve">the </w:t>
      </w:r>
      <w:r w:rsidRPr="00A92DB6">
        <w:rPr>
          <w:rFonts w:ascii="Atkinson Hyperlegible" w:hAnsi="Atkinson Hyperlegible"/>
          <w:sz w:val="22"/>
        </w:rPr>
        <w:t xml:space="preserve">adoption of </w:t>
      </w:r>
      <w:r w:rsidR="00F80939" w:rsidRPr="00A92DB6">
        <w:rPr>
          <w:rFonts w:ascii="Atkinson Hyperlegible" w:hAnsi="Atkinson Hyperlegible"/>
          <w:sz w:val="22"/>
        </w:rPr>
        <w:t xml:space="preserve">the </w:t>
      </w:r>
      <w:r w:rsidR="00DF0A92" w:rsidRPr="00A92DB6">
        <w:rPr>
          <w:rFonts w:ascii="Atkinson Hyperlegible" w:hAnsi="Atkinson Hyperlegible"/>
          <w:sz w:val="22"/>
        </w:rPr>
        <w:t>B</w:t>
      </w:r>
      <w:r w:rsidRPr="00A92DB6">
        <w:rPr>
          <w:rFonts w:ascii="Atkinson Hyperlegible" w:hAnsi="Atkinson Hyperlegible"/>
          <w:sz w:val="22"/>
        </w:rPr>
        <w:t>ylaws</w:t>
      </w:r>
      <w:r w:rsidR="0085178B" w:rsidRPr="00A92DB6">
        <w:rPr>
          <w:rFonts w:ascii="Atkinson Hyperlegible" w:hAnsi="Atkinson Hyperlegible"/>
          <w:sz w:val="22"/>
        </w:rPr>
        <w:t>.</w:t>
      </w:r>
      <w:r w:rsidRPr="00A92DB6">
        <w:rPr>
          <w:rFonts w:ascii="Atkinson Hyperlegible" w:hAnsi="Atkinson Hyperlegible"/>
          <w:sz w:val="22"/>
        </w:rPr>
        <w:t xml:space="preserve"> </w:t>
      </w:r>
      <w:r w:rsidR="0032112F" w:rsidRPr="00A92DB6">
        <w:rPr>
          <w:rFonts w:ascii="Atkinson Hyperlegible" w:hAnsi="Atkinson Hyperlegible"/>
          <w:sz w:val="22"/>
        </w:rPr>
        <w:t xml:space="preserve">Payment may be cash or paid at a temporary CheddarUp.com account </w:t>
      </w:r>
      <w:r w:rsidR="00D41CE8">
        <w:rPr>
          <w:rFonts w:ascii="Atkinson Hyperlegible" w:hAnsi="Atkinson Hyperlegible"/>
          <w:sz w:val="22"/>
        </w:rPr>
        <w:t>by</w:t>
      </w:r>
      <w:r w:rsidR="0032112F" w:rsidRPr="00A92DB6">
        <w:rPr>
          <w:rFonts w:ascii="Atkinson Hyperlegible" w:hAnsi="Atkinson Hyperlegible"/>
          <w:sz w:val="22"/>
        </w:rPr>
        <w:t xml:space="preserve"> LAPTA. </w:t>
      </w:r>
      <w:r w:rsidRPr="00A92DB6">
        <w:rPr>
          <w:rFonts w:ascii="Atkinson Hyperlegible" w:hAnsi="Atkinson Hyperlegible"/>
          <w:sz w:val="22"/>
        </w:rPr>
        <w:t>An accurate list of members with their contact information must be kept.</w:t>
      </w:r>
      <w:r w:rsidR="00E04BDD" w:rsidRPr="00A92DB6">
        <w:rPr>
          <w:rFonts w:ascii="Atkinson Hyperlegible" w:hAnsi="Atkinson Hyperlegible"/>
          <w:sz w:val="22"/>
        </w:rPr>
        <w:t xml:space="preserve"> </w:t>
      </w:r>
      <w:r w:rsidR="001026DF" w:rsidRPr="00A92DB6">
        <w:rPr>
          <w:rFonts w:ascii="Atkinson Hyperlegible" w:hAnsi="Atkinson Hyperlegible"/>
          <w:sz w:val="22"/>
        </w:rPr>
        <w:t xml:space="preserve">Use </w:t>
      </w:r>
      <w:r w:rsidR="0085415B" w:rsidRPr="00A92DB6">
        <w:rPr>
          <w:rFonts w:ascii="Atkinson Hyperlegible" w:hAnsi="Atkinson Hyperlegible"/>
          <w:sz w:val="22"/>
        </w:rPr>
        <w:t xml:space="preserve">the </w:t>
      </w:r>
      <w:r w:rsidR="005F490A" w:rsidRPr="00A92DB6">
        <w:rPr>
          <w:rFonts w:ascii="Atkinson Hyperlegible" w:hAnsi="Atkinson Hyperlegible"/>
          <w:sz w:val="22"/>
        </w:rPr>
        <w:t>spreadsheet</w:t>
      </w:r>
      <w:r w:rsidR="001D4524" w:rsidRPr="00A92DB6">
        <w:rPr>
          <w:rFonts w:ascii="Atkinson Hyperlegible" w:hAnsi="Atkinson Hyperlegible"/>
          <w:sz w:val="22"/>
        </w:rPr>
        <w:t xml:space="preserve"> </w:t>
      </w:r>
      <w:r w:rsidR="001F6A1E" w:rsidRPr="00A92DB6">
        <w:rPr>
          <w:rFonts w:ascii="Atkinson Hyperlegible" w:hAnsi="Atkinson Hyperlegible"/>
          <w:sz w:val="22"/>
        </w:rPr>
        <w:t>at Louisianapta.org/membership</w:t>
      </w:r>
      <w:r w:rsidR="00F62E75" w:rsidRPr="00A92DB6">
        <w:rPr>
          <w:rFonts w:ascii="Atkinson Hyperlegible" w:hAnsi="Atkinson Hyperlegible"/>
          <w:sz w:val="22"/>
        </w:rPr>
        <w:t>.</w:t>
      </w:r>
      <w:r w:rsidR="00D919B9" w:rsidRPr="00A92DB6">
        <w:rPr>
          <w:rFonts w:ascii="Atkinson Hyperlegible" w:hAnsi="Atkinson Hyperlegible"/>
          <w:sz w:val="22"/>
        </w:rPr>
        <w:t xml:space="preserve"> </w:t>
      </w:r>
      <w:r w:rsidR="003B0807" w:rsidRPr="00A92DB6">
        <w:rPr>
          <w:rFonts w:ascii="Atkinson Hyperlegible" w:hAnsi="Atkinson Hyperlegible"/>
          <w:sz w:val="22"/>
        </w:rPr>
        <w:t xml:space="preserve">The money collected shall be held </w:t>
      </w:r>
      <w:r w:rsidR="00443ED2" w:rsidRPr="00A92DB6">
        <w:rPr>
          <w:rFonts w:ascii="Atkinson Hyperlegible" w:hAnsi="Atkinson Hyperlegible"/>
          <w:sz w:val="22"/>
        </w:rPr>
        <w:t xml:space="preserve">in a school safe </w:t>
      </w:r>
      <w:r w:rsidR="003B0807" w:rsidRPr="00A92DB6">
        <w:rPr>
          <w:rFonts w:ascii="Atkinson Hyperlegible" w:hAnsi="Atkinson Hyperlegible"/>
          <w:sz w:val="22"/>
        </w:rPr>
        <w:t xml:space="preserve">until </w:t>
      </w:r>
      <w:r w:rsidR="00BB230A">
        <w:rPr>
          <w:rFonts w:ascii="Atkinson Hyperlegible" w:hAnsi="Atkinson Hyperlegible"/>
          <w:sz w:val="22"/>
        </w:rPr>
        <w:t xml:space="preserve">a </w:t>
      </w:r>
      <w:r w:rsidR="003B0807" w:rsidRPr="00A92DB6">
        <w:rPr>
          <w:rFonts w:ascii="Atkinson Hyperlegible" w:hAnsi="Atkinson Hyperlegible"/>
          <w:sz w:val="22"/>
        </w:rPr>
        <w:t>bank account is opened</w:t>
      </w:r>
      <w:r w:rsidR="0004742C" w:rsidRPr="00A92DB6">
        <w:rPr>
          <w:rFonts w:ascii="Atkinson Hyperlegible" w:hAnsi="Atkinson Hyperlegible"/>
          <w:sz w:val="22"/>
        </w:rPr>
        <w:t>.</w:t>
      </w:r>
      <w:r w:rsidR="00687832" w:rsidRPr="00A92DB6">
        <w:rPr>
          <w:rFonts w:ascii="Atkinson Hyperlegible" w:hAnsi="Atkinson Hyperlegible"/>
          <w:sz w:val="22"/>
        </w:rPr>
        <w:t xml:space="preserve"> See the</w:t>
      </w:r>
      <w:r w:rsidR="00687832" w:rsidRPr="00A92DB6">
        <w:rPr>
          <w:rFonts w:ascii="Atkinson Hyperlegible" w:hAnsi="Atkinson Hyperlegible"/>
          <w:i/>
          <w:iCs/>
          <w:sz w:val="22"/>
        </w:rPr>
        <w:t xml:space="preserve"> </w:t>
      </w:r>
      <w:r w:rsidR="00C42B01" w:rsidRPr="00A92DB6">
        <w:rPr>
          <w:rFonts w:ascii="Atkinson Hyperlegible" w:hAnsi="Atkinson Hyperlegible"/>
          <w:i/>
          <w:iCs/>
          <w:sz w:val="22"/>
        </w:rPr>
        <w:t>S</w:t>
      </w:r>
      <w:r w:rsidR="00687832" w:rsidRPr="00A92DB6">
        <w:rPr>
          <w:rFonts w:ascii="Atkinson Hyperlegible" w:hAnsi="Atkinson Hyperlegible"/>
          <w:i/>
          <w:iCs/>
          <w:sz w:val="22"/>
        </w:rPr>
        <w:t xml:space="preserve">ample Membership Form </w:t>
      </w:r>
      <w:r w:rsidR="00687832" w:rsidRPr="00A92DB6">
        <w:rPr>
          <w:rFonts w:ascii="Atkinson Hyperlegible" w:hAnsi="Atkinson Hyperlegible"/>
          <w:sz w:val="22"/>
        </w:rPr>
        <w:t>at the end of this packet.</w:t>
      </w:r>
    </w:p>
    <w:p w14:paraId="2C5E69FF" w14:textId="77777777" w:rsidR="00BB230A" w:rsidRDefault="00DC75B9" w:rsidP="00A92DB6">
      <w:pPr>
        <w:pStyle w:val="ListParagraph"/>
        <w:numPr>
          <w:ilvl w:val="0"/>
          <w:numId w:val="4"/>
        </w:numPr>
        <w:spacing w:line="240" w:lineRule="auto"/>
        <w:ind w:left="360" w:right="0"/>
        <w:jc w:val="both"/>
        <w:rPr>
          <w:rFonts w:ascii="Atkinson Hyperlegible" w:hAnsi="Atkinson Hyperlegible"/>
          <w:sz w:val="22"/>
        </w:rPr>
      </w:pPr>
      <w:r w:rsidRPr="00A92DB6">
        <w:rPr>
          <w:rFonts w:ascii="Atkinson Hyperlegible" w:hAnsi="Atkinson Hyperlegible"/>
          <w:b/>
          <w:sz w:val="22"/>
        </w:rPr>
        <w:t>If officers were not appointed, c</w:t>
      </w:r>
      <w:r w:rsidR="00317E4B" w:rsidRPr="00A92DB6">
        <w:rPr>
          <w:rFonts w:ascii="Atkinson Hyperlegible" w:hAnsi="Atkinson Hyperlegible"/>
          <w:b/>
          <w:sz w:val="22"/>
        </w:rPr>
        <w:t xml:space="preserve">all for </w:t>
      </w:r>
      <w:r w:rsidR="003550AC" w:rsidRPr="00A92DB6">
        <w:rPr>
          <w:rFonts w:ascii="Atkinson Hyperlegible" w:hAnsi="Atkinson Hyperlegible"/>
          <w:b/>
          <w:sz w:val="22"/>
        </w:rPr>
        <w:t>N</w:t>
      </w:r>
      <w:r w:rsidR="00317E4B" w:rsidRPr="00A92DB6">
        <w:rPr>
          <w:rFonts w:ascii="Atkinson Hyperlegible" w:hAnsi="Atkinson Hyperlegible"/>
          <w:b/>
          <w:sz w:val="22"/>
        </w:rPr>
        <w:t xml:space="preserve">ominating </w:t>
      </w:r>
      <w:r w:rsidR="003550AC" w:rsidRPr="00A92DB6">
        <w:rPr>
          <w:rFonts w:ascii="Atkinson Hyperlegible" w:hAnsi="Atkinson Hyperlegible"/>
          <w:b/>
          <w:sz w:val="22"/>
        </w:rPr>
        <w:t>C</w:t>
      </w:r>
      <w:r w:rsidR="00317E4B" w:rsidRPr="00A92DB6">
        <w:rPr>
          <w:rFonts w:ascii="Atkinson Hyperlegible" w:hAnsi="Atkinson Hyperlegible"/>
          <w:b/>
          <w:sz w:val="22"/>
        </w:rPr>
        <w:t xml:space="preserve">ommittee </w:t>
      </w:r>
      <w:r w:rsidR="003550AC" w:rsidRPr="00A92DB6">
        <w:rPr>
          <w:rFonts w:ascii="Atkinson Hyperlegible" w:hAnsi="Atkinson Hyperlegible"/>
          <w:b/>
          <w:sz w:val="22"/>
        </w:rPr>
        <w:t>R</w:t>
      </w:r>
      <w:r w:rsidR="00317E4B" w:rsidRPr="00A92DB6">
        <w:rPr>
          <w:rFonts w:ascii="Atkinson Hyperlegible" w:hAnsi="Atkinson Hyperlegible"/>
          <w:b/>
          <w:sz w:val="22"/>
        </w:rPr>
        <w:t>eport and nominations from the floor</w:t>
      </w:r>
      <w:r w:rsidR="00317E4B" w:rsidRPr="00A92DB6">
        <w:rPr>
          <w:rFonts w:ascii="Atkinson Hyperlegible" w:hAnsi="Atkinson Hyperlegible"/>
          <w:sz w:val="22"/>
        </w:rPr>
        <w:t xml:space="preserve">. The </w:t>
      </w:r>
      <w:r w:rsidR="00DF0A92" w:rsidRPr="00A92DB6">
        <w:rPr>
          <w:rFonts w:ascii="Atkinson Hyperlegible" w:hAnsi="Atkinson Hyperlegible"/>
          <w:sz w:val="22"/>
        </w:rPr>
        <w:t>C</w:t>
      </w:r>
      <w:r w:rsidR="00317E4B" w:rsidRPr="00A92DB6">
        <w:rPr>
          <w:rFonts w:ascii="Atkinson Hyperlegible" w:hAnsi="Atkinson Hyperlegible"/>
          <w:sz w:val="22"/>
        </w:rPr>
        <w:t xml:space="preserve">hair reconvenes the meeting for nominations and elections. All candidates nominated must be </w:t>
      </w:r>
      <w:r w:rsidR="00317E4B" w:rsidRPr="00A92DB6">
        <w:rPr>
          <w:rFonts w:ascii="Atkinson Hyperlegible" w:hAnsi="Atkinson Hyperlegible"/>
          <w:sz w:val="22"/>
        </w:rPr>
        <w:lastRenderedPageBreak/>
        <w:t xml:space="preserve">members of the PTA and their consent must be obtained before their names are submitted for nominations. The election </w:t>
      </w:r>
      <w:r w:rsidR="003550AC" w:rsidRPr="00A92DB6">
        <w:rPr>
          <w:rFonts w:ascii="Atkinson Hyperlegible" w:hAnsi="Atkinson Hyperlegible"/>
          <w:sz w:val="22"/>
        </w:rPr>
        <w:t xml:space="preserve">shall </w:t>
      </w:r>
      <w:r w:rsidR="00317E4B" w:rsidRPr="00A92DB6">
        <w:rPr>
          <w:rFonts w:ascii="Atkinson Hyperlegible" w:hAnsi="Atkinson Hyperlegible"/>
          <w:sz w:val="22"/>
        </w:rPr>
        <w:t>be by ballot, unless there is only one nominee, in which case the election may be by voice.</w:t>
      </w:r>
    </w:p>
    <w:p w14:paraId="24919470" w14:textId="3D34E08E" w:rsidR="00D06ABA" w:rsidRPr="00A92DB6" w:rsidRDefault="00D06ABA" w:rsidP="001E75C8">
      <w:pPr>
        <w:pStyle w:val="ListParagraph"/>
        <w:spacing w:line="240" w:lineRule="auto"/>
        <w:ind w:left="360" w:right="0" w:firstLine="0"/>
        <w:jc w:val="both"/>
        <w:rPr>
          <w:rFonts w:ascii="Atkinson Hyperlegible" w:hAnsi="Atkinson Hyperlegible"/>
          <w:sz w:val="22"/>
        </w:rPr>
      </w:pPr>
      <w:r w:rsidRPr="00A92DB6">
        <w:rPr>
          <w:rFonts w:ascii="Atkinson Hyperlegible" w:hAnsi="Atkinson Hyperlegible"/>
          <w:sz w:val="22"/>
        </w:rPr>
        <w:t>Officers should be voted on one by one. Only members may vote. A minimum of three officers is required</w:t>
      </w:r>
      <w:r w:rsidR="00C77E4C" w:rsidRPr="00A92DB6">
        <w:rPr>
          <w:rFonts w:ascii="Atkinson Hyperlegible" w:hAnsi="Atkinson Hyperlegible"/>
          <w:sz w:val="22"/>
        </w:rPr>
        <w:t>.</w:t>
      </w:r>
      <w:r w:rsidR="00317E4B" w:rsidRPr="00A92DB6">
        <w:rPr>
          <w:rFonts w:ascii="Atkinson Hyperlegible" w:hAnsi="Atkinson Hyperlegible"/>
          <w:sz w:val="22"/>
        </w:rPr>
        <w:t xml:space="preserve"> </w:t>
      </w:r>
    </w:p>
    <w:p w14:paraId="4CC8B79F" w14:textId="6CBF5FD2" w:rsidR="006B0419" w:rsidRPr="00A92DB6" w:rsidRDefault="00317E4B" w:rsidP="00A92DB6">
      <w:pPr>
        <w:pStyle w:val="ListParagraph"/>
        <w:spacing w:line="240" w:lineRule="auto"/>
        <w:ind w:left="360" w:right="0" w:firstLine="0"/>
        <w:jc w:val="both"/>
        <w:rPr>
          <w:rFonts w:ascii="Atkinson Hyperlegible" w:hAnsi="Atkinson Hyperlegible"/>
          <w:sz w:val="22"/>
        </w:rPr>
      </w:pPr>
      <w:r w:rsidRPr="00A92DB6">
        <w:rPr>
          <w:rFonts w:ascii="Atkinson Hyperlegible" w:hAnsi="Atkinson Hyperlegible"/>
          <w:bCs/>
          <w:sz w:val="22"/>
        </w:rPr>
        <w:t>Install newly elected officers.</w:t>
      </w:r>
      <w:r w:rsidR="0055523B" w:rsidRPr="00A92DB6">
        <w:rPr>
          <w:rFonts w:ascii="Atkinson Hyperlegible" w:hAnsi="Atkinson Hyperlegible"/>
          <w:b/>
          <w:sz w:val="22"/>
        </w:rPr>
        <w:t xml:space="preserve"> </w:t>
      </w:r>
      <w:r w:rsidR="003550AC" w:rsidRPr="00A92DB6">
        <w:rPr>
          <w:rFonts w:ascii="Atkinson Hyperlegible" w:hAnsi="Atkinson Hyperlegible"/>
          <w:sz w:val="22"/>
        </w:rPr>
        <w:t>LA</w:t>
      </w:r>
      <w:r w:rsidRPr="00A92DB6">
        <w:rPr>
          <w:rFonts w:ascii="Atkinson Hyperlegible" w:hAnsi="Atkinson Hyperlegible"/>
          <w:sz w:val="22"/>
        </w:rPr>
        <w:t xml:space="preserve">PTA representative </w:t>
      </w:r>
      <w:r w:rsidR="00C77E4C" w:rsidRPr="00A92DB6">
        <w:rPr>
          <w:rFonts w:ascii="Atkinson Hyperlegible" w:hAnsi="Atkinson Hyperlegible"/>
          <w:sz w:val="22"/>
        </w:rPr>
        <w:t xml:space="preserve">may </w:t>
      </w:r>
      <w:r w:rsidRPr="00A92DB6">
        <w:rPr>
          <w:rFonts w:ascii="Atkinson Hyperlegible" w:hAnsi="Atkinson Hyperlegible"/>
          <w:sz w:val="22"/>
        </w:rPr>
        <w:t>perform the installation</w:t>
      </w:r>
      <w:r w:rsidR="00C82A1F" w:rsidRPr="00A92DB6">
        <w:rPr>
          <w:rFonts w:ascii="Atkinson Hyperlegible" w:hAnsi="Atkinson Hyperlegible"/>
          <w:sz w:val="22"/>
        </w:rPr>
        <w:t>, if available</w:t>
      </w:r>
      <w:r w:rsidRPr="00A92DB6">
        <w:rPr>
          <w:rFonts w:ascii="Atkinson Hyperlegible" w:hAnsi="Atkinson Hyperlegible"/>
          <w:sz w:val="22"/>
        </w:rPr>
        <w:t xml:space="preserve">. </w:t>
      </w:r>
    </w:p>
    <w:p w14:paraId="2037F743" w14:textId="77777777" w:rsidR="00E10AA1" w:rsidRDefault="00317E4B" w:rsidP="00E10AA1">
      <w:pPr>
        <w:pStyle w:val="ListParagraph"/>
        <w:numPr>
          <w:ilvl w:val="0"/>
          <w:numId w:val="4"/>
        </w:numPr>
        <w:spacing w:line="240" w:lineRule="auto"/>
        <w:ind w:left="360" w:right="0"/>
        <w:jc w:val="both"/>
        <w:rPr>
          <w:rFonts w:ascii="Atkinson Hyperlegible" w:hAnsi="Atkinson Hyperlegible"/>
          <w:sz w:val="22"/>
        </w:rPr>
      </w:pPr>
      <w:r w:rsidRPr="00A92DB6">
        <w:rPr>
          <w:rFonts w:ascii="Atkinson Hyperlegible" w:hAnsi="Atkinson Hyperlegible"/>
          <w:b/>
          <w:sz w:val="22"/>
        </w:rPr>
        <w:t xml:space="preserve">The newly elected </w:t>
      </w:r>
      <w:r w:rsidR="003550AC" w:rsidRPr="00A92DB6">
        <w:rPr>
          <w:rFonts w:ascii="Atkinson Hyperlegible" w:hAnsi="Atkinson Hyperlegible"/>
          <w:b/>
          <w:sz w:val="22"/>
        </w:rPr>
        <w:t>P</w:t>
      </w:r>
      <w:r w:rsidRPr="00A92DB6">
        <w:rPr>
          <w:rFonts w:ascii="Atkinson Hyperlegible" w:hAnsi="Atkinson Hyperlegible"/>
          <w:b/>
          <w:sz w:val="22"/>
        </w:rPr>
        <w:t xml:space="preserve">resident takes the chair </w:t>
      </w:r>
      <w:r w:rsidRPr="00A92DB6">
        <w:rPr>
          <w:rFonts w:ascii="Atkinson Hyperlegible" w:hAnsi="Atkinson Hyperlegible"/>
          <w:sz w:val="22"/>
        </w:rPr>
        <w:t>and calls for further business</w:t>
      </w:r>
      <w:r w:rsidR="00027F3F" w:rsidRPr="00A92DB6">
        <w:rPr>
          <w:rFonts w:ascii="Atkinson Hyperlegible" w:hAnsi="Atkinson Hyperlegible"/>
          <w:sz w:val="22"/>
        </w:rPr>
        <w:t>.</w:t>
      </w:r>
      <w:r w:rsidRPr="00A92DB6">
        <w:rPr>
          <w:rFonts w:ascii="Atkinson Hyperlegible" w:hAnsi="Atkinson Hyperlegible"/>
          <w:sz w:val="22"/>
        </w:rPr>
        <w:t xml:space="preserve"> </w:t>
      </w:r>
      <w:r w:rsidR="005546CA" w:rsidRPr="00A92DB6">
        <w:rPr>
          <w:rFonts w:ascii="Atkinson Hyperlegible" w:hAnsi="Atkinson Hyperlegible"/>
          <w:sz w:val="22"/>
        </w:rPr>
        <w:t xml:space="preserve">Ask for </w:t>
      </w:r>
      <w:r w:rsidR="00CF3175" w:rsidRPr="00A92DB6">
        <w:rPr>
          <w:rFonts w:ascii="Atkinson Hyperlegible" w:hAnsi="Atkinson Hyperlegible"/>
          <w:sz w:val="22"/>
        </w:rPr>
        <w:t xml:space="preserve">volunteers for the Budget Committee to help set the new budget. </w:t>
      </w:r>
      <w:r w:rsidR="00BF105C" w:rsidRPr="00A92DB6">
        <w:rPr>
          <w:rFonts w:ascii="Atkinson Hyperlegible" w:hAnsi="Atkinson Hyperlegible"/>
          <w:sz w:val="22"/>
        </w:rPr>
        <w:t>President appoints at least three authorized bank signers</w:t>
      </w:r>
      <w:r w:rsidR="003663E8" w:rsidRPr="00A92DB6">
        <w:rPr>
          <w:rFonts w:ascii="Atkinson Hyperlegible" w:hAnsi="Atkinson Hyperlegible"/>
          <w:sz w:val="22"/>
        </w:rPr>
        <w:t>, appoints the budget Committee members,</w:t>
      </w:r>
      <w:r w:rsidR="00205B42" w:rsidRPr="00A92DB6">
        <w:rPr>
          <w:rFonts w:ascii="Atkinson Hyperlegible" w:hAnsi="Atkinson Hyperlegible"/>
          <w:sz w:val="22"/>
        </w:rPr>
        <w:t xml:space="preserve"> and sets the date for the next General Membership meeting</w:t>
      </w:r>
      <w:r w:rsidR="00BF105C" w:rsidRPr="00A92DB6">
        <w:rPr>
          <w:rFonts w:ascii="Atkinson Hyperlegible" w:hAnsi="Atkinson Hyperlegible"/>
          <w:sz w:val="22"/>
        </w:rPr>
        <w:t xml:space="preserve">. </w:t>
      </w:r>
      <w:r w:rsidRPr="00A92DB6">
        <w:rPr>
          <w:rFonts w:ascii="Atkinson Hyperlegible" w:hAnsi="Atkinson Hyperlegible"/>
          <w:sz w:val="22"/>
        </w:rPr>
        <w:t xml:space="preserve">Adjourn meeting. </w:t>
      </w:r>
      <w:r w:rsidR="00D72F1F" w:rsidRPr="00A92DB6">
        <w:rPr>
          <w:rFonts w:ascii="Atkinson Hyperlegible" w:hAnsi="Atkinson Hyperlegible"/>
          <w:sz w:val="22"/>
        </w:rPr>
        <w:t>In the meeting minutes, include the authorized bank signers’ names</w:t>
      </w:r>
      <w:r w:rsidR="00845248" w:rsidRPr="00A92DB6">
        <w:rPr>
          <w:rFonts w:ascii="Atkinson Hyperlegible" w:hAnsi="Atkinson Hyperlegible"/>
          <w:sz w:val="22"/>
        </w:rPr>
        <w:t xml:space="preserve"> and</w:t>
      </w:r>
      <w:r w:rsidR="00D72F1F" w:rsidRPr="00A92DB6">
        <w:rPr>
          <w:rFonts w:ascii="Atkinson Hyperlegible" w:hAnsi="Atkinson Hyperlegible"/>
          <w:sz w:val="22"/>
        </w:rPr>
        <w:t xml:space="preserve"> slate of officers. The bank requires this document to allow signers on the account.</w:t>
      </w:r>
    </w:p>
    <w:p w14:paraId="62DFDA60" w14:textId="38D6E440" w:rsidR="00082E2C" w:rsidRPr="00434A21" w:rsidRDefault="002C61EA" w:rsidP="00AB083C">
      <w:pPr>
        <w:pStyle w:val="ListParagraph"/>
        <w:numPr>
          <w:ilvl w:val="0"/>
          <w:numId w:val="4"/>
        </w:numPr>
        <w:spacing w:line="240" w:lineRule="auto"/>
        <w:ind w:left="360" w:right="0"/>
        <w:jc w:val="both"/>
        <w:rPr>
          <w:rFonts w:ascii="Atkinson Hyperlegible" w:hAnsi="Atkinson Hyperlegible"/>
          <w:sz w:val="22"/>
        </w:rPr>
      </w:pPr>
      <w:r w:rsidRPr="00434A21">
        <w:rPr>
          <w:rFonts w:ascii="Atkinson Hyperlegible" w:hAnsi="Atkinson Hyperlegible"/>
          <w:b/>
          <w:sz w:val="22"/>
        </w:rPr>
        <w:t>Submit</w:t>
      </w:r>
      <w:r w:rsidR="00317E4B" w:rsidRPr="00434A21">
        <w:rPr>
          <w:rFonts w:ascii="Atkinson Hyperlegible" w:hAnsi="Atkinson Hyperlegible"/>
          <w:b/>
          <w:bCs/>
          <w:sz w:val="22"/>
        </w:rPr>
        <w:t xml:space="preserve"> the </w:t>
      </w:r>
      <w:r w:rsidR="0053796C" w:rsidRPr="00434A21">
        <w:rPr>
          <w:rFonts w:ascii="Atkinson Hyperlegible" w:hAnsi="Atkinson Hyperlegible"/>
          <w:b/>
          <w:bCs/>
          <w:sz w:val="22"/>
        </w:rPr>
        <w:t xml:space="preserve">Reactivation </w:t>
      </w:r>
      <w:r w:rsidR="00FE28E4" w:rsidRPr="00434A21">
        <w:rPr>
          <w:rFonts w:ascii="Atkinson Hyperlegible" w:hAnsi="Atkinson Hyperlegible"/>
          <w:b/>
          <w:bCs/>
          <w:sz w:val="22"/>
        </w:rPr>
        <w:t xml:space="preserve">Meeting </w:t>
      </w:r>
      <w:r w:rsidR="00DF2D21" w:rsidRPr="00434A21">
        <w:rPr>
          <w:rFonts w:ascii="Atkinson Hyperlegible" w:hAnsi="Atkinson Hyperlegible"/>
          <w:b/>
          <w:bCs/>
          <w:sz w:val="22"/>
        </w:rPr>
        <w:t xml:space="preserve">Results </w:t>
      </w:r>
      <w:r w:rsidR="006A0881" w:rsidRPr="00434A21">
        <w:rPr>
          <w:rFonts w:ascii="Atkinson Hyperlegible" w:hAnsi="Atkinson Hyperlegible"/>
          <w:sz w:val="22"/>
        </w:rPr>
        <w:t xml:space="preserve">at </w:t>
      </w:r>
      <w:hyperlink r:id="rId10" w:history="1">
        <w:r w:rsidR="006A0881" w:rsidRPr="00434A21">
          <w:rPr>
            <w:rStyle w:val="Hyperlink"/>
            <w:rFonts w:ascii="Atkinson Hyperlegible" w:hAnsi="Atkinson Hyperlegible"/>
            <w:bCs/>
            <w:sz w:val="22"/>
          </w:rPr>
          <w:t>https://form.jotform.com/222187872616160</w:t>
        </w:r>
      </w:hyperlink>
      <w:r w:rsidR="006A0881" w:rsidRPr="00434A21">
        <w:rPr>
          <w:rFonts w:ascii="Atkinson Hyperlegible" w:hAnsi="Atkinson Hyperlegible"/>
          <w:b/>
          <w:bCs/>
          <w:sz w:val="22"/>
        </w:rPr>
        <w:t xml:space="preserve"> </w:t>
      </w:r>
      <w:r w:rsidR="006A0881" w:rsidRPr="00434A21">
        <w:rPr>
          <w:rFonts w:ascii="Atkinson Hyperlegible" w:hAnsi="Atkinson Hyperlegible"/>
          <w:sz w:val="22"/>
        </w:rPr>
        <w:t>or scan the QR Code</w:t>
      </w:r>
      <w:r w:rsidR="006A0881" w:rsidRPr="00434A21">
        <w:rPr>
          <w:rFonts w:ascii="Atkinson Hyperlegible" w:hAnsi="Atkinson Hyperlegible"/>
          <w:b/>
          <w:bCs/>
          <w:sz w:val="22"/>
        </w:rPr>
        <w:t xml:space="preserve"> </w:t>
      </w:r>
      <w:r w:rsidR="00906E95" w:rsidRPr="00434A21">
        <w:rPr>
          <w:rFonts w:ascii="Atkinson Hyperlegible" w:hAnsi="Atkinson Hyperlegible"/>
          <w:sz w:val="22"/>
        </w:rPr>
        <w:t>after the meeting concludes</w:t>
      </w:r>
      <w:r w:rsidR="00C8585B" w:rsidRPr="00434A21">
        <w:rPr>
          <w:rFonts w:ascii="Atkinson Hyperlegible" w:hAnsi="Atkinson Hyperlegible"/>
          <w:sz w:val="22"/>
        </w:rPr>
        <w:t xml:space="preserve"> and a</w:t>
      </w:r>
      <w:r w:rsidR="00B66CE7" w:rsidRPr="00434A21">
        <w:rPr>
          <w:rFonts w:ascii="Atkinson Hyperlegible" w:hAnsi="Atkinson Hyperlegible"/>
          <w:sz w:val="22"/>
        </w:rPr>
        <w:t>ttach the required documents.</w:t>
      </w:r>
      <w:r w:rsidR="00BA4280" w:rsidRPr="00434A21">
        <w:rPr>
          <w:rFonts w:ascii="Atkinson Hyperlegible" w:hAnsi="Atkinson Hyperlegible"/>
          <w:sz w:val="22"/>
        </w:rPr>
        <w:t xml:space="preserve"> </w:t>
      </w:r>
      <w:r w:rsidR="00434A21">
        <w:rPr>
          <w:rFonts w:ascii="Atkinson Hyperlegible" w:hAnsi="Atkinson Hyperlegible"/>
          <w:b/>
          <w:bCs/>
          <w:sz w:val="22"/>
        </w:rPr>
        <w:t xml:space="preserve">Email </w:t>
      </w:r>
      <w:r w:rsidR="00A03308" w:rsidRPr="00434A21">
        <w:rPr>
          <w:rFonts w:ascii="Atkinson Hyperlegible" w:hAnsi="Atkinson Hyperlegible"/>
          <w:b/>
          <w:bCs/>
          <w:sz w:val="22"/>
        </w:rPr>
        <w:t>the Bylaws</w:t>
      </w:r>
      <w:r w:rsidR="00A03308" w:rsidRPr="00434A21">
        <w:rPr>
          <w:rFonts w:ascii="Atkinson Hyperlegible" w:hAnsi="Atkinson Hyperlegible"/>
          <w:sz w:val="22"/>
        </w:rPr>
        <w:t xml:space="preserve"> approved by the membership to Bylaws@LouisianaPTA.org with </w:t>
      </w:r>
      <w:r w:rsidR="00150AB8" w:rsidRPr="00434A21">
        <w:rPr>
          <w:rFonts w:ascii="Atkinson Hyperlegible" w:hAnsi="Atkinson Hyperlegible"/>
          <w:sz w:val="22"/>
        </w:rPr>
        <w:t xml:space="preserve">the </w:t>
      </w:r>
      <w:r w:rsidR="00150AB8" w:rsidRPr="00434A21">
        <w:rPr>
          <w:rFonts w:ascii="Atkinson Hyperlegible" w:hAnsi="Atkinson Hyperlegible"/>
          <w:i/>
          <w:iCs/>
          <w:sz w:val="22"/>
        </w:rPr>
        <w:t>Bylaws and Amendments Approval Form</w:t>
      </w:r>
      <w:r w:rsidR="00F162C7" w:rsidRPr="00434A21">
        <w:rPr>
          <w:rFonts w:ascii="Atkinson Hyperlegible" w:hAnsi="Atkinson Hyperlegible"/>
          <w:sz w:val="22"/>
        </w:rPr>
        <w:t>.</w:t>
      </w:r>
      <w:r w:rsidR="00317E4B" w:rsidRPr="00434A21">
        <w:rPr>
          <w:rFonts w:ascii="Atkinson Hyperlegible" w:hAnsi="Atkinson Hyperlegible"/>
          <w:sz w:val="22"/>
        </w:rPr>
        <w:t xml:space="preserve"> </w:t>
      </w:r>
    </w:p>
    <w:p w14:paraId="4125F2F6" w14:textId="77777777" w:rsidR="006416D3" w:rsidRPr="00A92DB6" w:rsidRDefault="006416D3" w:rsidP="00A92DB6">
      <w:pPr>
        <w:spacing w:line="240" w:lineRule="auto"/>
        <w:ind w:left="0" w:right="0" w:firstLine="0"/>
        <w:rPr>
          <w:rFonts w:ascii="Atkinson Hyperlegible" w:hAnsi="Atkinson Hyperlegible"/>
          <w:sz w:val="12"/>
          <w:szCs w:val="12"/>
        </w:rPr>
      </w:pPr>
    </w:p>
    <w:p w14:paraId="075CBC1A" w14:textId="2C41D37D" w:rsidR="006416D3" w:rsidRPr="00A92DB6" w:rsidRDefault="006416D3" w:rsidP="00A92DB6">
      <w:pPr>
        <w:spacing w:line="240" w:lineRule="auto"/>
        <w:ind w:left="0" w:right="0"/>
        <w:jc w:val="both"/>
        <w:rPr>
          <w:rFonts w:ascii="Atkinson Hyperlegible" w:hAnsi="Atkinson Hyperlegible"/>
          <w:sz w:val="22"/>
        </w:rPr>
      </w:pPr>
      <w:r w:rsidRPr="00A92DB6">
        <w:rPr>
          <w:rFonts w:ascii="Atkinson Hyperlegible" w:hAnsi="Atkinson Hyperlegible"/>
          <w:b/>
          <w:sz w:val="22"/>
        </w:rPr>
        <w:t xml:space="preserve">Step </w:t>
      </w:r>
      <w:r w:rsidR="00375E21">
        <w:rPr>
          <w:rFonts w:ascii="Atkinson Hyperlegible" w:hAnsi="Atkinson Hyperlegible"/>
          <w:b/>
          <w:sz w:val="22"/>
        </w:rPr>
        <w:t>4</w:t>
      </w:r>
      <w:r w:rsidR="00866AD7" w:rsidRPr="00A92DB6">
        <w:rPr>
          <w:rFonts w:ascii="Atkinson Hyperlegible" w:hAnsi="Atkinson Hyperlegible"/>
          <w:b/>
          <w:sz w:val="22"/>
        </w:rPr>
        <w:t>.</w:t>
      </w:r>
      <w:r w:rsidRPr="00A92DB6">
        <w:rPr>
          <w:rFonts w:ascii="Atkinson Hyperlegible" w:hAnsi="Atkinson Hyperlegible"/>
          <w:sz w:val="22"/>
        </w:rPr>
        <w:t xml:space="preserve"> </w:t>
      </w:r>
      <w:r w:rsidR="0018639E">
        <w:rPr>
          <w:rFonts w:ascii="Atkinson Hyperlegible" w:hAnsi="Atkinson Hyperlegible"/>
          <w:b/>
          <w:bCs/>
          <w:sz w:val="22"/>
        </w:rPr>
        <w:t>Applications</w:t>
      </w:r>
      <w:r w:rsidR="007463C3" w:rsidRPr="007463C3">
        <w:rPr>
          <w:rFonts w:ascii="Atkinson Hyperlegible" w:hAnsi="Atkinson Hyperlegible"/>
          <w:b/>
          <w:bCs/>
          <w:sz w:val="22"/>
        </w:rPr>
        <w:t>.</w:t>
      </w:r>
      <w:r w:rsidR="007463C3">
        <w:rPr>
          <w:rFonts w:ascii="Atkinson Hyperlegible" w:hAnsi="Atkinson Hyperlegible"/>
          <w:sz w:val="22"/>
        </w:rPr>
        <w:t xml:space="preserve"> </w:t>
      </w:r>
      <w:r w:rsidRPr="00A92DB6">
        <w:rPr>
          <w:rFonts w:ascii="Atkinson Hyperlegible" w:hAnsi="Atkinson Hyperlegible"/>
          <w:b/>
          <w:bCs/>
          <w:sz w:val="22"/>
        </w:rPr>
        <w:t>Apply for a new EIN number</w:t>
      </w:r>
      <w:r w:rsidRPr="00A92DB6">
        <w:rPr>
          <w:rFonts w:ascii="Atkinson Hyperlegible" w:hAnsi="Atkinson Hyperlegible"/>
          <w:sz w:val="22"/>
        </w:rPr>
        <w:t xml:space="preserve"> online with the IRS using a different name than the previous PTA. The PTA fiscal year runs July 1 – June 30. Your unit will be placed under Louisiana PTA group tax exemption. Email your EIN to LAPTA at office@LouisianaPTA.org.</w:t>
      </w:r>
      <w:r w:rsidR="00CE58FD" w:rsidRPr="00A92DB6">
        <w:rPr>
          <w:rFonts w:ascii="Atkinson Hyperlegible" w:hAnsi="Atkinson Hyperlegible"/>
          <w:sz w:val="22"/>
        </w:rPr>
        <w:t xml:space="preserve"> See </w:t>
      </w:r>
      <w:r w:rsidR="008D515B" w:rsidRPr="00A92DB6">
        <w:rPr>
          <w:rFonts w:ascii="Atkinson Hyperlegible" w:hAnsi="Atkinson Hyperlegible"/>
          <w:i/>
          <w:iCs/>
          <w:sz w:val="22"/>
        </w:rPr>
        <w:t>Applying for an IRS EIN</w:t>
      </w:r>
      <w:r w:rsidR="008D515B" w:rsidRPr="00A92DB6">
        <w:rPr>
          <w:rFonts w:ascii="Atkinson Hyperlegible" w:hAnsi="Atkinson Hyperlegible"/>
          <w:sz w:val="22"/>
        </w:rPr>
        <w:t xml:space="preserve"> </w:t>
      </w:r>
      <w:r w:rsidR="00CE58FD" w:rsidRPr="00A92DB6">
        <w:rPr>
          <w:rFonts w:ascii="Atkinson Hyperlegible" w:hAnsi="Atkinson Hyperlegible"/>
          <w:sz w:val="22"/>
        </w:rPr>
        <w:t>at the end of this packet.</w:t>
      </w:r>
      <w:r w:rsidR="007463C3">
        <w:rPr>
          <w:rFonts w:ascii="Atkinson Hyperlegible" w:hAnsi="Atkinson Hyperlegible"/>
          <w:sz w:val="22"/>
        </w:rPr>
        <w:t xml:space="preserve"> </w:t>
      </w:r>
      <w:r w:rsidRPr="00A92DB6">
        <w:rPr>
          <w:rFonts w:ascii="Atkinson Hyperlegible" w:hAnsi="Atkinson Hyperlegible"/>
          <w:b/>
          <w:bCs/>
          <w:sz w:val="22"/>
        </w:rPr>
        <w:t>Apply for Articles of Incorporation</w:t>
      </w:r>
      <w:r w:rsidRPr="00A92DB6">
        <w:rPr>
          <w:rFonts w:ascii="Atkinson Hyperlegible" w:hAnsi="Atkinson Hyperlegible"/>
          <w:sz w:val="22"/>
        </w:rPr>
        <w:t xml:space="preserve"> at the Louisiana Secretary of State at </w:t>
      </w:r>
      <w:r w:rsidRPr="00A92DB6">
        <w:rPr>
          <w:rFonts w:ascii="Atkinson Hyperlegible" w:hAnsi="Atkinson Hyperlegible"/>
          <w:i/>
          <w:iCs/>
          <w:sz w:val="22"/>
        </w:rPr>
        <w:t>geauxbiz.com</w:t>
      </w:r>
      <w:r w:rsidRPr="00A92DB6">
        <w:rPr>
          <w:rFonts w:ascii="Atkinson Hyperlegible" w:hAnsi="Atkinson Hyperlegible"/>
          <w:sz w:val="22"/>
        </w:rPr>
        <w:t>. Initial cost is $75. Email your Articles of Incorporation to office@LouisianaPTA.org.</w:t>
      </w:r>
      <w:r w:rsidR="001B7A63" w:rsidRPr="00A92DB6">
        <w:rPr>
          <w:rFonts w:ascii="Atkinson Hyperlegible" w:hAnsi="Atkinson Hyperlegible"/>
          <w:sz w:val="22"/>
        </w:rPr>
        <w:t xml:space="preserve"> See directions at the end of this packet.</w:t>
      </w:r>
      <w:r w:rsidR="007463C3">
        <w:rPr>
          <w:rFonts w:ascii="Atkinson Hyperlegible" w:hAnsi="Atkinson Hyperlegible"/>
          <w:sz w:val="22"/>
        </w:rPr>
        <w:t xml:space="preserve"> </w:t>
      </w:r>
      <w:r w:rsidR="007463C3">
        <w:rPr>
          <w:rFonts w:ascii="Atkinson Hyperlegible" w:hAnsi="Atkinson Hyperlegible"/>
          <w:b/>
          <w:bCs/>
          <w:sz w:val="22"/>
        </w:rPr>
        <w:t>E</w:t>
      </w:r>
      <w:r w:rsidRPr="00A92DB6">
        <w:rPr>
          <w:rFonts w:ascii="Atkinson Hyperlegible" w:hAnsi="Atkinson Hyperlegible"/>
          <w:b/>
          <w:bCs/>
          <w:sz w:val="22"/>
        </w:rPr>
        <w:t>stablish the checking account.</w:t>
      </w:r>
      <w:r w:rsidRPr="00A92DB6">
        <w:rPr>
          <w:rFonts w:ascii="Atkinson Hyperlegible" w:hAnsi="Atkinson Hyperlegible"/>
          <w:b/>
          <w:sz w:val="22"/>
        </w:rPr>
        <w:t xml:space="preserve"> </w:t>
      </w:r>
      <w:r w:rsidRPr="00A92DB6">
        <w:rPr>
          <w:rFonts w:ascii="Atkinson Hyperlegible" w:hAnsi="Atkinson Hyperlegible"/>
          <w:bCs/>
          <w:sz w:val="22"/>
        </w:rPr>
        <w:t>If there is an</w:t>
      </w:r>
      <w:r w:rsidRPr="00A92DB6">
        <w:rPr>
          <w:rFonts w:ascii="Atkinson Hyperlegible" w:hAnsi="Atkinson Hyperlegible"/>
          <w:sz w:val="22"/>
        </w:rPr>
        <w:t xml:space="preserve"> existing bank account, contact the bank for their requirements to update the authorized signers. Get copies of all past bank statements</w:t>
      </w:r>
      <w:r w:rsidR="000B1DB6" w:rsidRPr="00A92DB6">
        <w:rPr>
          <w:rFonts w:ascii="Atkinson Hyperlegible" w:hAnsi="Atkinson Hyperlegible"/>
          <w:sz w:val="22"/>
        </w:rPr>
        <w:t xml:space="preserve"> if possible</w:t>
      </w:r>
      <w:r w:rsidRPr="00A92DB6">
        <w:rPr>
          <w:rFonts w:ascii="Atkinson Hyperlegible" w:hAnsi="Atkinson Hyperlegible"/>
          <w:sz w:val="22"/>
        </w:rPr>
        <w:t xml:space="preserve">. If there is not a bank account, ask the bank for their specific requirements to open an account. There shall be at least three authorized signers who must also be elected officers. Debit cards may be ordered by the authorized signers including the PTA name on the card. Online banking and E-Commerce are allowed. Deposit the member dues </w:t>
      </w:r>
      <w:r w:rsidR="000B1DB6" w:rsidRPr="00A92DB6">
        <w:rPr>
          <w:rFonts w:ascii="Atkinson Hyperlegible" w:hAnsi="Atkinson Hyperlegible"/>
          <w:sz w:val="22"/>
        </w:rPr>
        <w:t>into</w:t>
      </w:r>
      <w:r w:rsidRPr="00A92DB6">
        <w:rPr>
          <w:rFonts w:ascii="Atkinson Hyperlegible" w:hAnsi="Atkinson Hyperlegible"/>
          <w:sz w:val="22"/>
        </w:rPr>
        <w:t xml:space="preserve"> the bank account. See </w:t>
      </w:r>
      <w:r w:rsidRPr="00A92DB6">
        <w:rPr>
          <w:rFonts w:ascii="Atkinson Hyperlegible" w:hAnsi="Atkinson Hyperlegible"/>
          <w:i/>
          <w:iCs/>
          <w:sz w:val="22"/>
        </w:rPr>
        <w:t>LAPTA Toolkit: Treasurer</w:t>
      </w:r>
      <w:r w:rsidRPr="00A92DB6">
        <w:rPr>
          <w:rFonts w:ascii="Atkinson Hyperlegible" w:hAnsi="Atkinson Hyperlegible"/>
          <w:sz w:val="22"/>
        </w:rPr>
        <w:t xml:space="preserve"> for banking details.</w:t>
      </w:r>
    </w:p>
    <w:p w14:paraId="0ADEC4D7" w14:textId="77777777" w:rsidR="00937CD2" w:rsidRPr="00A92DB6" w:rsidRDefault="00937CD2" w:rsidP="00A92DB6">
      <w:pPr>
        <w:spacing w:line="240" w:lineRule="auto"/>
        <w:ind w:left="0" w:right="0" w:firstLine="0"/>
        <w:rPr>
          <w:rFonts w:ascii="Atkinson Hyperlegible" w:hAnsi="Atkinson Hyperlegible"/>
          <w:sz w:val="12"/>
          <w:szCs w:val="12"/>
        </w:rPr>
      </w:pPr>
    </w:p>
    <w:p w14:paraId="2540F524" w14:textId="10B9BFB2" w:rsidR="00082E2C" w:rsidRPr="00A92DB6" w:rsidRDefault="00317E4B" w:rsidP="00B52788">
      <w:pPr>
        <w:spacing w:line="240" w:lineRule="auto"/>
        <w:ind w:left="0" w:right="0"/>
        <w:jc w:val="both"/>
        <w:rPr>
          <w:rFonts w:ascii="Atkinson Hyperlegible" w:hAnsi="Atkinson Hyperlegible"/>
          <w:sz w:val="22"/>
        </w:rPr>
      </w:pPr>
      <w:r w:rsidRPr="00A92DB6">
        <w:rPr>
          <w:rFonts w:ascii="Atkinson Hyperlegible" w:hAnsi="Atkinson Hyperlegible"/>
          <w:b/>
          <w:sz w:val="22"/>
        </w:rPr>
        <w:t xml:space="preserve">Step </w:t>
      </w:r>
      <w:r w:rsidR="00B52788">
        <w:rPr>
          <w:rFonts w:ascii="Atkinson Hyperlegible" w:hAnsi="Atkinson Hyperlegible"/>
          <w:b/>
          <w:sz w:val="22"/>
        </w:rPr>
        <w:t>5</w:t>
      </w:r>
      <w:r w:rsidRPr="00A92DB6">
        <w:rPr>
          <w:rFonts w:ascii="Atkinson Hyperlegible" w:hAnsi="Atkinson Hyperlegible"/>
          <w:b/>
          <w:sz w:val="22"/>
        </w:rPr>
        <w:t>:</w:t>
      </w:r>
      <w:r w:rsidR="00E04BDD" w:rsidRPr="00A92DB6">
        <w:rPr>
          <w:rFonts w:ascii="Atkinson Hyperlegible" w:hAnsi="Atkinson Hyperlegible"/>
          <w:b/>
          <w:sz w:val="22"/>
        </w:rPr>
        <w:t xml:space="preserve"> </w:t>
      </w:r>
      <w:r w:rsidRPr="00A92DB6">
        <w:rPr>
          <w:rFonts w:ascii="Atkinson Hyperlegible" w:hAnsi="Atkinson Hyperlegible"/>
          <w:b/>
          <w:sz w:val="22"/>
        </w:rPr>
        <w:t>Executive Committee</w:t>
      </w:r>
      <w:r w:rsidR="00117D77" w:rsidRPr="00A92DB6">
        <w:rPr>
          <w:rFonts w:ascii="Atkinson Hyperlegible" w:hAnsi="Atkinson Hyperlegible"/>
          <w:b/>
          <w:sz w:val="22"/>
        </w:rPr>
        <w:t xml:space="preserve"> </w:t>
      </w:r>
      <w:r w:rsidR="00117D77" w:rsidRPr="00A92DB6">
        <w:rPr>
          <w:rFonts w:ascii="Atkinson Hyperlegible" w:hAnsi="Atkinson Hyperlegible"/>
          <w:b/>
          <w:bCs/>
          <w:sz w:val="22"/>
        </w:rPr>
        <w:t>meets</w:t>
      </w:r>
      <w:r w:rsidR="00117D77" w:rsidRPr="00A92DB6">
        <w:rPr>
          <w:rFonts w:ascii="Atkinson Hyperlegible" w:hAnsi="Atkinson Hyperlegible"/>
          <w:sz w:val="22"/>
        </w:rPr>
        <w:t xml:space="preserve"> to set goals, develop a </w:t>
      </w:r>
      <w:r w:rsidR="007E77FD" w:rsidRPr="00A92DB6">
        <w:rPr>
          <w:rFonts w:ascii="Atkinson Hyperlegible" w:hAnsi="Atkinson Hyperlegible"/>
          <w:sz w:val="22"/>
        </w:rPr>
        <w:t xml:space="preserve">proposed </w:t>
      </w:r>
      <w:r w:rsidR="00117D77" w:rsidRPr="00A92DB6">
        <w:rPr>
          <w:rFonts w:ascii="Atkinson Hyperlegible" w:hAnsi="Atkinson Hyperlegible"/>
          <w:sz w:val="22"/>
        </w:rPr>
        <w:t>budget</w:t>
      </w:r>
      <w:r w:rsidR="00111995" w:rsidRPr="00A92DB6">
        <w:rPr>
          <w:rFonts w:ascii="Atkinson Hyperlegible" w:hAnsi="Atkinson Hyperlegible"/>
          <w:sz w:val="22"/>
        </w:rPr>
        <w:t xml:space="preserve"> with Budget Committee</w:t>
      </w:r>
      <w:r w:rsidR="00117D77" w:rsidRPr="00A92DB6">
        <w:rPr>
          <w:rFonts w:ascii="Atkinson Hyperlegible" w:hAnsi="Atkinson Hyperlegible"/>
          <w:sz w:val="22"/>
        </w:rPr>
        <w:t>, select committee chairs, plan membership drives, and establish communication tools to be used with the membership and within the Board of Directors</w:t>
      </w:r>
      <w:r w:rsidRPr="00A92DB6">
        <w:rPr>
          <w:rFonts w:ascii="Atkinson Hyperlegible" w:hAnsi="Atkinson Hyperlegible"/>
          <w:b/>
          <w:sz w:val="22"/>
        </w:rPr>
        <w:t>.</w:t>
      </w:r>
      <w:r w:rsidR="00E04BDD" w:rsidRPr="00A92DB6">
        <w:rPr>
          <w:rFonts w:ascii="Atkinson Hyperlegible" w:hAnsi="Atkinson Hyperlegible"/>
          <w:b/>
          <w:sz w:val="22"/>
        </w:rPr>
        <w:t xml:space="preserve"> </w:t>
      </w:r>
      <w:r w:rsidRPr="00A92DB6">
        <w:rPr>
          <w:rFonts w:ascii="Atkinson Hyperlegible" w:hAnsi="Atkinson Hyperlegible"/>
          <w:sz w:val="22"/>
        </w:rPr>
        <w:t xml:space="preserve">The Executive Committee members are identified in </w:t>
      </w:r>
      <w:r w:rsidR="00F162C7" w:rsidRPr="00A92DB6">
        <w:rPr>
          <w:rFonts w:ascii="Atkinson Hyperlegible" w:hAnsi="Atkinson Hyperlegible"/>
          <w:sz w:val="22"/>
        </w:rPr>
        <w:t>the Byl</w:t>
      </w:r>
      <w:r w:rsidRPr="00A92DB6">
        <w:rPr>
          <w:rFonts w:ascii="Atkinson Hyperlegible" w:hAnsi="Atkinson Hyperlegible"/>
          <w:sz w:val="22"/>
        </w:rPr>
        <w:t>aws.</w:t>
      </w:r>
      <w:r w:rsidR="00E04BDD" w:rsidRPr="00A92DB6">
        <w:rPr>
          <w:rFonts w:ascii="Atkinson Hyperlegible" w:hAnsi="Atkinson Hyperlegible"/>
          <w:sz w:val="22"/>
        </w:rPr>
        <w:t xml:space="preserve"> </w:t>
      </w:r>
      <w:r w:rsidR="00C55C39" w:rsidRPr="00A92DB6">
        <w:rPr>
          <w:rFonts w:ascii="Atkinson Hyperlegible" w:hAnsi="Atkinson Hyperlegible"/>
          <w:sz w:val="22"/>
        </w:rPr>
        <w:t xml:space="preserve">See </w:t>
      </w:r>
      <w:r w:rsidR="00C55C39" w:rsidRPr="00A92DB6">
        <w:rPr>
          <w:rFonts w:ascii="Atkinson Hyperlegible" w:hAnsi="Atkinson Hyperlegible"/>
          <w:i/>
          <w:iCs/>
          <w:sz w:val="22"/>
        </w:rPr>
        <w:t>Sample Budget</w:t>
      </w:r>
      <w:r w:rsidR="00C55C39" w:rsidRPr="00A92DB6">
        <w:rPr>
          <w:rFonts w:ascii="Atkinson Hyperlegible" w:hAnsi="Atkinson Hyperlegible"/>
          <w:sz w:val="22"/>
        </w:rPr>
        <w:t xml:space="preserve"> at the end of this packet.</w:t>
      </w:r>
      <w:r w:rsidR="009201E3" w:rsidRPr="00A92DB6">
        <w:rPr>
          <w:rFonts w:ascii="Atkinson Hyperlegible" w:hAnsi="Atkinson Hyperlegible"/>
          <w:sz w:val="22"/>
        </w:rPr>
        <w:t xml:space="preserve"> </w:t>
      </w:r>
      <w:r w:rsidRPr="00A92DB6">
        <w:rPr>
          <w:rFonts w:ascii="Atkinson Hyperlegible" w:hAnsi="Atkinson Hyperlegible"/>
          <w:b/>
          <w:bCs/>
          <w:sz w:val="22"/>
        </w:rPr>
        <w:t xml:space="preserve">Participate in officer and committee training with </w:t>
      </w:r>
      <w:r w:rsidR="00F162C7" w:rsidRPr="00A92DB6">
        <w:rPr>
          <w:rFonts w:ascii="Atkinson Hyperlegible" w:hAnsi="Atkinson Hyperlegible"/>
          <w:b/>
          <w:bCs/>
          <w:sz w:val="22"/>
        </w:rPr>
        <w:t>LA</w:t>
      </w:r>
      <w:r w:rsidRPr="00A92DB6">
        <w:rPr>
          <w:rFonts w:ascii="Atkinson Hyperlegible" w:hAnsi="Atkinson Hyperlegible"/>
          <w:b/>
          <w:bCs/>
          <w:sz w:val="22"/>
        </w:rPr>
        <w:t>PTA</w:t>
      </w:r>
      <w:r w:rsidR="00170930" w:rsidRPr="00A92DB6">
        <w:rPr>
          <w:rFonts w:ascii="Atkinson Hyperlegible" w:hAnsi="Atkinson Hyperlegible"/>
          <w:b/>
          <w:bCs/>
          <w:sz w:val="22"/>
        </w:rPr>
        <w:t xml:space="preserve"> </w:t>
      </w:r>
      <w:r w:rsidR="00C35F12" w:rsidRPr="00A92DB6">
        <w:rPr>
          <w:rFonts w:ascii="Atkinson Hyperlegible" w:hAnsi="Atkinson Hyperlegible"/>
          <w:b/>
          <w:bCs/>
          <w:sz w:val="22"/>
        </w:rPr>
        <w:t xml:space="preserve">or </w:t>
      </w:r>
      <w:r w:rsidR="00170930" w:rsidRPr="00A92DB6">
        <w:rPr>
          <w:rFonts w:ascii="Atkinson Hyperlegible" w:hAnsi="Atkinson Hyperlegible"/>
          <w:b/>
          <w:bCs/>
          <w:sz w:val="22"/>
        </w:rPr>
        <w:t>PTA.org</w:t>
      </w:r>
      <w:r w:rsidRPr="00A92DB6">
        <w:rPr>
          <w:rFonts w:ascii="Atkinson Hyperlegible" w:hAnsi="Atkinson Hyperlegible"/>
          <w:sz w:val="22"/>
        </w:rPr>
        <w:t>.</w:t>
      </w:r>
      <w:r w:rsidR="00E04BDD" w:rsidRPr="00A92DB6">
        <w:rPr>
          <w:rFonts w:ascii="Atkinson Hyperlegible" w:hAnsi="Atkinson Hyperlegible"/>
          <w:sz w:val="22"/>
        </w:rPr>
        <w:t xml:space="preserve"> </w:t>
      </w:r>
      <w:r w:rsidR="00E005F1" w:rsidRPr="00A92DB6">
        <w:rPr>
          <w:rFonts w:ascii="Atkinson Hyperlegible" w:hAnsi="Atkinson Hyperlegible"/>
          <w:sz w:val="22"/>
        </w:rPr>
        <w:t xml:space="preserve">All Board members </w:t>
      </w:r>
      <w:r w:rsidR="004415F9" w:rsidRPr="00A92DB6">
        <w:rPr>
          <w:rFonts w:ascii="Atkinson Hyperlegible" w:hAnsi="Atkinson Hyperlegible"/>
          <w:sz w:val="22"/>
        </w:rPr>
        <w:t xml:space="preserve">shall create </w:t>
      </w:r>
      <w:r w:rsidR="00E005F1" w:rsidRPr="00A92DB6">
        <w:rPr>
          <w:rFonts w:ascii="Atkinson Hyperlegible" w:hAnsi="Atkinson Hyperlegible"/>
          <w:sz w:val="22"/>
        </w:rPr>
        <w:t xml:space="preserve">an account with PTA.org. </w:t>
      </w:r>
      <w:r w:rsidR="004415F9" w:rsidRPr="00A92DB6">
        <w:rPr>
          <w:rFonts w:ascii="Atkinson Hyperlegible" w:hAnsi="Atkinson Hyperlegible"/>
          <w:sz w:val="22"/>
        </w:rPr>
        <w:t xml:space="preserve">Under </w:t>
      </w:r>
      <w:r w:rsidR="004415F9" w:rsidRPr="00A92DB6">
        <w:rPr>
          <w:rFonts w:ascii="Atkinson Hyperlegible" w:hAnsi="Atkinson Hyperlegible"/>
          <w:i/>
          <w:iCs/>
          <w:sz w:val="22"/>
        </w:rPr>
        <w:t>Run Your PTA</w:t>
      </w:r>
      <w:r w:rsidR="004415F9" w:rsidRPr="00A92DB6">
        <w:rPr>
          <w:rFonts w:ascii="Atkinson Hyperlegible" w:hAnsi="Atkinson Hyperlegible"/>
          <w:sz w:val="22"/>
        </w:rPr>
        <w:t xml:space="preserve"> menu, select </w:t>
      </w:r>
      <w:r w:rsidR="004E6D7C" w:rsidRPr="00A92DB6">
        <w:rPr>
          <w:rFonts w:ascii="Atkinson Hyperlegible" w:hAnsi="Atkinson Hyperlegible"/>
          <w:i/>
          <w:iCs/>
          <w:sz w:val="22"/>
        </w:rPr>
        <w:t>E-Learning</w:t>
      </w:r>
      <w:r w:rsidR="004E6D7C" w:rsidRPr="00A92DB6">
        <w:rPr>
          <w:rFonts w:ascii="Atkinson Hyperlegible" w:hAnsi="Atkinson Hyperlegible"/>
          <w:sz w:val="22"/>
        </w:rPr>
        <w:t xml:space="preserve"> for further training.</w:t>
      </w:r>
      <w:r w:rsidR="00B52788">
        <w:rPr>
          <w:rFonts w:ascii="Atkinson Hyperlegible" w:hAnsi="Atkinson Hyperlegible"/>
          <w:sz w:val="22"/>
        </w:rPr>
        <w:t xml:space="preserve"> </w:t>
      </w:r>
      <w:r w:rsidR="00B52788" w:rsidRPr="00A92DB6">
        <w:rPr>
          <w:rFonts w:ascii="Atkinson Hyperlegible" w:hAnsi="Atkinson Hyperlegible"/>
          <w:b/>
          <w:sz w:val="22"/>
        </w:rPr>
        <w:t xml:space="preserve">Have all Board members register </w:t>
      </w:r>
      <w:r w:rsidR="00B52788" w:rsidRPr="00A92DB6">
        <w:rPr>
          <w:rFonts w:ascii="Atkinson Hyperlegible" w:hAnsi="Atkinson Hyperlegible"/>
          <w:bCs/>
          <w:sz w:val="22"/>
        </w:rPr>
        <w:t>with LAPTA at LouisianaPTA.org/submit-officer-data-1 once you have received your LUR number. Create email accounts for all Board members specific to the PTA such as president.ABCPTA@gmail.com. Start a GroupMe or Band App group communication with the Board.</w:t>
      </w:r>
      <w:r w:rsidR="000C4C6E">
        <w:rPr>
          <w:rFonts w:ascii="Atkinson Hyperlegible" w:hAnsi="Atkinson Hyperlegible"/>
          <w:bCs/>
          <w:sz w:val="22"/>
        </w:rPr>
        <w:t xml:space="preserve"> </w:t>
      </w:r>
      <w:r w:rsidR="000C4C6E" w:rsidRPr="00A92DB6">
        <w:rPr>
          <w:rFonts w:ascii="Atkinson Hyperlegible" w:hAnsi="Atkinson Hyperlegible"/>
          <w:b/>
          <w:bCs/>
          <w:sz w:val="22"/>
        </w:rPr>
        <w:t>Obtain insurance for general liability and bonding.</w:t>
      </w:r>
      <w:r w:rsidR="000C4C6E" w:rsidRPr="00A92DB6">
        <w:rPr>
          <w:rFonts w:ascii="Atkinson Hyperlegible" w:hAnsi="Atkinson Hyperlegible"/>
          <w:sz w:val="22"/>
        </w:rPr>
        <w:t xml:space="preserve"> LAPTA and National PTA have a relationship with AIM Insurance which can be contacted at </w:t>
      </w:r>
      <w:r w:rsidR="000C4C6E" w:rsidRPr="00A92DB6">
        <w:rPr>
          <w:rFonts w:ascii="Atkinson Hyperlegible" w:hAnsi="Atkinson Hyperlegible"/>
          <w:sz w:val="22"/>
          <w:lang w:bidi="en-US"/>
        </w:rPr>
        <w:t>(800) 876-4044 or AIM-companies.com</w:t>
      </w:r>
      <w:r w:rsidR="000C4C6E" w:rsidRPr="00A92DB6">
        <w:rPr>
          <w:rFonts w:ascii="Atkinson Hyperlegible" w:hAnsi="Atkinson Hyperlegible"/>
          <w:sz w:val="22"/>
        </w:rPr>
        <w:t>. Annual cost starts at $220.</w:t>
      </w:r>
    </w:p>
    <w:p w14:paraId="48091E0D" w14:textId="77777777" w:rsidR="00082E2C" w:rsidRPr="00A92DB6" w:rsidRDefault="00317E4B" w:rsidP="00A92DB6">
      <w:pPr>
        <w:spacing w:line="240" w:lineRule="auto"/>
        <w:ind w:left="0" w:right="0" w:firstLine="0"/>
        <w:rPr>
          <w:rFonts w:ascii="Atkinson Hyperlegible" w:hAnsi="Atkinson Hyperlegible"/>
          <w:sz w:val="12"/>
          <w:szCs w:val="12"/>
        </w:rPr>
      </w:pPr>
      <w:r w:rsidRPr="00A92DB6">
        <w:rPr>
          <w:rFonts w:ascii="Atkinson Hyperlegible" w:hAnsi="Atkinson Hyperlegible"/>
          <w:sz w:val="12"/>
          <w:szCs w:val="12"/>
        </w:rPr>
        <w:t xml:space="preserve"> </w:t>
      </w:r>
    </w:p>
    <w:p w14:paraId="67191DBF" w14:textId="77777777" w:rsidR="000969B7" w:rsidRDefault="00317E4B" w:rsidP="000C4C6E">
      <w:pPr>
        <w:spacing w:line="240" w:lineRule="auto"/>
        <w:ind w:left="0" w:right="0"/>
        <w:jc w:val="both"/>
        <w:rPr>
          <w:rFonts w:ascii="Atkinson Hyperlegible" w:hAnsi="Atkinson Hyperlegible"/>
          <w:sz w:val="22"/>
        </w:rPr>
      </w:pPr>
      <w:r w:rsidRPr="00A92DB6">
        <w:rPr>
          <w:rFonts w:ascii="Atkinson Hyperlegible" w:hAnsi="Atkinson Hyperlegible"/>
          <w:b/>
          <w:sz w:val="22"/>
        </w:rPr>
        <w:t xml:space="preserve">Step </w:t>
      </w:r>
      <w:r w:rsidR="00EC23D9">
        <w:rPr>
          <w:rFonts w:ascii="Atkinson Hyperlegible" w:hAnsi="Atkinson Hyperlegible"/>
          <w:b/>
          <w:sz w:val="22"/>
        </w:rPr>
        <w:t>6</w:t>
      </w:r>
      <w:r w:rsidRPr="00A92DB6">
        <w:rPr>
          <w:rFonts w:ascii="Atkinson Hyperlegible" w:hAnsi="Atkinson Hyperlegible"/>
          <w:b/>
          <w:sz w:val="22"/>
        </w:rPr>
        <w:t>.</w:t>
      </w:r>
      <w:r w:rsidR="00E04BDD" w:rsidRPr="00A92DB6">
        <w:rPr>
          <w:rFonts w:ascii="Atkinson Hyperlegible" w:hAnsi="Atkinson Hyperlegible"/>
          <w:sz w:val="22"/>
        </w:rPr>
        <w:t xml:space="preserve"> </w:t>
      </w:r>
      <w:r w:rsidR="00F162C7" w:rsidRPr="00A92DB6">
        <w:rPr>
          <w:rFonts w:ascii="Atkinson Hyperlegible" w:hAnsi="Atkinson Hyperlegible"/>
          <w:b/>
          <w:bCs/>
          <w:sz w:val="22"/>
        </w:rPr>
        <w:t>Conduct a General Membership meeting</w:t>
      </w:r>
      <w:r w:rsidR="00F162C7" w:rsidRPr="00A92DB6">
        <w:rPr>
          <w:rFonts w:ascii="Atkinson Hyperlegible" w:hAnsi="Atkinson Hyperlegible"/>
          <w:sz w:val="22"/>
        </w:rPr>
        <w:t xml:space="preserve">. The </w:t>
      </w:r>
      <w:r w:rsidRPr="00A92DB6">
        <w:rPr>
          <w:rFonts w:ascii="Atkinson Hyperlegible" w:hAnsi="Atkinson Hyperlegible"/>
          <w:sz w:val="22"/>
        </w:rPr>
        <w:t xml:space="preserve">General Membership </w:t>
      </w:r>
      <w:r w:rsidR="001F166C" w:rsidRPr="00A92DB6">
        <w:rPr>
          <w:rFonts w:ascii="Atkinson Hyperlegible" w:hAnsi="Atkinson Hyperlegible"/>
          <w:sz w:val="22"/>
        </w:rPr>
        <w:t xml:space="preserve">shall </w:t>
      </w:r>
      <w:r w:rsidRPr="00A92DB6">
        <w:rPr>
          <w:rFonts w:ascii="Atkinson Hyperlegible" w:hAnsi="Atkinson Hyperlegible"/>
          <w:sz w:val="22"/>
        </w:rPr>
        <w:t xml:space="preserve">approve </w:t>
      </w:r>
      <w:r w:rsidR="00F162C7" w:rsidRPr="00A92DB6">
        <w:rPr>
          <w:rFonts w:ascii="Atkinson Hyperlegible" w:hAnsi="Atkinson Hyperlegible"/>
          <w:sz w:val="22"/>
        </w:rPr>
        <w:t xml:space="preserve">the </w:t>
      </w:r>
      <w:r w:rsidRPr="00A92DB6">
        <w:rPr>
          <w:rFonts w:ascii="Atkinson Hyperlegible" w:hAnsi="Atkinson Hyperlegible"/>
          <w:sz w:val="22"/>
        </w:rPr>
        <w:t>proposed budget.</w:t>
      </w:r>
      <w:r w:rsidR="001F166C" w:rsidRPr="00A92DB6">
        <w:rPr>
          <w:rFonts w:ascii="Atkinson Hyperlegible" w:hAnsi="Atkinson Hyperlegible"/>
          <w:sz w:val="22"/>
        </w:rPr>
        <w:t xml:space="preserve"> </w:t>
      </w:r>
      <w:r w:rsidR="00F2421B" w:rsidRPr="00A92DB6">
        <w:rPr>
          <w:rFonts w:ascii="Atkinson Hyperlegible" w:hAnsi="Atkinson Hyperlegible"/>
          <w:sz w:val="22"/>
        </w:rPr>
        <w:t xml:space="preserve">Share the </w:t>
      </w:r>
      <w:r w:rsidR="008E220C" w:rsidRPr="00A92DB6">
        <w:rPr>
          <w:rFonts w:ascii="Atkinson Hyperlegible" w:hAnsi="Atkinson Hyperlegible"/>
          <w:sz w:val="22"/>
        </w:rPr>
        <w:t xml:space="preserve">planned programs, events, and goals of the PTA. </w:t>
      </w:r>
      <w:r w:rsidR="0001651A" w:rsidRPr="00A92DB6">
        <w:rPr>
          <w:rFonts w:ascii="Atkinson Hyperlegible" w:hAnsi="Atkinson Hyperlegible"/>
          <w:sz w:val="22"/>
        </w:rPr>
        <w:t xml:space="preserve">See </w:t>
      </w:r>
      <w:r w:rsidR="0001651A" w:rsidRPr="00A92DB6">
        <w:rPr>
          <w:rFonts w:ascii="Atkinson Hyperlegible" w:hAnsi="Atkinson Hyperlegible"/>
          <w:i/>
          <w:iCs/>
          <w:sz w:val="22"/>
        </w:rPr>
        <w:t>LAPTA Toolkit: President</w:t>
      </w:r>
      <w:r w:rsidR="00D14CC5" w:rsidRPr="00A92DB6">
        <w:rPr>
          <w:rFonts w:ascii="Atkinson Hyperlegible" w:hAnsi="Atkinson Hyperlegible"/>
          <w:sz w:val="22"/>
        </w:rPr>
        <w:t xml:space="preserve"> for suggested scripts</w:t>
      </w:r>
      <w:r w:rsidR="008E188A" w:rsidRPr="00A92DB6">
        <w:rPr>
          <w:rFonts w:ascii="Atkinson Hyperlegible" w:hAnsi="Atkinson Hyperlegible"/>
          <w:sz w:val="22"/>
        </w:rPr>
        <w:t xml:space="preserve"> for budget approval and more</w:t>
      </w:r>
      <w:r w:rsidR="00D14CC5" w:rsidRPr="00A92DB6">
        <w:rPr>
          <w:rFonts w:ascii="Atkinson Hyperlegible" w:hAnsi="Atkinson Hyperlegible"/>
          <w:sz w:val="22"/>
        </w:rPr>
        <w:t>.</w:t>
      </w:r>
      <w:r w:rsidR="006D2F18" w:rsidRPr="00A92DB6">
        <w:rPr>
          <w:rFonts w:ascii="Atkinson Hyperlegible" w:hAnsi="Atkinson Hyperlegible"/>
          <w:sz w:val="22"/>
        </w:rPr>
        <w:t xml:space="preserve"> See </w:t>
      </w:r>
      <w:r w:rsidR="006D2F18" w:rsidRPr="00A92DB6">
        <w:rPr>
          <w:rFonts w:ascii="Atkinson Hyperlegible" w:hAnsi="Atkinson Hyperlegible"/>
          <w:i/>
          <w:iCs/>
          <w:sz w:val="22"/>
        </w:rPr>
        <w:t>Budget Approval Form</w:t>
      </w:r>
      <w:r w:rsidR="006D2F18" w:rsidRPr="00A92DB6">
        <w:rPr>
          <w:rFonts w:ascii="Atkinson Hyperlegible" w:hAnsi="Atkinson Hyperlegible"/>
          <w:sz w:val="22"/>
        </w:rPr>
        <w:t xml:space="preserve"> </w:t>
      </w:r>
      <w:r w:rsidR="00B52788">
        <w:rPr>
          <w:rFonts w:ascii="Atkinson Hyperlegible" w:hAnsi="Atkinson Hyperlegible"/>
          <w:sz w:val="22"/>
        </w:rPr>
        <w:t>in the Packet</w:t>
      </w:r>
      <w:r w:rsidR="006D2F18" w:rsidRPr="00A92DB6">
        <w:rPr>
          <w:rFonts w:ascii="Atkinson Hyperlegible" w:hAnsi="Atkinson Hyperlegible"/>
          <w:sz w:val="22"/>
        </w:rPr>
        <w:t>.</w:t>
      </w:r>
      <w:r w:rsidR="00B52788">
        <w:rPr>
          <w:rFonts w:ascii="Atkinson Hyperlegible" w:hAnsi="Atkinson Hyperlegible"/>
          <w:sz w:val="22"/>
        </w:rPr>
        <w:t xml:space="preserve"> </w:t>
      </w:r>
    </w:p>
    <w:p w14:paraId="467BA059" w14:textId="77777777" w:rsidR="000969B7" w:rsidRPr="000969B7" w:rsidRDefault="000969B7" w:rsidP="000C4C6E">
      <w:pPr>
        <w:spacing w:line="240" w:lineRule="auto"/>
        <w:ind w:left="0" w:right="0"/>
        <w:jc w:val="both"/>
        <w:rPr>
          <w:rFonts w:ascii="Atkinson Hyperlegible" w:hAnsi="Atkinson Hyperlegible"/>
          <w:sz w:val="12"/>
          <w:szCs w:val="12"/>
        </w:rPr>
      </w:pPr>
    </w:p>
    <w:p w14:paraId="1EEFF635" w14:textId="26B6AF51" w:rsidR="00CF6C96" w:rsidRPr="00A92DB6" w:rsidRDefault="000969B7" w:rsidP="000C4C6E">
      <w:pPr>
        <w:spacing w:line="240" w:lineRule="auto"/>
        <w:ind w:left="0" w:right="0"/>
        <w:jc w:val="both"/>
        <w:rPr>
          <w:rFonts w:ascii="Atkinson Hyperlegible" w:hAnsi="Atkinson Hyperlegible"/>
          <w:sz w:val="22"/>
        </w:rPr>
      </w:pPr>
      <w:r w:rsidRPr="000969B7">
        <w:rPr>
          <w:rFonts w:ascii="Atkinson Hyperlegible" w:hAnsi="Atkinson Hyperlegible"/>
          <w:b/>
          <w:bCs/>
          <w:sz w:val="22"/>
        </w:rPr>
        <w:t xml:space="preserve">Step 7: </w:t>
      </w:r>
      <w:r w:rsidR="00434A21">
        <w:rPr>
          <w:rFonts w:ascii="Atkinson Hyperlegible" w:hAnsi="Atkinson Hyperlegible"/>
          <w:b/>
          <w:sz w:val="22"/>
        </w:rPr>
        <w:t>Submit</w:t>
      </w:r>
      <w:r w:rsidR="00B52788" w:rsidRPr="00A92DB6">
        <w:rPr>
          <w:rFonts w:ascii="Atkinson Hyperlegible" w:hAnsi="Atkinson Hyperlegible"/>
          <w:b/>
          <w:sz w:val="22"/>
        </w:rPr>
        <w:t xml:space="preserve"> </w:t>
      </w:r>
      <w:r w:rsidR="003A3533" w:rsidRPr="003A3533">
        <w:rPr>
          <w:rFonts w:ascii="Atkinson Hyperlegible" w:hAnsi="Atkinson Hyperlegible"/>
          <w:b/>
          <w:sz w:val="22"/>
        </w:rPr>
        <w:t>r</w:t>
      </w:r>
      <w:r w:rsidR="00B52788" w:rsidRPr="003A3533">
        <w:rPr>
          <w:rFonts w:ascii="Atkinson Hyperlegible" w:hAnsi="Atkinson Hyperlegible"/>
          <w:b/>
          <w:sz w:val="22"/>
        </w:rPr>
        <w:t>esults</w:t>
      </w:r>
      <w:r w:rsidR="00434A21" w:rsidRPr="003A3533">
        <w:rPr>
          <w:rFonts w:ascii="Atkinson Hyperlegible" w:hAnsi="Atkinson Hyperlegible"/>
          <w:b/>
          <w:sz w:val="22"/>
        </w:rPr>
        <w:t xml:space="preserve"> </w:t>
      </w:r>
      <w:r w:rsidR="003A3533" w:rsidRPr="003A3533">
        <w:rPr>
          <w:rFonts w:ascii="Atkinson Hyperlegible" w:hAnsi="Atkinson Hyperlegible"/>
          <w:b/>
          <w:sz w:val="22"/>
        </w:rPr>
        <w:t>from steps 4 – 6</w:t>
      </w:r>
      <w:r w:rsidR="003A3533">
        <w:rPr>
          <w:rFonts w:ascii="Atkinson Hyperlegible" w:hAnsi="Atkinson Hyperlegible"/>
          <w:bCs/>
          <w:sz w:val="22"/>
        </w:rPr>
        <w:t xml:space="preserve"> </w:t>
      </w:r>
      <w:r w:rsidR="00434A21">
        <w:rPr>
          <w:rFonts w:ascii="Atkinson Hyperlegible" w:hAnsi="Atkinson Hyperlegible"/>
          <w:bCs/>
          <w:sz w:val="22"/>
        </w:rPr>
        <w:t>at</w:t>
      </w:r>
      <w:r w:rsidR="00B52788" w:rsidRPr="00A92DB6">
        <w:rPr>
          <w:rFonts w:ascii="Atkinson Hyperlegible" w:hAnsi="Atkinson Hyperlegible"/>
          <w:b/>
          <w:sz w:val="22"/>
        </w:rPr>
        <w:t xml:space="preserve"> </w:t>
      </w:r>
      <w:hyperlink r:id="rId11" w:history="1">
        <w:r w:rsidR="00434A21" w:rsidRPr="009F7F43">
          <w:rPr>
            <w:rStyle w:val="Hyperlink"/>
            <w:rFonts w:ascii="Atkinson Hyperlegible" w:hAnsi="Atkinson Hyperlegible"/>
            <w:bCs/>
            <w:sz w:val="22"/>
          </w:rPr>
          <w:t>https://form.jotform.com/222187872616160</w:t>
        </w:r>
      </w:hyperlink>
      <w:r w:rsidR="00434A21">
        <w:rPr>
          <w:rFonts w:ascii="Atkinson Hyperlegible" w:hAnsi="Atkinson Hyperlegible"/>
          <w:b/>
          <w:bCs/>
          <w:sz w:val="22"/>
        </w:rPr>
        <w:t xml:space="preserve"> </w:t>
      </w:r>
      <w:r w:rsidR="00434A21" w:rsidRPr="00434A21">
        <w:rPr>
          <w:rFonts w:ascii="Atkinson Hyperlegible" w:hAnsi="Atkinson Hyperlegible"/>
          <w:sz w:val="22"/>
        </w:rPr>
        <w:t>or scan the QR Code</w:t>
      </w:r>
      <w:r w:rsidR="00434A21">
        <w:rPr>
          <w:rFonts w:ascii="Atkinson Hyperlegible" w:hAnsi="Atkinson Hyperlegible"/>
          <w:b/>
          <w:bCs/>
          <w:sz w:val="22"/>
        </w:rPr>
        <w:t xml:space="preserve"> </w:t>
      </w:r>
      <w:r w:rsidR="00B52788" w:rsidRPr="00A92DB6">
        <w:rPr>
          <w:rFonts w:ascii="Atkinson Hyperlegible" w:hAnsi="Atkinson Hyperlegible"/>
          <w:bCs/>
          <w:sz w:val="22"/>
        </w:rPr>
        <w:t>to receive your PTA Charter paperwork and LUR# (Local Unit Registration number)</w:t>
      </w:r>
      <w:r w:rsidR="000C4C6E">
        <w:rPr>
          <w:rFonts w:ascii="Atkinson Hyperlegible" w:hAnsi="Atkinson Hyperlegible"/>
          <w:bCs/>
          <w:sz w:val="22"/>
        </w:rPr>
        <w:t>.</w:t>
      </w:r>
    </w:p>
    <w:p w14:paraId="0C1F482E" w14:textId="77777777" w:rsidR="00083FE7" w:rsidRPr="00A92DB6" w:rsidRDefault="00083FE7" w:rsidP="00EC23D9">
      <w:pPr>
        <w:spacing w:line="240" w:lineRule="auto"/>
        <w:ind w:left="0" w:right="0" w:firstLine="0"/>
        <w:jc w:val="both"/>
        <w:rPr>
          <w:rFonts w:ascii="Atkinson Hyperlegible" w:hAnsi="Atkinson Hyperlegible"/>
          <w:b/>
          <w:sz w:val="12"/>
          <w:szCs w:val="12"/>
        </w:rPr>
      </w:pPr>
    </w:p>
    <w:p w14:paraId="69B86984" w14:textId="5E5924B1" w:rsidR="000969B7" w:rsidRDefault="00317E4B" w:rsidP="00395AF0">
      <w:pPr>
        <w:spacing w:line="240" w:lineRule="auto"/>
        <w:ind w:left="0" w:right="0"/>
        <w:jc w:val="both"/>
        <w:rPr>
          <w:rFonts w:ascii="Atkinson Hyperlegible" w:hAnsi="Atkinson Hyperlegible"/>
          <w:b/>
          <w:bCs/>
          <w:sz w:val="22"/>
        </w:rPr>
      </w:pPr>
      <w:r w:rsidRPr="00A92DB6">
        <w:rPr>
          <w:rFonts w:ascii="Atkinson Hyperlegible" w:hAnsi="Atkinson Hyperlegible"/>
          <w:b/>
          <w:sz w:val="22"/>
        </w:rPr>
        <w:t xml:space="preserve">Step </w:t>
      </w:r>
      <w:r w:rsidR="000969B7">
        <w:rPr>
          <w:rFonts w:ascii="Atkinson Hyperlegible" w:hAnsi="Atkinson Hyperlegible"/>
          <w:b/>
          <w:sz w:val="22"/>
        </w:rPr>
        <w:t>8</w:t>
      </w:r>
      <w:r w:rsidRPr="00A92DB6">
        <w:rPr>
          <w:rFonts w:ascii="Atkinson Hyperlegible" w:hAnsi="Atkinson Hyperlegible"/>
          <w:b/>
          <w:bCs/>
          <w:sz w:val="22"/>
        </w:rPr>
        <w:t>.</w:t>
      </w:r>
      <w:r w:rsidR="00E04BDD" w:rsidRPr="00A92DB6">
        <w:rPr>
          <w:rFonts w:ascii="Atkinson Hyperlegible" w:hAnsi="Atkinson Hyperlegible"/>
          <w:b/>
          <w:bCs/>
          <w:sz w:val="22"/>
        </w:rPr>
        <w:t xml:space="preserve"> </w:t>
      </w:r>
      <w:r w:rsidRPr="00A92DB6">
        <w:rPr>
          <w:rFonts w:ascii="Atkinson Hyperlegible" w:hAnsi="Atkinson Hyperlegible"/>
          <w:b/>
          <w:bCs/>
          <w:sz w:val="22"/>
        </w:rPr>
        <w:t xml:space="preserve">Plan </w:t>
      </w:r>
      <w:r w:rsidR="006B7A11" w:rsidRPr="00A92DB6">
        <w:rPr>
          <w:rFonts w:ascii="Atkinson Hyperlegible" w:hAnsi="Atkinson Hyperlegible"/>
          <w:b/>
          <w:bCs/>
          <w:sz w:val="22"/>
        </w:rPr>
        <w:t xml:space="preserve">your </w:t>
      </w:r>
      <w:r w:rsidRPr="00A92DB6">
        <w:rPr>
          <w:rFonts w:ascii="Atkinson Hyperlegible" w:hAnsi="Atkinson Hyperlegible"/>
          <w:b/>
          <w:bCs/>
          <w:sz w:val="22"/>
        </w:rPr>
        <w:t>programs and projects.</w:t>
      </w:r>
      <w:r w:rsidR="00E04BDD" w:rsidRPr="00A92DB6">
        <w:rPr>
          <w:rFonts w:ascii="Atkinson Hyperlegible" w:hAnsi="Atkinson Hyperlegible"/>
          <w:sz w:val="22"/>
        </w:rPr>
        <w:t xml:space="preserve"> </w:t>
      </w:r>
      <w:r w:rsidR="00CE7FA3" w:rsidRPr="00A92DB6">
        <w:rPr>
          <w:rFonts w:ascii="Atkinson Hyperlegible" w:hAnsi="Atkinson Hyperlegible"/>
          <w:sz w:val="22"/>
        </w:rPr>
        <w:t>PTA</w:t>
      </w:r>
      <w:r w:rsidRPr="00A92DB6">
        <w:rPr>
          <w:rFonts w:ascii="Atkinson Hyperlegible" w:hAnsi="Atkinson Hyperlegible"/>
          <w:sz w:val="22"/>
        </w:rPr>
        <w:t xml:space="preserve">.org is an excellent source of information and programs for </w:t>
      </w:r>
      <w:r w:rsidR="0065620C" w:rsidRPr="00A92DB6">
        <w:rPr>
          <w:rFonts w:ascii="Atkinson Hyperlegible" w:hAnsi="Atkinson Hyperlegible"/>
          <w:sz w:val="22"/>
        </w:rPr>
        <w:t xml:space="preserve">the </w:t>
      </w:r>
      <w:r w:rsidRPr="00A92DB6">
        <w:rPr>
          <w:rFonts w:ascii="Atkinson Hyperlegible" w:hAnsi="Atkinson Hyperlegible"/>
          <w:sz w:val="22"/>
        </w:rPr>
        <w:t>community.</w:t>
      </w:r>
      <w:r w:rsidR="00E04BDD" w:rsidRPr="00A92DB6">
        <w:rPr>
          <w:rFonts w:ascii="Atkinson Hyperlegible" w:hAnsi="Atkinson Hyperlegible"/>
          <w:sz w:val="22"/>
        </w:rPr>
        <w:t xml:space="preserve"> </w:t>
      </w:r>
      <w:r w:rsidRPr="00A92DB6">
        <w:rPr>
          <w:rFonts w:ascii="Atkinson Hyperlegible" w:hAnsi="Atkinson Hyperlegible"/>
          <w:sz w:val="22"/>
        </w:rPr>
        <w:t xml:space="preserve">Coordinate plans with </w:t>
      </w:r>
      <w:r w:rsidR="0065620C" w:rsidRPr="00A92DB6">
        <w:rPr>
          <w:rFonts w:ascii="Atkinson Hyperlegible" w:hAnsi="Atkinson Hyperlegible"/>
          <w:sz w:val="22"/>
        </w:rPr>
        <w:t xml:space="preserve">the </w:t>
      </w:r>
      <w:r w:rsidRPr="00A92DB6">
        <w:rPr>
          <w:rFonts w:ascii="Atkinson Hyperlegible" w:hAnsi="Atkinson Hyperlegible"/>
          <w:sz w:val="22"/>
        </w:rPr>
        <w:t>principal. Remember to advocate for every child in your school</w:t>
      </w:r>
      <w:r w:rsidR="004175E6" w:rsidRPr="00A92DB6">
        <w:rPr>
          <w:rFonts w:ascii="Atkinson Hyperlegible" w:hAnsi="Atkinson Hyperlegible"/>
          <w:sz w:val="22"/>
        </w:rPr>
        <w:t>!</w:t>
      </w:r>
      <w:r w:rsidRPr="00A92DB6">
        <w:rPr>
          <w:rFonts w:ascii="Atkinson Hyperlegible" w:hAnsi="Atkinson Hyperlegible"/>
          <w:sz w:val="22"/>
        </w:rPr>
        <w:t xml:space="preserve"> </w:t>
      </w:r>
      <w:r w:rsidRPr="00A92DB6">
        <w:rPr>
          <w:rFonts w:ascii="Atkinson Hyperlegible" w:hAnsi="Atkinson Hyperlegible"/>
          <w:sz w:val="12"/>
          <w:szCs w:val="12"/>
        </w:rPr>
        <w:t xml:space="preserve"> </w:t>
      </w:r>
      <w:r w:rsidRPr="00A92DB6">
        <w:rPr>
          <w:rFonts w:ascii="Atkinson Hyperlegible" w:hAnsi="Atkinson Hyperlegible"/>
          <w:b/>
          <w:sz w:val="22"/>
        </w:rPr>
        <w:t>Celebrate!</w:t>
      </w:r>
      <w:r w:rsidR="00E04BDD" w:rsidRPr="00A92DB6">
        <w:rPr>
          <w:rFonts w:ascii="Atkinson Hyperlegible" w:hAnsi="Atkinson Hyperlegible"/>
          <w:sz w:val="22"/>
        </w:rPr>
        <w:t xml:space="preserve"> </w:t>
      </w:r>
      <w:r w:rsidR="006C32A8" w:rsidRPr="00A92DB6">
        <w:rPr>
          <w:rFonts w:ascii="Atkinson Hyperlegible" w:hAnsi="Atkinson Hyperlegible"/>
          <w:b/>
          <w:bCs/>
          <w:sz w:val="22"/>
        </w:rPr>
        <w:t xml:space="preserve">And </w:t>
      </w:r>
      <w:r w:rsidR="00FF0749" w:rsidRPr="00A92DB6">
        <w:rPr>
          <w:rFonts w:ascii="Atkinson Hyperlegible" w:hAnsi="Atkinson Hyperlegible"/>
          <w:b/>
          <w:bCs/>
          <w:sz w:val="22"/>
        </w:rPr>
        <w:t>W</w:t>
      </w:r>
      <w:r w:rsidR="006C32A8" w:rsidRPr="00A92DB6">
        <w:rPr>
          <w:rFonts w:ascii="Atkinson Hyperlegible" w:hAnsi="Atkinson Hyperlegible"/>
          <w:b/>
          <w:bCs/>
          <w:sz w:val="22"/>
        </w:rPr>
        <w:t>elcome</w:t>
      </w:r>
      <w:r w:rsidR="00540F30" w:rsidRPr="00A92DB6">
        <w:rPr>
          <w:rFonts w:ascii="Atkinson Hyperlegible" w:hAnsi="Atkinson Hyperlegible"/>
          <w:b/>
          <w:bCs/>
          <w:sz w:val="22"/>
        </w:rPr>
        <w:t xml:space="preserve"> to National PTA and Louisiana PTA!</w:t>
      </w:r>
    </w:p>
    <w:p w14:paraId="1CE188D3" w14:textId="77777777" w:rsidR="000969B7" w:rsidRDefault="000969B7">
      <w:pPr>
        <w:spacing w:after="160" w:line="259" w:lineRule="auto"/>
        <w:ind w:left="0" w:right="0" w:firstLine="0"/>
        <w:rPr>
          <w:rFonts w:ascii="Atkinson Hyperlegible" w:hAnsi="Atkinson Hyperlegible"/>
          <w:b/>
          <w:bCs/>
          <w:sz w:val="22"/>
        </w:rPr>
      </w:pPr>
      <w:r>
        <w:rPr>
          <w:rFonts w:ascii="Atkinson Hyperlegible" w:hAnsi="Atkinson Hyperlegible"/>
          <w:b/>
          <w:bCs/>
          <w:sz w:val="22"/>
        </w:rPr>
        <w:br w:type="page"/>
      </w:r>
    </w:p>
    <w:p w14:paraId="7B253B19" w14:textId="77777777" w:rsidR="007C37EF" w:rsidRPr="00395AF0" w:rsidRDefault="007C37EF" w:rsidP="00395AF0">
      <w:pPr>
        <w:spacing w:line="240" w:lineRule="auto"/>
        <w:ind w:left="0" w:right="0"/>
        <w:jc w:val="both"/>
        <w:rPr>
          <w:rFonts w:ascii="Atkinson Hyperlegible" w:hAnsi="Atkinson Hyperlegible"/>
          <w:sz w:val="12"/>
          <w:szCs w:val="12"/>
        </w:rPr>
      </w:pPr>
    </w:p>
    <w:p w14:paraId="519AC488" w14:textId="3DFDED57" w:rsidR="008B17B9" w:rsidRPr="00714FBA" w:rsidRDefault="00F419D6" w:rsidP="00BE4D62">
      <w:pPr>
        <w:spacing w:line="240" w:lineRule="auto"/>
        <w:ind w:left="-10" w:right="0" w:firstLine="0"/>
        <w:jc w:val="center"/>
        <w:rPr>
          <w:rFonts w:ascii="Atkinson Hyperlegible" w:hAnsi="Atkinson Hyperlegible"/>
          <w:b/>
          <w:bCs/>
          <w:color w:val="1A3E6F"/>
          <w:sz w:val="40"/>
          <w:szCs w:val="40"/>
        </w:rPr>
      </w:pPr>
      <w:r w:rsidRPr="00714FBA">
        <w:rPr>
          <w:rFonts w:ascii="Atkinson Hyperlegible" w:hAnsi="Atkinson Hyperlegible"/>
          <w:b/>
          <w:bCs/>
          <w:noProof/>
          <w:color w:val="1A3E6F"/>
          <w:sz w:val="40"/>
          <w:szCs w:val="40"/>
        </w:rPr>
        <w:drawing>
          <wp:anchor distT="0" distB="0" distL="114300" distR="114300" simplePos="0" relativeHeight="251671575" behindDoc="0" locked="0" layoutInCell="1" allowOverlap="1" wp14:anchorId="7B7F05E8" wp14:editId="491E97D2">
            <wp:simplePos x="0" y="0"/>
            <wp:positionH relativeFrom="margin">
              <wp:align>right</wp:align>
            </wp:positionH>
            <wp:positionV relativeFrom="margin">
              <wp:posOffset>5137</wp:posOffset>
            </wp:positionV>
            <wp:extent cx="585470" cy="585470"/>
            <wp:effectExtent l="0" t="0" r="508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17B9" w:rsidRPr="00714FBA">
        <w:rPr>
          <w:rFonts w:ascii="Atkinson Hyperlegible" w:hAnsi="Atkinson Hyperlegible" w:cs="Microsoft Sans Serif"/>
          <w:noProof/>
          <w:color w:val="000000" w:themeColor="text1"/>
          <w:sz w:val="4"/>
          <w:szCs w:val="4"/>
        </w:rPr>
        <w:drawing>
          <wp:anchor distT="0" distB="0" distL="114300" distR="114300" simplePos="0" relativeHeight="251658256" behindDoc="0" locked="0" layoutInCell="1" allowOverlap="1" wp14:anchorId="1E4B3066" wp14:editId="4E4DDD63">
            <wp:simplePos x="0" y="0"/>
            <wp:positionH relativeFrom="margin">
              <wp:align>left</wp:align>
            </wp:positionH>
            <wp:positionV relativeFrom="paragraph">
              <wp:posOffset>0</wp:posOffset>
            </wp:positionV>
            <wp:extent cx="1771650" cy="669290"/>
            <wp:effectExtent l="0" t="0" r="0" b="0"/>
            <wp:wrapNone/>
            <wp:docPr id="4283" name="Picture 428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1650" cy="669290"/>
                    </a:xfrm>
                    <a:prstGeom prst="rect">
                      <a:avLst/>
                    </a:prstGeom>
                  </pic:spPr>
                </pic:pic>
              </a:graphicData>
            </a:graphic>
            <wp14:sizeRelH relativeFrom="page">
              <wp14:pctWidth>0</wp14:pctWidth>
            </wp14:sizeRelH>
            <wp14:sizeRelV relativeFrom="page">
              <wp14:pctHeight>0</wp14:pctHeight>
            </wp14:sizeRelV>
          </wp:anchor>
        </w:drawing>
      </w:r>
      <w:r w:rsidR="004C5087" w:rsidRPr="00714FBA">
        <w:rPr>
          <w:rFonts w:ascii="Atkinson Hyperlegible" w:hAnsi="Atkinson Hyperlegible"/>
          <w:b/>
          <w:bCs/>
          <w:color w:val="1A3E6F"/>
          <w:sz w:val="40"/>
          <w:szCs w:val="40"/>
        </w:rPr>
        <w:t>STEP 1:</w:t>
      </w:r>
      <w:r w:rsidR="009673DC" w:rsidRPr="00714FBA">
        <w:rPr>
          <w:rFonts w:ascii="Atkinson Hyperlegible" w:hAnsi="Atkinson Hyperlegible"/>
          <w:b/>
          <w:bCs/>
          <w:color w:val="1A3E6F"/>
          <w:sz w:val="40"/>
          <w:szCs w:val="40"/>
        </w:rPr>
        <w:t xml:space="preserve"> </w:t>
      </w:r>
      <w:r w:rsidR="004C5087" w:rsidRPr="00714FBA">
        <w:rPr>
          <w:rFonts w:ascii="Atkinson Hyperlegible" w:hAnsi="Atkinson Hyperlegible"/>
          <w:b/>
          <w:bCs/>
          <w:color w:val="1A3E6F"/>
          <w:sz w:val="40"/>
          <w:szCs w:val="40"/>
        </w:rPr>
        <w:t>REACTIVAT</w:t>
      </w:r>
      <w:r w:rsidR="00226EC4" w:rsidRPr="00714FBA">
        <w:rPr>
          <w:rFonts w:ascii="Atkinson Hyperlegible" w:hAnsi="Atkinson Hyperlegible"/>
          <w:b/>
          <w:bCs/>
          <w:color w:val="1A3E6F"/>
          <w:sz w:val="40"/>
          <w:szCs w:val="40"/>
        </w:rPr>
        <w:t>ING</w:t>
      </w:r>
    </w:p>
    <w:p w14:paraId="7522C111" w14:textId="7C2A7C52" w:rsidR="008B17B9" w:rsidRPr="00C31C0C" w:rsidRDefault="00312FC1" w:rsidP="00C31C0C">
      <w:pPr>
        <w:spacing w:line="240" w:lineRule="auto"/>
        <w:ind w:left="0" w:right="0"/>
        <w:jc w:val="center"/>
        <w:rPr>
          <w:rFonts w:ascii="Atkinson Hyperlegible" w:hAnsi="Atkinson Hyperlegible"/>
          <w:b/>
          <w:bCs/>
          <w:color w:val="1A3E6F"/>
          <w:sz w:val="40"/>
          <w:szCs w:val="40"/>
        </w:rPr>
      </w:pPr>
      <w:r w:rsidRPr="00714FBA">
        <w:rPr>
          <w:rFonts w:ascii="Atkinson Hyperlegible" w:hAnsi="Atkinson Hyperlegible"/>
          <w:b/>
          <w:bCs/>
          <w:color w:val="1A3E6F"/>
          <w:sz w:val="40"/>
          <w:szCs w:val="40"/>
        </w:rPr>
        <w:t xml:space="preserve">AN </w:t>
      </w:r>
      <w:r w:rsidR="00336014" w:rsidRPr="00714FBA">
        <w:rPr>
          <w:rFonts w:ascii="Atkinson Hyperlegible" w:hAnsi="Atkinson Hyperlegible"/>
          <w:b/>
          <w:bCs/>
          <w:color w:val="1A3E6F"/>
          <w:sz w:val="40"/>
          <w:szCs w:val="40"/>
        </w:rPr>
        <w:t>EXISTING</w:t>
      </w:r>
      <w:r w:rsidRPr="00714FBA">
        <w:rPr>
          <w:rFonts w:ascii="Atkinson Hyperlegible" w:hAnsi="Atkinson Hyperlegible"/>
          <w:b/>
          <w:bCs/>
          <w:color w:val="1A3E6F"/>
          <w:sz w:val="40"/>
          <w:szCs w:val="40"/>
        </w:rPr>
        <w:t xml:space="preserve"> </w:t>
      </w:r>
      <w:r w:rsidR="00EC2559" w:rsidRPr="00714FBA">
        <w:rPr>
          <w:rFonts w:ascii="Atkinson Hyperlegible" w:hAnsi="Atkinson Hyperlegible"/>
          <w:b/>
          <w:bCs/>
          <w:color w:val="1A3E6F"/>
          <w:sz w:val="40"/>
          <w:szCs w:val="40"/>
        </w:rPr>
        <w:t>PTA</w:t>
      </w:r>
    </w:p>
    <w:p w14:paraId="51559812" w14:textId="08B99093" w:rsidR="008B17B9" w:rsidRPr="00714FBA" w:rsidRDefault="00645AD7" w:rsidP="00BE4D62">
      <w:pPr>
        <w:spacing w:line="240" w:lineRule="auto"/>
        <w:ind w:left="0" w:right="0"/>
        <w:jc w:val="both"/>
        <w:rPr>
          <w:rFonts w:ascii="Atkinson Hyperlegible" w:hAnsi="Atkinson Hyperlegible"/>
          <w:sz w:val="22"/>
        </w:rPr>
      </w:pPr>
      <w:r w:rsidRPr="00714FBA">
        <w:rPr>
          <w:rFonts w:ascii="Atkinson Hyperlegible" w:hAnsi="Atkinson Hyperlegible"/>
          <w:sz w:val="22"/>
        </w:rPr>
        <w:t xml:space="preserve">Louisiana PTA (LAPTA) and National PTA </w:t>
      </w:r>
      <w:r w:rsidR="0052734C" w:rsidRPr="00714FBA">
        <w:rPr>
          <w:rFonts w:ascii="Atkinson Hyperlegible" w:hAnsi="Atkinson Hyperlegible"/>
          <w:sz w:val="22"/>
        </w:rPr>
        <w:t>welcome you</w:t>
      </w:r>
      <w:r w:rsidR="00FD5372" w:rsidRPr="00714FBA">
        <w:rPr>
          <w:rFonts w:ascii="Atkinson Hyperlegible" w:hAnsi="Atkinson Hyperlegible"/>
          <w:sz w:val="22"/>
        </w:rPr>
        <w:t xml:space="preserve"> back</w:t>
      </w:r>
      <w:r w:rsidR="0052734C" w:rsidRPr="00714FBA">
        <w:rPr>
          <w:rFonts w:ascii="Atkinson Hyperlegible" w:hAnsi="Atkinson Hyperlegible"/>
          <w:sz w:val="22"/>
        </w:rPr>
        <w:t xml:space="preserve">! </w:t>
      </w:r>
      <w:r w:rsidR="00636DA4" w:rsidRPr="00714FBA">
        <w:rPr>
          <w:rFonts w:ascii="Atkinson Hyperlegible" w:hAnsi="Atkinson Hyperlegible"/>
          <w:sz w:val="22"/>
        </w:rPr>
        <w:t xml:space="preserve">To </w:t>
      </w:r>
      <w:r w:rsidR="00FD5372" w:rsidRPr="00714FBA">
        <w:rPr>
          <w:rFonts w:ascii="Atkinson Hyperlegible" w:hAnsi="Atkinson Hyperlegible"/>
          <w:sz w:val="22"/>
        </w:rPr>
        <w:t>reactivate</w:t>
      </w:r>
      <w:r w:rsidR="00636DA4" w:rsidRPr="00714FBA">
        <w:rPr>
          <w:rFonts w:ascii="Atkinson Hyperlegible" w:hAnsi="Atkinson Hyperlegible"/>
          <w:sz w:val="22"/>
        </w:rPr>
        <w:t xml:space="preserve"> a</w:t>
      </w:r>
      <w:r w:rsidR="00FD5372" w:rsidRPr="00714FBA">
        <w:rPr>
          <w:rFonts w:ascii="Atkinson Hyperlegible" w:hAnsi="Atkinson Hyperlegible"/>
          <w:sz w:val="22"/>
        </w:rPr>
        <w:t>n</w:t>
      </w:r>
      <w:r w:rsidR="00636DA4" w:rsidRPr="00714FBA">
        <w:rPr>
          <w:rFonts w:ascii="Atkinson Hyperlegible" w:hAnsi="Atkinson Hyperlegible"/>
          <w:sz w:val="22"/>
        </w:rPr>
        <w:t xml:space="preserve"> </w:t>
      </w:r>
      <w:r w:rsidR="00FD5372" w:rsidRPr="00714FBA">
        <w:rPr>
          <w:rFonts w:ascii="Atkinson Hyperlegible" w:hAnsi="Atkinson Hyperlegible"/>
          <w:sz w:val="22"/>
        </w:rPr>
        <w:t xml:space="preserve">existing </w:t>
      </w:r>
      <w:r w:rsidR="00636DA4" w:rsidRPr="00714FBA">
        <w:rPr>
          <w:rFonts w:ascii="Atkinson Hyperlegible" w:hAnsi="Atkinson Hyperlegible"/>
          <w:sz w:val="22"/>
        </w:rPr>
        <w:t xml:space="preserve">PTA, </w:t>
      </w:r>
      <w:r w:rsidR="00E679DC" w:rsidRPr="00714FBA">
        <w:rPr>
          <w:rFonts w:ascii="Atkinson Hyperlegible" w:hAnsi="Atkinson Hyperlegible"/>
          <w:sz w:val="22"/>
        </w:rPr>
        <w:t xml:space="preserve">submit the following information online at </w:t>
      </w:r>
      <w:hyperlink r:id="rId13" w:history="1">
        <w:r w:rsidR="00C1299F" w:rsidRPr="00714FBA">
          <w:rPr>
            <w:rStyle w:val="Hyperlink"/>
            <w:rFonts w:ascii="Atkinson Hyperlegible" w:hAnsi="Atkinson Hyperlegible"/>
            <w:sz w:val="22"/>
          </w:rPr>
          <w:t>https://form.jotform.com/222187872616160</w:t>
        </w:r>
      </w:hyperlink>
      <w:r w:rsidR="00C1299F" w:rsidRPr="00714FBA">
        <w:rPr>
          <w:rFonts w:ascii="Atkinson Hyperlegible" w:hAnsi="Atkinson Hyperlegible"/>
          <w:sz w:val="22"/>
        </w:rPr>
        <w:t xml:space="preserve"> or scan the QR Code</w:t>
      </w:r>
      <w:r w:rsidR="008B17B9" w:rsidRPr="00714FBA">
        <w:rPr>
          <w:rFonts w:ascii="Atkinson Hyperlegible" w:hAnsi="Atkinson Hyperlegible"/>
          <w:sz w:val="22"/>
        </w:rPr>
        <w:t>.</w:t>
      </w:r>
      <w:r w:rsidR="00636DA4" w:rsidRPr="00714FBA">
        <w:rPr>
          <w:rFonts w:ascii="Atkinson Hyperlegible" w:hAnsi="Atkinson Hyperlegible"/>
          <w:sz w:val="22"/>
        </w:rPr>
        <w:t xml:space="preserve"> </w:t>
      </w:r>
    </w:p>
    <w:p w14:paraId="5BB7BDC8" w14:textId="77777777" w:rsidR="008B17B9" w:rsidRPr="00714FBA" w:rsidRDefault="008B17B9" w:rsidP="00BE4D62">
      <w:pPr>
        <w:spacing w:line="240" w:lineRule="auto"/>
        <w:ind w:left="0" w:right="0"/>
        <w:jc w:val="both"/>
        <w:rPr>
          <w:rFonts w:ascii="Atkinson Hyperlegible" w:hAnsi="Atkinson Hyperlegible"/>
          <w:sz w:val="22"/>
        </w:rPr>
      </w:pPr>
    </w:p>
    <w:p w14:paraId="68119FB9" w14:textId="2C3C61B8" w:rsidR="00D3168C" w:rsidRDefault="00F419D6" w:rsidP="00B97907">
      <w:pPr>
        <w:tabs>
          <w:tab w:val="left" w:pos="5130"/>
          <w:tab w:val="left" w:pos="5490"/>
          <w:tab w:val="left" w:pos="10800"/>
        </w:tabs>
        <w:spacing w:line="240" w:lineRule="auto"/>
        <w:ind w:left="0" w:right="0" w:firstLine="0"/>
        <w:rPr>
          <w:rFonts w:ascii="Atkinson Hyperlegible" w:hAnsi="Atkinson Hyperlegible"/>
          <w:sz w:val="22"/>
        </w:rPr>
      </w:pPr>
      <w:r w:rsidRPr="00714FBA">
        <w:rPr>
          <w:rFonts w:ascii="Atkinson Hyperlegible" w:hAnsi="Atkinson Hyperlegible"/>
          <w:sz w:val="22"/>
        </w:rPr>
        <w:t>The information needed is n</w:t>
      </w:r>
      <w:r w:rsidR="00014E8E" w:rsidRPr="00714FBA">
        <w:rPr>
          <w:rFonts w:ascii="Atkinson Hyperlegible" w:hAnsi="Atkinson Hyperlegible"/>
          <w:sz w:val="22"/>
        </w:rPr>
        <w:t xml:space="preserve">ame of </w:t>
      </w:r>
      <w:r w:rsidRPr="00714FBA">
        <w:rPr>
          <w:rFonts w:ascii="Atkinson Hyperlegible" w:hAnsi="Atkinson Hyperlegible"/>
          <w:sz w:val="22"/>
        </w:rPr>
        <w:t>c</w:t>
      </w:r>
      <w:r w:rsidR="00014E8E" w:rsidRPr="00714FBA">
        <w:rPr>
          <w:rFonts w:ascii="Atkinson Hyperlegible" w:hAnsi="Atkinson Hyperlegible"/>
          <w:sz w:val="22"/>
        </w:rPr>
        <w:t>ontact</w:t>
      </w:r>
      <w:r w:rsidRPr="00714FBA">
        <w:rPr>
          <w:rFonts w:ascii="Atkinson Hyperlegible" w:hAnsi="Atkinson Hyperlegible"/>
          <w:sz w:val="22"/>
        </w:rPr>
        <w:t xml:space="preserve">, phone, and email; name of school associated with the PTA, grades at the school, </w:t>
      </w:r>
      <w:r w:rsidR="00CC53AE" w:rsidRPr="00714FBA">
        <w:rPr>
          <w:rFonts w:ascii="Atkinson Hyperlegible" w:hAnsi="Atkinson Hyperlegible"/>
          <w:sz w:val="22"/>
        </w:rPr>
        <w:t xml:space="preserve">school address, and </w:t>
      </w:r>
      <w:r w:rsidRPr="00714FBA">
        <w:rPr>
          <w:rFonts w:ascii="Atkinson Hyperlegible" w:hAnsi="Atkinson Hyperlegible"/>
          <w:sz w:val="22"/>
        </w:rPr>
        <w:t>school contact</w:t>
      </w:r>
      <w:r w:rsidR="00CC53AE" w:rsidRPr="00714FBA">
        <w:rPr>
          <w:rFonts w:ascii="Atkinson Hyperlegible" w:hAnsi="Atkinson Hyperlegible"/>
          <w:sz w:val="22"/>
        </w:rPr>
        <w:t xml:space="preserve">’s name, phone, and email; full name of the previous PTA; and any </w:t>
      </w:r>
      <w:r w:rsidR="00CF1096" w:rsidRPr="00714FBA">
        <w:rPr>
          <w:rFonts w:ascii="Atkinson Hyperlegible" w:hAnsi="Atkinson Hyperlegible"/>
          <w:sz w:val="22"/>
        </w:rPr>
        <w:t>information know</w:t>
      </w:r>
      <w:r w:rsidR="00CC53AE" w:rsidRPr="00714FBA">
        <w:rPr>
          <w:rFonts w:ascii="Atkinson Hyperlegible" w:hAnsi="Atkinson Hyperlegible"/>
          <w:sz w:val="22"/>
        </w:rPr>
        <w:t>n</w:t>
      </w:r>
      <w:r w:rsidR="00CF1096" w:rsidRPr="00714FBA">
        <w:rPr>
          <w:rFonts w:ascii="Atkinson Hyperlegible" w:hAnsi="Atkinson Hyperlegible"/>
          <w:sz w:val="22"/>
        </w:rPr>
        <w:t xml:space="preserve"> about </w:t>
      </w:r>
      <w:r w:rsidR="0099789D" w:rsidRPr="00714FBA">
        <w:rPr>
          <w:rFonts w:ascii="Atkinson Hyperlegible" w:hAnsi="Atkinson Hyperlegible"/>
          <w:sz w:val="22"/>
        </w:rPr>
        <w:t xml:space="preserve">the previous </w:t>
      </w:r>
      <w:r w:rsidR="00CF1096" w:rsidRPr="00714FBA">
        <w:rPr>
          <w:rFonts w:ascii="Atkinson Hyperlegible" w:hAnsi="Atkinson Hyperlegible"/>
          <w:sz w:val="22"/>
        </w:rPr>
        <w:t>PTA</w:t>
      </w:r>
      <w:r w:rsidR="0092778C" w:rsidRPr="00714FBA">
        <w:rPr>
          <w:rFonts w:ascii="Atkinson Hyperlegible" w:hAnsi="Atkinson Hyperlegible"/>
          <w:sz w:val="22"/>
        </w:rPr>
        <w:t xml:space="preserve"> such as when </w:t>
      </w:r>
      <w:r w:rsidR="003B201E" w:rsidRPr="00714FBA">
        <w:rPr>
          <w:rFonts w:ascii="Atkinson Hyperlegible" w:hAnsi="Atkinson Hyperlegible"/>
          <w:sz w:val="22"/>
        </w:rPr>
        <w:t xml:space="preserve">were </w:t>
      </w:r>
      <w:r w:rsidR="0092778C" w:rsidRPr="00714FBA">
        <w:rPr>
          <w:rFonts w:ascii="Atkinson Hyperlegible" w:hAnsi="Atkinson Hyperlegible"/>
          <w:sz w:val="22"/>
        </w:rPr>
        <w:t xml:space="preserve">the taxes last filed, </w:t>
      </w:r>
      <w:r w:rsidR="006F2573" w:rsidRPr="00714FBA">
        <w:rPr>
          <w:rFonts w:ascii="Atkinson Hyperlegible" w:hAnsi="Atkinson Hyperlegible"/>
          <w:sz w:val="22"/>
        </w:rPr>
        <w:t>names of the last officers, is there an open bank account, etc.</w:t>
      </w:r>
      <w:r w:rsidR="00CF1096" w:rsidRPr="00714FBA">
        <w:rPr>
          <w:rFonts w:ascii="Atkinson Hyperlegible" w:hAnsi="Atkinson Hyperlegible"/>
          <w:sz w:val="22"/>
        </w:rPr>
        <w:t xml:space="preserve">? </w:t>
      </w:r>
    </w:p>
    <w:p w14:paraId="1055AE25" w14:textId="77777777" w:rsidR="00714FBA" w:rsidRPr="00714FBA" w:rsidRDefault="00714FBA" w:rsidP="00BE4D62">
      <w:pPr>
        <w:tabs>
          <w:tab w:val="left" w:pos="5130"/>
          <w:tab w:val="left" w:pos="5490"/>
          <w:tab w:val="left" w:pos="10800"/>
        </w:tabs>
        <w:spacing w:line="240" w:lineRule="auto"/>
        <w:ind w:left="0" w:right="0" w:firstLine="0"/>
        <w:jc w:val="both"/>
        <w:rPr>
          <w:rFonts w:ascii="Atkinson Hyperlegible" w:hAnsi="Atkinson Hyperlegible"/>
          <w:sz w:val="22"/>
        </w:rPr>
      </w:pPr>
    </w:p>
    <w:p w14:paraId="001B1420" w14:textId="4CC378D6" w:rsidR="00714FBA" w:rsidRPr="00C31C0C" w:rsidRDefault="00714FBA" w:rsidP="00C31C0C">
      <w:pPr>
        <w:tabs>
          <w:tab w:val="left" w:pos="5130"/>
          <w:tab w:val="left" w:pos="5490"/>
          <w:tab w:val="left" w:pos="10800"/>
        </w:tabs>
        <w:spacing w:line="240" w:lineRule="auto"/>
        <w:ind w:left="0" w:right="0" w:firstLine="0"/>
        <w:jc w:val="center"/>
        <w:rPr>
          <w:rFonts w:ascii="Atkinson Hyperlegible" w:hAnsi="Atkinson Hyperlegible"/>
          <w:b/>
          <w:bCs/>
          <w:color w:val="1A3E6F"/>
          <w:sz w:val="40"/>
          <w:szCs w:val="40"/>
        </w:rPr>
      </w:pPr>
      <w:r w:rsidRPr="00761168">
        <w:rPr>
          <w:rFonts w:ascii="Atkinson Hyperlegible" w:hAnsi="Atkinson Hyperlegible"/>
          <w:b/>
          <w:bCs/>
          <w:color w:val="1A3E6F"/>
          <w:sz w:val="40"/>
          <w:szCs w:val="40"/>
        </w:rPr>
        <w:t xml:space="preserve">STEP 3: </w:t>
      </w:r>
      <w:r w:rsidR="00073A5D" w:rsidRPr="00761168">
        <w:rPr>
          <w:rFonts w:ascii="Atkinson Hyperlegible" w:hAnsi="Atkinson Hyperlegible"/>
          <w:b/>
          <w:bCs/>
          <w:color w:val="1A3E6F"/>
          <w:sz w:val="40"/>
          <w:szCs w:val="40"/>
        </w:rPr>
        <w:t xml:space="preserve">AFTER THE </w:t>
      </w:r>
      <w:r w:rsidRPr="00761168">
        <w:rPr>
          <w:rFonts w:ascii="Atkinson Hyperlegible" w:hAnsi="Atkinson Hyperlegible"/>
          <w:b/>
          <w:bCs/>
          <w:color w:val="1A3E6F"/>
          <w:sz w:val="40"/>
          <w:szCs w:val="40"/>
        </w:rPr>
        <w:t>REACTIVATION MEETING</w:t>
      </w:r>
    </w:p>
    <w:p w14:paraId="0FA271E2" w14:textId="17387C27" w:rsidR="008B17B9" w:rsidRPr="00761168" w:rsidRDefault="00A6714A" w:rsidP="00716053">
      <w:pPr>
        <w:spacing w:line="240" w:lineRule="auto"/>
        <w:ind w:left="0" w:right="0"/>
        <w:rPr>
          <w:rFonts w:ascii="Atkinson Hyperlegible" w:hAnsi="Atkinson Hyperlegible"/>
        </w:rPr>
      </w:pPr>
      <w:r w:rsidRPr="00761168">
        <w:rPr>
          <w:rFonts w:ascii="Atkinson Hyperlegible" w:hAnsi="Atkinson Hyperlegible"/>
        </w:rPr>
        <w:t>After completing step</w:t>
      </w:r>
      <w:r w:rsidR="00716053" w:rsidRPr="00761168">
        <w:rPr>
          <w:rFonts w:ascii="Atkinson Hyperlegible" w:hAnsi="Atkinson Hyperlegible"/>
        </w:rPr>
        <w:t xml:space="preserve">s 2 and 3, go to </w:t>
      </w:r>
      <w:hyperlink r:id="rId14" w:history="1">
        <w:r w:rsidR="004D5512" w:rsidRPr="00761168">
          <w:rPr>
            <w:rStyle w:val="Hyperlink"/>
            <w:rFonts w:ascii="Atkinson Hyperlegible" w:hAnsi="Atkinson Hyperlegible"/>
            <w:sz w:val="22"/>
          </w:rPr>
          <w:t>https://form.jotform.com/222187872616160</w:t>
        </w:r>
      </w:hyperlink>
      <w:r w:rsidR="004D5512" w:rsidRPr="00761168">
        <w:rPr>
          <w:rFonts w:ascii="Atkinson Hyperlegible" w:hAnsi="Atkinson Hyperlegible"/>
          <w:sz w:val="22"/>
        </w:rPr>
        <w:t xml:space="preserve"> or scan the QR Code</w:t>
      </w:r>
      <w:r w:rsidR="00716053" w:rsidRPr="00761168">
        <w:rPr>
          <w:rFonts w:ascii="Atkinson Hyperlegible" w:hAnsi="Atkinson Hyperlegible"/>
          <w:sz w:val="22"/>
        </w:rPr>
        <w:t xml:space="preserve"> to submit the following information.</w:t>
      </w:r>
    </w:p>
    <w:p w14:paraId="65F795A9" w14:textId="77777777" w:rsidR="008B17B9" w:rsidRPr="00761168" w:rsidRDefault="008B17B9" w:rsidP="00BE4D62">
      <w:pPr>
        <w:spacing w:line="240" w:lineRule="auto"/>
        <w:ind w:left="0" w:right="0"/>
        <w:jc w:val="both"/>
        <w:rPr>
          <w:rFonts w:ascii="Atkinson Hyperlegible" w:hAnsi="Atkinson Hyperlegible"/>
        </w:rPr>
      </w:pPr>
    </w:p>
    <w:p w14:paraId="663554D3" w14:textId="315593D7" w:rsidR="008B17B9" w:rsidRPr="00761168" w:rsidRDefault="008B17B9" w:rsidP="00BE4D62">
      <w:pPr>
        <w:spacing w:line="240" w:lineRule="auto"/>
        <w:ind w:left="0" w:right="0"/>
        <w:jc w:val="both"/>
        <w:rPr>
          <w:rFonts w:ascii="Atkinson Hyperlegible" w:hAnsi="Atkinson Hyperlegible"/>
        </w:rPr>
      </w:pPr>
      <w:r w:rsidRPr="00761168">
        <w:rPr>
          <w:rFonts w:ascii="Atkinson Hyperlegible" w:hAnsi="Atkinson Hyperlegible"/>
        </w:rPr>
        <w:t xml:space="preserve">The _____________________________________________ PTA hereby </w:t>
      </w:r>
      <w:r w:rsidR="00DB1A17" w:rsidRPr="00761168">
        <w:rPr>
          <w:rFonts w:ascii="Atkinson Hyperlegible" w:hAnsi="Atkinson Hyperlegible"/>
        </w:rPr>
        <w:t xml:space="preserve">applies to reactivate </w:t>
      </w:r>
      <w:r w:rsidRPr="00761168">
        <w:rPr>
          <w:rFonts w:ascii="Atkinson Hyperlegible" w:hAnsi="Atkinson Hyperlegible"/>
        </w:rPr>
        <w:t>membership to the Louisiana Congress of Parent Teacher Association (Louisiana PTA or LAPTA.)</w:t>
      </w:r>
    </w:p>
    <w:p w14:paraId="27041A17" w14:textId="77777777" w:rsidR="008B17B9" w:rsidRPr="00761168" w:rsidRDefault="008B17B9" w:rsidP="00BE4D62">
      <w:pPr>
        <w:spacing w:line="240" w:lineRule="auto"/>
        <w:ind w:left="0" w:right="0" w:firstLine="0"/>
        <w:jc w:val="both"/>
        <w:rPr>
          <w:rFonts w:ascii="Atkinson Hyperlegible" w:hAnsi="Atkinson Hyperlegible"/>
        </w:rPr>
      </w:pPr>
    </w:p>
    <w:p w14:paraId="00115C59" w14:textId="5CEE39B2" w:rsidR="008B17B9" w:rsidRPr="00761168" w:rsidRDefault="001C1F7C" w:rsidP="00073A5D">
      <w:pPr>
        <w:spacing w:line="240" w:lineRule="auto"/>
        <w:ind w:left="0" w:right="0" w:firstLine="0"/>
        <w:rPr>
          <w:rFonts w:ascii="Atkinson Hyperlegible" w:hAnsi="Atkinson Hyperlegible"/>
        </w:rPr>
      </w:pPr>
      <w:r w:rsidRPr="00761168">
        <w:rPr>
          <w:rFonts w:ascii="Atkinson Hyperlegible" w:hAnsi="Atkinson Hyperlegible"/>
        </w:rPr>
        <w:t xml:space="preserve">Other information needed is President’s </w:t>
      </w:r>
      <w:r w:rsidR="00B97907" w:rsidRPr="00761168">
        <w:rPr>
          <w:rFonts w:ascii="Atkinson Hyperlegible" w:hAnsi="Atkinson Hyperlegible"/>
        </w:rPr>
        <w:t>information</w:t>
      </w:r>
      <w:r w:rsidR="00C25477" w:rsidRPr="00761168">
        <w:rPr>
          <w:rFonts w:ascii="Atkinson Hyperlegible" w:hAnsi="Atkinson Hyperlegible"/>
        </w:rPr>
        <w:t>,</w:t>
      </w:r>
      <w:r w:rsidR="00B97907" w:rsidRPr="00761168">
        <w:rPr>
          <w:rFonts w:ascii="Atkinson Hyperlegible" w:hAnsi="Atkinson Hyperlegible"/>
        </w:rPr>
        <w:t xml:space="preserve"> </w:t>
      </w:r>
      <w:r w:rsidR="00C25477" w:rsidRPr="00761168">
        <w:rPr>
          <w:rFonts w:ascii="Atkinson Hyperlegible" w:hAnsi="Atkinson Hyperlegible"/>
        </w:rPr>
        <w:t xml:space="preserve">the </w:t>
      </w:r>
      <w:r w:rsidR="00DF1649" w:rsidRPr="00761168">
        <w:rPr>
          <w:rFonts w:ascii="Atkinson Hyperlegible" w:hAnsi="Atkinson Hyperlegible"/>
        </w:rPr>
        <w:t xml:space="preserve">PTA’s permanent address, </w:t>
      </w:r>
      <w:r w:rsidR="00B63CD6" w:rsidRPr="00761168">
        <w:rPr>
          <w:rFonts w:ascii="Atkinson Hyperlegible" w:hAnsi="Atkinson Hyperlegible"/>
        </w:rPr>
        <w:t>Membership Roster Spreadsheet</w:t>
      </w:r>
      <w:r w:rsidR="000049F3">
        <w:rPr>
          <w:rFonts w:ascii="Atkinson Hyperlegible" w:hAnsi="Atkinson Hyperlegible"/>
        </w:rPr>
        <w:t xml:space="preserve"> for paid members</w:t>
      </w:r>
      <w:r w:rsidR="00B63CD6" w:rsidRPr="00761168">
        <w:rPr>
          <w:rFonts w:ascii="Atkinson Hyperlegible" w:hAnsi="Atkinson Hyperlegible"/>
        </w:rPr>
        <w:t xml:space="preserve">, </w:t>
      </w:r>
      <w:r w:rsidR="007C0134" w:rsidRPr="00761168">
        <w:rPr>
          <w:rFonts w:ascii="Atkinson Hyperlegible" w:hAnsi="Atkinson Hyperlegible"/>
        </w:rPr>
        <w:t>Nominating Committee Report if officers were elected, Board of Directors Roster including name, email, and phone numbers, Reactivation Meeting minutes signed by presiding Chair, Secretary, or Principal. The Bylaws and its approval form are emailed to bylaws@LouisianaPTA.org.</w:t>
      </w:r>
    </w:p>
    <w:p w14:paraId="04C90C11" w14:textId="0A934F09" w:rsidR="00331420" w:rsidRPr="00761168" w:rsidRDefault="00331420" w:rsidP="009443D9">
      <w:pPr>
        <w:spacing w:line="240" w:lineRule="auto"/>
        <w:ind w:left="0" w:right="0" w:firstLine="0"/>
        <w:rPr>
          <w:rFonts w:ascii="Atkinson Hyperlegible" w:hAnsi="Atkinson Hyperlegible"/>
        </w:rPr>
      </w:pPr>
    </w:p>
    <w:p w14:paraId="333E78F2" w14:textId="3C9A79D4" w:rsidR="00792998" w:rsidRPr="00C31C0C" w:rsidRDefault="00B97907" w:rsidP="00C31C0C">
      <w:pPr>
        <w:spacing w:line="259" w:lineRule="auto"/>
        <w:ind w:left="0" w:right="0"/>
        <w:jc w:val="center"/>
        <w:rPr>
          <w:rFonts w:ascii="Atkinson Hyperlegible" w:hAnsi="Atkinson Hyperlegible"/>
          <w:b/>
          <w:bCs/>
          <w:color w:val="1A3E6F"/>
          <w:sz w:val="40"/>
          <w:szCs w:val="40"/>
        </w:rPr>
      </w:pPr>
      <w:r w:rsidRPr="00761168">
        <w:rPr>
          <w:rFonts w:ascii="Atkinson Hyperlegible" w:hAnsi="Atkinson Hyperlegible"/>
          <w:b/>
          <w:bCs/>
          <w:color w:val="1A3E6F"/>
          <w:sz w:val="40"/>
          <w:szCs w:val="40"/>
        </w:rPr>
        <w:t xml:space="preserve">Step </w:t>
      </w:r>
      <w:r w:rsidR="00C31C0C">
        <w:rPr>
          <w:rFonts w:ascii="Atkinson Hyperlegible" w:hAnsi="Atkinson Hyperlegible"/>
          <w:b/>
          <w:bCs/>
          <w:color w:val="1A3E6F"/>
          <w:sz w:val="40"/>
          <w:szCs w:val="40"/>
        </w:rPr>
        <w:t>7</w:t>
      </w:r>
      <w:r w:rsidRPr="00761168">
        <w:rPr>
          <w:rFonts w:ascii="Atkinson Hyperlegible" w:hAnsi="Atkinson Hyperlegible"/>
          <w:b/>
          <w:bCs/>
          <w:color w:val="1A3E6F"/>
          <w:sz w:val="40"/>
          <w:szCs w:val="40"/>
        </w:rPr>
        <w:t xml:space="preserve">: AFTER THE </w:t>
      </w:r>
      <w:r w:rsidR="00852216" w:rsidRPr="00761168">
        <w:rPr>
          <w:rFonts w:ascii="Atkinson Hyperlegible" w:hAnsi="Atkinson Hyperlegible"/>
          <w:b/>
          <w:bCs/>
          <w:color w:val="1A3E6F"/>
          <w:sz w:val="40"/>
          <w:szCs w:val="40"/>
        </w:rPr>
        <w:t>GENERAL MEMBERSHIP</w:t>
      </w:r>
      <w:r w:rsidRPr="00761168">
        <w:rPr>
          <w:rFonts w:ascii="Atkinson Hyperlegible" w:hAnsi="Atkinson Hyperlegible"/>
          <w:b/>
          <w:bCs/>
          <w:color w:val="1A3E6F"/>
          <w:sz w:val="40"/>
          <w:szCs w:val="40"/>
        </w:rPr>
        <w:t xml:space="preserve"> </w:t>
      </w:r>
      <w:r w:rsidR="00852216" w:rsidRPr="00761168">
        <w:rPr>
          <w:rFonts w:ascii="Atkinson Hyperlegible" w:hAnsi="Atkinson Hyperlegible"/>
          <w:b/>
          <w:bCs/>
          <w:color w:val="1A3E6F"/>
          <w:sz w:val="40"/>
          <w:szCs w:val="40"/>
        </w:rPr>
        <w:t xml:space="preserve">MEETING </w:t>
      </w:r>
    </w:p>
    <w:p w14:paraId="7EB2BC1E" w14:textId="26369680" w:rsidR="00792998" w:rsidRPr="00761168" w:rsidRDefault="00424114" w:rsidP="00A6714A">
      <w:pPr>
        <w:spacing w:line="259" w:lineRule="auto"/>
        <w:ind w:left="0" w:right="0"/>
        <w:rPr>
          <w:rFonts w:ascii="Atkinson Hyperlegible" w:hAnsi="Atkinson Hyperlegible"/>
          <w:sz w:val="22"/>
          <w:szCs w:val="20"/>
        </w:rPr>
      </w:pPr>
      <w:r w:rsidRPr="00761168">
        <w:rPr>
          <w:rFonts w:ascii="Atkinson Hyperlegible" w:hAnsi="Atkinson Hyperlegible"/>
          <w:sz w:val="22"/>
          <w:szCs w:val="20"/>
        </w:rPr>
        <w:t xml:space="preserve">After </w:t>
      </w:r>
      <w:r w:rsidR="00A6714A" w:rsidRPr="00761168">
        <w:rPr>
          <w:rFonts w:ascii="Atkinson Hyperlegible" w:hAnsi="Atkinson Hyperlegible"/>
          <w:sz w:val="22"/>
          <w:szCs w:val="20"/>
        </w:rPr>
        <w:t xml:space="preserve">completing steps 4 through 6, </w:t>
      </w:r>
      <w:r w:rsidR="00716053" w:rsidRPr="00761168">
        <w:rPr>
          <w:rFonts w:ascii="Atkinson Hyperlegible" w:hAnsi="Atkinson Hyperlegible"/>
          <w:sz w:val="22"/>
          <w:szCs w:val="20"/>
        </w:rPr>
        <w:t xml:space="preserve">go to </w:t>
      </w:r>
      <w:hyperlink r:id="rId15" w:history="1">
        <w:r w:rsidR="00A6714A" w:rsidRPr="00761168">
          <w:rPr>
            <w:rStyle w:val="Hyperlink"/>
            <w:rFonts w:ascii="Atkinson Hyperlegible" w:hAnsi="Atkinson Hyperlegible"/>
            <w:sz w:val="22"/>
          </w:rPr>
          <w:t>https://form.jotform.com/222187872616160</w:t>
        </w:r>
      </w:hyperlink>
      <w:r w:rsidR="00A6714A" w:rsidRPr="00761168">
        <w:rPr>
          <w:rFonts w:ascii="Atkinson Hyperlegible" w:hAnsi="Atkinson Hyperlegible"/>
          <w:sz w:val="22"/>
        </w:rPr>
        <w:t xml:space="preserve"> or scan the QR Code</w:t>
      </w:r>
      <w:r w:rsidR="00716053" w:rsidRPr="00761168">
        <w:rPr>
          <w:rFonts w:ascii="Atkinson Hyperlegible" w:hAnsi="Atkinson Hyperlegible"/>
          <w:sz w:val="22"/>
        </w:rPr>
        <w:t xml:space="preserve"> to submit the following information</w:t>
      </w:r>
      <w:r w:rsidR="00A6714A" w:rsidRPr="00761168">
        <w:rPr>
          <w:rFonts w:ascii="Atkinson Hyperlegible" w:hAnsi="Atkinson Hyperlegible"/>
        </w:rPr>
        <w:t xml:space="preserve">. </w:t>
      </w:r>
      <w:r w:rsidR="00685190" w:rsidRPr="00761168">
        <w:rPr>
          <w:rFonts w:ascii="Atkinson Hyperlegible" w:hAnsi="Atkinson Hyperlegible"/>
          <w:sz w:val="22"/>
          <w:szCs w:val="20"/>
        </w:rPr>
        <w:t xml:space="preserve">Once the information is received, please give LAPTA ample time to process your charter. </w:t>
      </w:r>
    </w:p>
    <w:p w14:paraId="648053CE" w14:textId="77777777" w:rsidR="00775885" w:rsidRPr="00761168" w:rsidRDefault="00775885" w:rsidP="001733D5">
      <w:pPr>
        <w:tabs>
          <w:tab w:val="left" w:pos="7110"/>
          <w:tab w:val="left" w:pos="7380"/>
          <w:tab w:val="left" w:pos="10800"/>
        </w:tabs>
        <w:spacing w:line="259" w:lineRule="auto"/>
        <w:ind w:left="0" w:right="0"/>
        <w:jc w:val="both"/>
        <w:rPr>
          <w:rFonts w:ascii="Atkinson Hyperlegible" w:hAnsi="Atkinson Hyperlegible"/>
          <w:sz w:val="12"/>
          <w:szCs w:val="10"/>
        </w:rPr>
      </w:pPr>
    </w:p>
    <w:p w14:paraId="50A0181D" w14:textId="3A2852A8" w:rsidR="00F95913" w:rsidRPr="00761168" w:rsidRDefault="00775885" w:rsidP="00761168">
      <w:pPr>
        <w:tabs>
          <w:tab w:val="left" w:pos="7110"/>
          <w:tab w:val="left" w:pos="7380"/>
          <w:tab w:val="left" w:pos="10800"/>
        </w:tabs>
        <w:spacing w:line="259" w:lineRule="auto"/>
        <w:ind w:left="0" w:right="0"/>
        <w:rPr>
          <w:rFonts w:ascii="Atkinson Hyperlegible" w:hAnsi="Atkinson Hyperlegible"/>
          <w:sz w:val="22"/>
          <w:szCs w:val="20"/>
        </w:rPr>
      </w:pPr>
      <w:r w:rsidRPr="00761168">
        <w:rPr>
          <w:rFonts w:ascii="Atkinson Hyperlegible" w:hAnsi="Atkinson Hyperlegible"/>
          <w:sz w:val="22"/>
          <w:szCs w:val="20"/>
        </w:rPr>
        <w:t>The information needed is the P</w:t>
      </w:r>
      <w:r w:rsidR="00F40D66" w:rsidRPr="00761168">
        <w:rPr>
          <w:rFonts w:ascii="Atkinson Hyperlegible" w:hAnsi="Atkinson Hyperlegible"/>
          <w:sz w:val="22"/>
          <w:szCs w:val="20"/>
        </w:rPr>
        <w:t xml:space="preserve">TA’s </w:t>
      </w:r>
      <w:r w:rsidRPr="00761168">
        <w:rPr>
          <w:rFonts w:ascii="Atkinson Hyperlegible" w:hAnsi="Atkinson Hyperlegible"/>
          <w:sz w:val="22"/>
          <w:szCs w:val="20"/>
        </w:rPr>
        <w:t>c</w:t>
      </w:r>
      <w:r w:rsidR="00F40D66" w:rsidRPr="00761168">
        <w:rPr>
          <w:rFonts w:ascii="Atkinson Hyperlegible" w:hAnsi="Atkinson Hyperlegible"/>
          <w:sz w:val="22"/>
          <w:szCs w:val="20"/>
        </w:rPr>
        <w:t xml:space="preserve">omplete </w:t>
      </w:r>
      <w:r w:rsidRPr="00761168">
        <w:rPr>
          <w:rFonts w:ascii="Atkinson Hyperlegible" w:hAnsi="Atkinson Hyperlegible"/>
          <w:sz w:val="22"/>
          <w:szCs w:val="20"/>
        </w:rPr>
        <w:t>l</w:t>
      </w:r>
      <w:r w:rsidR="00F40D66" w:rsidRPr="00761168">
        <w:rPr>
          <w:rFonts w:ascii="Atkinson Hyperlegible" w:hAnsi="Atkinson Hyperlegible"/>
          <w:sz w:val="22"/>
          <w:szCs w:val="20"/>
        </w:rPr>
        <w:t xml:space="preserve">egal </w:t>
      </w:r>
      <w:r w:rsidRPr="00761168">
        <w:rPr>
          <w:rFonts w:ascii="Atkinson Hyperlegible" w:hAnsi="Atkinson Hyperlegible"/>
          <w:sz w:val="22"/>
          <w:szCs w:val="20"/>
        </w:rPr>
        <w:t>n</w:t>
      </w:r>
      <w:r w:rsidR="00F40D66" w:rsidRPr="00761168">
        <w:rPr>
          <w:rFonts w:ascii="Atkinson Hyperlegible" w:hAnsi="Atkinson Hyperlegible"/>
          <w:sz w:val="22"/>
          <w:szCs w:val="20"/>
        </w:rPr>
        <w:t>ame</w:t>
      </w:r>
      <w:r w:rsidRPr="00761168">
        <w:rPr>
          <w:rFonts w:ascii="Atkinson Hyperlegible" w:hAnsi="Atkinson Hyperlegible"/>
          <w:sz w:val="22"/>
          <w:szCs w:val="20"/>
        </w:rPr>
        <w:t>, P</w:t>
      </w:r>
      <w:r w:rsidR="00ED486D" w:rsidRPr="00761168">
        <w:rPr>
          <w:rFonts w:ascii="Atkinson Hyperlegible" w:hAnsi="Atkinson Hyperlegible"/>
          <w:sz w:val="22"/>
          <w:szCs w:val="20"/>
        </w:rPr>
        <w:t>TA LUR#</w:t>
      </w:r>
      <w:r w:rsidRPr="00761168">
        <w:rPr>
          <w:rFonts w:ascii="Atkinson Hyperlegible" w:hAnsi="Atkinson Hyperlegible"/>
          <w:sz w:val="22"/>
          <w:szCs w:val="20"/>
        </w:rPr>
        <w:t xml:space="preserve">, </w:t>
      </w:r>
      <w:r w:rsidR="00073A5D" w:rsidRPr="00761168">
        <w:rPr>
          <w:rFonts w:ascii="Atkinson Hyperlegible" w:hAnsi="Atkinson Hyperlegible"/>
          <w:sz w:val="22"/>
          <w:szCs w:val="20"/>
        </w:rPr>
        <w:t xml:space="preserve">President’s information, </w:t>
      </w:r>
      <w:r w:rsidR="00792998" w:rsidRPr="00761168">
        <w:rPr>
          <w:rFonts w:ascii="Atkinson Hyperlegible" w:hAnsi="Atkinson Hyperlegible"/>
          <w:sz w:val="22"/>
          <w:szCs w:val="20"/>
        </w:rPr>
        <w:t>the Budget Approval Form and the Budget</w:t>
      </w:r>
      <w:r w:rsidR="00AA14FC" w:rsidRPr="00761168">
        <w:rPr>
          <w:rFonts w:ascii="Atkinson Hyperlegible" w:hAnsi="Atkinson Hyperlegible"/>
          <w:sz w:val="22"/>
          <w:szCs w:val="20"/>
        </w:rPr>
        <w:t xml:space="preserve">, </w:t>
      </w:r>
      <w:r w:rsidR="00792998" w:rsidRPr="00761168">
        <w:rPr>
          <w:rFonts w:ascii="Atkinson Hyperlegible" w:hAnsi="Atkinson Hyperlegible"/>
          <w:sz w:val="22"/>
          <w:szCs w:val="20"/>
        </w:rPr>
        <w:t>General Membership meeting minutes signed by presiding Chair, Secretary, or principal</w:t>
      </w:r>
      <w:r w:rsidR="00AA14FC" w:rsidRPr="00761168">
        <w:rPr>
          <w:rFonts w:ascii="Atkinson Hyperlegible" w:hAnsi="Atkinson Hyperlegible"/>
          <w:sz w:val="22"/>
          <w:szCs w:val="20"/>
        </w:rPr>
        <w:t xml:space="preserve">, </w:t>
      </w:r>
      <w:r w:rsidR="00792998" w:rsidRPr="00761168">
        <w:rPr>
          <w:rFonts w:ascii="Atkinson Hyperlegible" w:hAnsi="Atkinson Hyperlegible"/>
          <w:sz w:val="22"/>
          <w:szCs w:val="20"/>
        </w:rPr>
        <w:t>EIN Confirmation Letter</w:t>
      </w:r>
      <w:r w:rsidR="00AA14FC" w:rsidRPr="00761168">
        <w:rPr>
          <w:rFonts w:ascii="Atkinson Hyperlegible" w:hAnsi="Atkinson Hyperlegible"/>
          <w:sz w:val="22"/>
          <w:szCs w:val="20"/>
        </w:rPr>
        <w:t xml:space="preserve">, </w:t>
      </w:r>
      <w:r w:rsidR="00792998" w:rsidRPr="00761168">
        <w:rPr>
          <w:rFonts w:ascii="Atkinson Hyperlegible" w:hAnsi="Atkinson Hyperlegible"/>
          <w:sz w:val="22"/>
          <w:szCs w:val="20"/>
        </w:rPr>
        <w:t>Articles of Incorporation from Louisiana Secretary of State</w:t>
      </w:r>
      <w:r w:rsidR="00AA14FC" w:rsidRPr="00761168">
        <w:rPr>
          <w:rFonts w:ascii="Atkinson Hyperlegible" w:hAnsi="Atkinson Hyperlegible"/>
          <w:sz w:val="22"/>
          <w:szCs w:val="20"/>
        </w:rPr>
        <w:t xml:space="preserve">, </w:t>
      </w:r>
      <w:r w:rsidR="009254CD" w:rsidRPr="00761168">
        <w:rPr>
          <w:rFonts w:ascii="Atkinson Hyperlegible" w:hAnsi="Atkinson Hyperlegible"/>
          <w:sz w:val="22"/>
          <w:szCs w:val="20"/>
        </w:rPr>
        <w:t xml:space="preserve">bank information, </w:t>
      </w:r>
      <w:r w:rsidR="00792998" w:rsidRPr="00761168">
        <w:rPr>
          <w:rFonts w:ascii="Atkinson Hyperlegible" w:hAnsi="Atkinson Hyperlegible"/>
          <w:sz w:val="22"/>
          <w:szCs w:val="20"/>
        </w:rPr>
        <w:t xml:space="preserve">Insurance Declaration page, </w:t>
      </w:r>
      <w:r w:rsidR="009254CD" w:rsidRPr="00761168">
        <w:rPr>
          <w:rFonts w:ascii="Atkinson Hyperlegible" w:hAnsi="Atkinson Hyperlegible"/>
          <w:sz w:val="22"/>
          <w:szCs w:val="20"/>
        </w:rPr>
        <w:t>u</w:t>
      </w:r>
      <w:r w:rsidR="00F40D66" w:rsidRPr="00761168">
        <w:rPr>
          <w:rFonts w:ascii="Atkinson Hyperlegible" w:hAnsi="Atkinson Hyperlegible"/>
          <w:sz w:val="22"/>
          <w:szCs w:val="20"/>
        </w:rPr>
        <w:t xml:space="preserve">pdated </w:t>
      </w:r>
      <w:r w:rsidR="00374D0B" w:rsidRPr="00761168">
        <w:rPr>
          <w:rFonts w:ascii="Atkinson Hyperlegible" w:hAnsi="Atkinson Hyperlegible"/>
          <w:sz w:val="22"/>
          <w:szCs w:val="20"/>
        </w:rPr>
        <w:t xml:space="preserve">Board of Directors Roster, </w:t>
      </w:r>
      <w:r w:rsidR="00761168" w:rsidRPr="00761168">
        <w:rPr>
          <w:rFonts w:ascii="Atkinson Hyperlegible" w:hAnsi="Atkinson Hyperlegible"/>
          <w:sz w:val="22"/>
          <w:szCs w:val="20"/>
        </w:rPr>
        <w:t xml:space="preserve">and </w:t>
      </w:r>
      <w:r w:rsidR="007870A8" w:rsidRPr="00761168">
        <w:rPr>
          <w:rFonts w:ascii="Atkinson Hyperlegible" w:hAnsi="Atkinson Hyperlegible"/>
          <w:sz w:val="22"/>
          <w:szCs w:val="20"/>
        </w:rPr>
        <w:t xml:space="preserve">confirmation of </w:t>
      </w:r>
      <w:r w:rsidR="004F2F39" w:rsidRPr="00761168">
        <w:rPr>
          <w:rFonts w:ascii="Atkinson Hyperlegible" w:hAnsi="Atkinson Hyperlegible"/>
          <w:sz w:val="22"/>
          <w:szCs w:val="20"/>
        </w:rPr>
        <w:t xml:space="preserve">submitted </w:t>
      </w:r>
      <w:r w:rsidR="003D6539" w:rsidRPr="00761168">
        <w:rPr>
          <w:rFonts w:ascii="Atkinson Hyperlegible" w:hAnsi="Atkinson Hyperlegible"/>
          <w:sz w:val="22"/>
          <w:szCs w:val="20"/>
        </w:rPr>
        <w:t>m</w:t>
      </w:r>
      <w:r w:rsidR="007870A8" w:rsidRPr="00761168">
        <w:rPr>
          <w:rFonts w:ascii="Atkinson Hyperlegible" w:hAnsi="Atkinson Hyperlegible"/>
          <w:sz w:val="22"/>
          <w:szCs w:val="20"/>
        </w:rPr>
        <w:t xml:space="preserve">embership </w:t>
      </w:r>
      <w:r w:rsidR="003D6539" w:rsidRPr="00761168">
        <w:rPr>
          <w:rFonts w:ascii="Atkinson Hyperlegible" w:hAnsi="Atkinson Hyperlegible"/>
          <w:sz w:val="22"/>
          <w:szCs w:val="20"/>
        </w:rPr>
        <w:t>d</w:t>
      </w:r>
      <w:r w:rsidR="007870A8" w:rsidRPr="00761168">
        <w:rPr>
          <w:rFonts w:ascii="Atkinson Hyperlegible" w:hAnsi="Atkinson Hyperlegible"/>
          <w:sz w:val="22"/>
          <w:szCs w:val="20"/>
        </w:rPr>
        <w:t>ues</w:t>
      </w:r>
      <w:r w:rsidR="003D6539" w:rsidRPr="00761168">
        <w:rPr>
          <w:rFonts w:ascii="Atkinson Hyperlegible" w:hAnsi="Atkinson Hyperlegible"/>
          <w:sz w:val="22"/>
          <w:szCs w:val="20"/>
        </w:rPr>
        <w:t xml:space="preserve"> for at least 30 members</w:t>
      </w:r>
      <w:r w:rsidR="00761168" w:rsidRPr="00761168">
        <w:rPr>
          <w:rFonts w:ascii="Atkinson Hyperlegible" w:hAnsi="Atkinson Hyperlegible"/>
          <w:sz w:val="22"/>
          <w:szCs w:val="20"/>
        </w:rPr>
        <w:t>.</w:t>
      </w:r>
    </w:p>
    <w:p w14:paraId="6A969A00" w14:textId="77777777" w:rsidR="00974569" w:rsidRPr="00761168" w:rsidRDefault="00974569" w:rsidP="001733D5">
      <w:pPr>
        <w:spacing w:line="259" w:lineRule="auto"/>
        <w:ind w:left="0" w:right="0" w:firstLine="0"/>
        <w:jc w:val="both"/>
        <w:rPr>
          <w:rFonts w:ascii="Atkinson Hyperlegible" w:hAnsi="Atkinson Hyperlegible"/>
          <w:sz w:val="22"/>
          <w:szCs w:val="20"/>
        </w:rPr>
      </w:pPr>
    </w:p>
    <w:p w14:paraId="263CE6CC" w14:textId="52819A11" w:rsidR="00DB7EFE" w:rsidRPr="00761168" w:rsidRDefault="00974569" w:rsidP="001733D5">
      <w:pPr>
        <w:spacing w:line="259" w:lineRule="auto"/>
        <w:ind w:left="0" w:right="0" w:firstLine="0"/>
        <w:jc w:val="center"/>
        <w:rPr>
          <w:rFonts w:ascii="Atkinson Hyperlegible" w:hAnsi="Atkinson Hyperlegible"/>
          <w:b/>
          <w:bCs/>
          <w:color w:val="1A3E6F"/>
          <w:sz w:val="48"/>
          <w:szCs w:val="44"/>
        </w:rPr>
      </w:pPr>
      <w:r w:rsidRPr="00761168">
        <w:rPr>
          <w:rFonts w:ascii="Atkinson Hyperlegible" w:hAnsi="Atkinson Hyperlegible"/>
          <w:b/>
          <w:bCs/>
          <w:color w:val="1A3E6F"/>
          <w:sz w:val="48"/>
          <w:szCs w:val="44"/>
        </w:rPr>
        <w:t>Congratulations</w:t>
      </w:r>
      <w:r w:rsidR="00A431A6" w:rsidRPr="00761168">
        <w:rPr>
          <w:rFonts w:ascii="Atkinson Hyperlegible" w:hAnsi="Atkinson Hyperlegible"/>
          <w:b/>
          <w:bCs/>
          <w:color w:val="1A3E6F"/>
          <w:sz w:val="48"/>
          <w:szCs w:val="44"/>
        </w:rPr>
        <w:t>!</w:t>
      </w:r>
      <w:r w:rsidRPr="00761168">
        <w:rPr>
          <w:rFonts w:ascii="Atkinson Hyperlegible" w:hAnsi="Atkinson Hyperlegible"/>
          <w:b/>
          <w:bCs/>
          <w:color w:val="1A3E6F"/>
          <w:sz w:val="48"/>
          <w:szCs w:val="44"/>
        </w:rPr>
        <w:t xml:space="preserve"> </w:t>
      </w:r>
      <w:r w:rsidR="00A431A6" w:rsidRPr="00761168">
        <w:rPr>
          <w:rFonts w:ascii="Atkinson Hyperlegible" w:hAnsi="Atkinson Hyperlegible"/>
          <w:b/>
          <w:bCs/>
          <w:color w:val="1A3E6F"/>
          <w:sz w:val="48"/>
          <w:szCs w:val="44"/>
        </w:rPr>
        <w:t xml:space="preserve">You’re officially </w:t>
      </w:r>
      <w:r w:rsidR="00141BA0" w:rsidRPr="00761168">
        <w:rPr>
          <w:rFonts w:ascii="Atkinson Hyperlegible" w:hAnsi="Atkinson Hyperlegible"/>
          <w:b/>
          <w:bCs/>
          <w:color w:val="1A3E6F"/>
          <w:sz w:val="48"/>
          <w:szCs w:val="44"/>
        </w:rPr>
        <w:t>a PTA!</w:t>
      </w:r>
    </w:p>
    <w:p w14:paraId="12A98FDD" w14:textId="7445614C" w:rsidR="00141BA0" w:rsidRPr="00761168" w:rsidRDefault="00141BA0" w:rsidP="001733D5">
      <w:pPr>
        <w:spacing w:line="259" w:lineRule="auto"/>
        <w:ind w:left="0" w:right="0" w:firstLine="0"/>
        <w:jc w:val="center"/>
        <w:rPr>
          <w:rFonts w:ascii="Atkinson Hyperlegible" w:hAnsi="Atkinson Hyperlegible"/>
          <w:b/>
          <w:bCs/>
        </w:rPr>
      </w:pPr>
    </w:p>
    <w:p w14:paraId="00B752C5" w14:textId="77777777" w:rsidR="00C31C0C" w:rsidRDefault="00C31C0C">
      <w:pPr>
        <w:spacing w:after="160" w:line="259" w:lineRule="auto"/>
        <w:ind w:left="0" w:right="0" w:firstLine="0"/>
        <w:rPr>
          <w:rFonts w:ascii="Atkinson Hyperlegible" w:hAnsi="Atkinson Hyperlegible"/>
          <w:b/>
          <w:bCs/>
          <w:color w:val="1A3E6F"/>
          <w:sz w:val="40"/>
          <w:szCs w:val="36"/>
        </w:rPr>
      </w:pPr>
      <w:r>
        <w:rPr>
          <w:rFonts w:ascii="Atkinson Hyperlegible" w:hAnsi="Atkinson Hyperlegible"/>
          <w:b/>
          <w:bCs/>
          <w:color w:val="1A3E6F"/>
          <w:sz w:val="40"/>
          <w:szCs w:val="36"/>
        </w:rPr>
        <w:br w:type="page"/>
      </w:r>
    </w:p>
    <w:p w14:paraId="2C320CD3" w14:textId="0D408EEA" w:rsidR="000B6DCF" w:rsidRPr="00761168" w:rsidRDefault="000B6DCF" w:rsidP="000B6DCF">
      <w:pPr>
        <w:ind w:right="0"/>
        <w:jc w:val="center"/>
        <w:rPr>
          <w:rFonts w:ascii="Atkinson Hyperlegible" w:hAnsi="Atkinson Hyperlegible"/>
          <w:b/>
          <w:bCs/>
          <w:color w:val="1A3E6F"/>
          <w:sz w:val="40"/>
          <w:szCs w:val="36"/>
        </w:rPr>
      </w:pPr>
      <w:r w:rsidRPr="00761168">
        <w:rPr>
          <w:rFonts w:ascii="Atkinson Hyperlegible" w:hAnsi="Atkinson Hyperlegible"/>
          <w:b/>
          <w:bCs/>
          <w:color w:val="1A3E6F"/>
          <w:sz w:val="40"/>
          <w:szCs w:val="36"/>
        </w:rPr>
        <w:lastRenderedPageBreak/>
        <w:t xml:space="preserve">SAMPLE </w:t>
      </w:r>
      <w:r w:rsidR="002168B1" w:rsidRPr="00761168">
        <w:rPr>
          <w:rFonts w:ascii="Atkinson Hyperlegible" w:hAnsi="Atkinson Hyperlegible"/>
          <w:b/>
          <w:bCs/>
          <w:color w:val="1A3E6F"/>
          <w:sz w:val="40"/>
          <w:szCs w:val="36"/>
        </w:rPr>
        <w:t>REACTIVATION</w:t>
      </w:r>
      <w:r w:rsidRPr="00761168">
        <w:rPr>
          <w:rFonts w:ascii="Atkinson Hyperlegible" w:hAnsi="Atkinson Hyperlegible"/>
          <w:b/>
          <w:bCs/>
          <w:color w:val="1A3E6F"/>
          <w:sz w:val="40"/>
          <w:szCs w:val="36"/>
        </w:rPr>
        <w:t xml:space="preserve"> MEETING AGENDA</w:t>
      </w:r>
    </w:p>
    <w:p w14:paraId="298D2D81" w14:textId="77777777" w:rsidR="000B6DCF" w:rsidRPr="00761168" w:rsidRDefault="000B6DCF" w:rsidP="000B6DCF">
      <w:pPr>
        <w:ind w:right="0"/>
        <w:jc w:val="center"/>
        <w:rPr>
          <w:rFonts w:ascii="Atkinson Hyperlegible" w:hAnsi="Atkinson Hyperlegible"/>
          <w:b/>
          <w:bCs/>
          <w:sz w:val="32"/>
          <w:szCs w:val="28"/>
        </w:rPr>
      </w:pPr>
      <w:r w:rsidRPr="00761168">
        <w:rPr>
          <w:rFonts w:ascii="Atkinson Hyperlegible" w:hAnsi="Atkinson Hyperlegible"/>
          <w:b/>
          <w:bCs/>
          <w:sz w:val="32"/>
          <w:szCs w:val="28"/>
        </w:rPr>
        <w:t xml:space="preserve">(PTA Name) </w:t>
      </w:r>
    </w:p>
    <w:p w14:paraId="28178382" w14:textId="73E236F6" w:rsidR="000B6DCF" w:rsidRPr="00761168" w:rsidRDefault="002168B1" w:rsidP="000B6DCF">
      <w:pPr>
        <w:ind w:right="0"/>
        <w:jc w:val="center"/>
        <w:rPr>
          <w:rFonts w:ascii="Atkinson Hyperlegible" w:hAnsi="Atkinson Hyperlegible"/>
          <w:b/>
          <w:bCs/>
          <w:sz w:val="32"/>
          <w:szCs w:val="28"/>
        </w:rPr>
      </w:pPr>
      <w:r w:rsidRPr="00761168">
        <w:rPr>
          <w:rFonts w:ascii="Atkinson Hyperlegible" w:hAnsi="Atkinson Hyperlegible"/>
          <w:b/>
          <w:bCs/>
          <w:sz w:val="32"/>
          <w:szCs w:val="28"/>
        </w:rPr>
        <w:t xml:space="preserve">Reactivation </w:t>
      </w:r>
      <w:r w:rsidR="000B6DCF" w:rsidRPr="00761168">
        <w:rPr>
          <w:rFonts w:ascii="Atkinson Hyperlegible" w:hAnsi="Atkinson Hyperlegible"/>
          <w:b/>
          <w:bCs/>
          <w:sz w:val="32"/>
          <w:szCs w:val="28"/>
        </w:rPr>
        <w:t>Meeting Agenda</w:t>
      </w:r>
    </w:p>
    <w:p w14:paraId="291CDD4E" w14:textId="77777777" w:rsidR="000B6DCF" w:rsidRPr="00761168" w:rsidRDefault="000B6DCF" w:rsidP="000B6DCF">
      <w:pPr>
        <w:ind w:right="0"/>
        <w:jc w:val="center"/>
        <w:rPr>
          <w:rFonts w:ascii="Atkinson Hyperlegible" w:hAnsi="Atkinson Hyperlegible"/>
          <w:b/>
          <w:bCs/>
          <w:sz w:val="32"/>
          <w:szCs w:val="28"/>
        </w:rPr>
      </w:pPr>
      <w:r w:rsidRPr="00761168">
        <w:rPr>
          <w:rFonts w:ascii="Atkinson Hyperlegible" w:hAnsi="Atkinson Hyperlegible"/>
          <w:b/>
          <w:bCs/>
          <w:sz w:val="32"/>
          <w:szCs w:val="28"/>
        </w:rPr>
        <w:t>(Location)</w:t>
      </w:r>
    </w:p>
    <w:p w14:paraId="5362D353" w14:textId="77777777" w:rsidR="000B6DCF" w:rsidRPr="00761168" w:rsidRDefault="000B6DCF" w:rsidP="000B6DCF">
      <w:pPr>
        <w:ind w:right="0"/>
        <w:jc w:val="center"/>
        <w:rPr>
          <w:rFonts w:ascii="Atkinson Hyperlegible" w:hAnsi="Atkinson Hyperlegible"/>
          <w:b/>
          <w:bCs/>
          <w:sz w:val="32"/>
          <w:szCs w:val="28"/>
        </w:rPr>
      </w:pPr>
      <w:r w:rsidRPr="00761168">
        <w:rPr>
          <w:rFonts w:ascii="Atkinson Hyperlegible" w:hAnsi="Atkinson Hyperlegible"/>
          <w:b/>
          <w:bCs/>
          <w:sz w:val="32"/>
          <w:szCs w:val="28"/>
        </w:rPr>
        <w:t>(Date, Time)</w:t>
      </w:r>
    </w:p>
    <w:p w14:paraId="1151F6C4" w14:textId="77777777" w:rsidR="000B6DCF" w:rsidRPr="00761168" w:rsidRDefault="000B6DCF" w:rsidP="000B6DCF">
      <w:pPr>
        <w:ind w:right="0"/>
        <w:jc w:val="center"/>
        <w:rPr>
          <w:rFonts w:ascii="Atkinson Hyperlegible" w:hAnsi="Atkinson Hyperlegible"/>
          <w:sz w:val="22"/>
          <w:szCs w:val="20"/>
        </w:rPr>
      </w:pPr>
    </w:p>
    <w:p w14:paraId="107467FE" w14:textId="77777777" w:rsidR="000B6DCF" w:rsidRPr="00761168" w:rsidRDefault="000B6DCF" w:rsidP="000B6DCF">
      <w:pPr>
        <w:ind w:right="0"/>
        <w:rPr>
          <w:rFonts w:ascii="Atkinson Hyperlegible" w:hAnsi="Atkinson Hyperlegible"/>
          <w:b/>
          <w:bCs/>
          <w:sz w:val="22"/>
          <w:szCs w:val="20"/>
        </w:rPr>
      </w:pPr>
      <w:r w:rsidRPr="00761168">
        <w:rPr>
          <w:rFonts w:ascii="Atkinson Hyperlegible" w:hAnsi="Atkinson Hyperlegible"/>
          <w:b/>
          <w:bCs/>
          <w:sz w:val="22"/>
          <w:szCs w:val="20"/>
        </w:rPr>
        <w:t>Opening</w:t>
      </w:r>
    </w:p>
    <w:p w14:paraId="5CC623E2" w14:textId="77777777" w:rsidR="000B6DCF" w:rsidRPr="00761168" w:rsidRDefault="000B6DCF" w:rsidP="000B6DCF">
      <w:pPr>
        <w:pStyle w:val="ListParagraph"/>
        <w:numPr>
          <w:ilvl w:val="0"/>
          <w:numId w:val="11"/>
        </w:numPr>
        <w:ind w:right="0"/>
        <w:rPr>
          <w:rFonts w:ascii="Atkinson Hyperlegible" w:hAnsi="Atkinson Hyperlegible"/>
          <w:sz w:val="22"/>
          <w:szCs w:val="20"/>
        </w:rPr>
      </w:pPr>
      <w:r w:rsidRPr="00761168">
        <w:rPr>
          <w:rFonts w:ascii="Atkinson Hyperlegible" w:hAnsi="Atkinson Hyperlegible"/>
          <w:sz w:val="22"/>
          <w:szCs w:val="20"/>
        </w:rPr>
        <w:t>Call to Order</w:t>
      </w:r>
    </w:p>
    <w:p w14:paraId="385B802D" w14:textId="77777777" w:rsidR="000B6DCF" w:rsidRPr="00761168" w:rsidRDefault="000B6DCF" w:rsidP="000B6DCF">
      <w:pPr>
        <w:pStyle w:val="ListParagraph"/>
        <w:numPr>
          <w:ilvl w:val="0"/>
          <w:numId w:val="11"/>
        </w:numPr>
        <w:ind w:right="0"/>
        <w:jc w:val="both"/>
        <w:rPr>
          <w:rFonts w:ascii="Atkinson Hyperlegible" w:hAnsi="Atkinson Hyperlegible"/>
          <w:sz w:val="22"/>
          <w:szCs w:val="20"/>
        </w:rPr>
      </w:pPr>
      <w:r w:rsidRPr="00761168">
        <w:rPr>
          <w:rFonts w:ascii="Atkinson Hyperlegible" w:hAnsi="Atkinson Hyperlegible"/>
          <w:sz w:val="22"/>
          <w:szCs w:val="20"/>
        </w:rPr>
        <w:t>Read PTA Mission Statement: The Mission of PTA is to make every child’s potential a reality by engaging and empowering families and communities to advocate for all children.</w:t>
      </w:r>
    </w:p>
    <w:p w14:paraId="2951077B" w14:textId="77777777" w:rsidR="000B6DCF" w:rsidRPr="00761168" w:rsidRDefault="000B6DCF" w:rsidP="000B6DCF">
      <w:pPr>
        <w:pStyle w:val="ListParagraph"/>
        <w:numPr>
          <w:ilvl w:val="0"/>
          <w:numId w:val="11"/>
        </w:numPr>
        <w:ind w:right="0"/>
        <w:rPr>
          <w:rFonts w:ascii="Atkinson Hyperlegible" w:hAnsi="Atkinson Hyperlegible"/>
          <w:sz w:val="22"/>
          <w:szCs w:val="20"/>
        </w:rPr>
      </w:pPr>
      <w:r w:rsidRPr="00761168">
        <w:rPr>
          <w:rFonts w:ascii="Atkinson Hyperlegible" w:hAnsi="Atkinson Hyperlegible"/>
          <w:sz w:val="22"/>
          <w:szCs w:val="20"/>
        </w:rPr>
        <w:t>Introductions of Special Guests</w:t>
      </w:r>
    </w:p>
    <w:p w14:paraId="2498B7F3" w14:textId="77777777" w:rsidR="000B6DCF" w:rsidRPr="00761168" w:rsidRDefault="000B6DCF" w:rsidP="000B6DCF">
      <w:pPr>
        <w:ind w:right="0"/>
        <w:rPr>
          <w:rFonts w:ascii="Atkinson Hyperlegible" w:hAnsi="Atkinson Hyperlegible"/>
          <w:sz w:val="22"/>
          <w:szCs w:val="20"/>
        </w:rPr>
      </w:pPr>
    </w:p>
    <w:p w14:paraId="11D5BCF2" w14:textId="681C1833" w:rsidR="000B6DCF" w:rsidRPr="00761168" w:rsidRDefault="000B6DCF" w:rsidP="000B6DCF">
      <w:pPr>
        <w:ind w:right="0"/>
        <w:rPr>
          <w:rFonts w:ascii="Atkinson Hyperlegible" w:hAnsi="Atkinson Hyperlegible"/>
          <w:b/>
          <w:bCs/>
          <w:sz w:val="22"/>
          <w:szCs w:val="20"/>
        </w:rPr>
      </w:pPr>
      <w:r w:rsidRPr="00761168">
        <w:rPr>
          <w:rFonts w:ascii="Atkinson Hyperlegible" w:hAnsi="Atkinson Hyperlegible"/>
          <w:b/>
          <w:bCs/>
          <w:sz w:val="22"/>
          <w:szCs w:val="20"/>
        </w:rPr>
        <w:t xml:space="preserve">Move to </w:t>
      </w:r>
      <w:r w:rsidR="0089484D" w:rsidRPr="00761168">
        <w:rPr>
          <w:rFonts w:ascii="Atkinson Hyperlegible" w:hAnsi="Atkinson Hyperlegible"/>
          <w:b/>
          <w:bCs/>
          <w:sz w:val="22"/>
          <w:szCs w:val="20"/>
        </w:rPr>
        <w:t>Reactivate</w:t>
      </w:r>
      <w:r w:rsidRPr="00761168">
        <w:rPr>
          <w:rFonts w:ascii="Atkinson Hyperlegible" w:hAnsi="Atkinson Hyperlegible"/>
          <w:b/>
          <w:bCs/>
          <w:sz w:val="22"/>
          <w:szCs w:val="20"/>
        </w:rPr>
        <w:t xml:space="preserve">: </w:t>
      </w:r>
      <w:r w:rsidRPr="00761168">
        <w:rPr>
          <w:rFonts w:ascii="Atkinson Hyperlegible" w:hAnsi="Atkinson Hyperlegible"/>
          <w:sz w:val="22"/>
          <w:szCs w:val="20"/>
        </w:rPr>
        <w:t>T</w:t>
      </w:r>
      <w:r w:rsidRPr="00761168">
        <w:rPr>
          <w:rFonts w:ascii="Atkinson Hyperlegible" w:hAnsi="Atkinson Hyperlegible"/>
          <w:sz w:val="22"/>
        </w:rPr>
        <w:t xml:space="preserve">he Chair calls for a motion to </w:t>
      </w:r>
      <w:r w:rsidR="0089484D" w:rsidRPr="00761168">
        <w:rPr>
          <w:rFonts w:ascii="Atkinson Hyperlegible" w:hAnsi="Atkinson Hyperlegible"/>
          <w:sz w:val="22"/>
        </w:rPr>
        <w:t xml:space="preserve">reactivate the local </w:t>
      </w:r>
      <w:r w:rsidRPr="00761168">
        <w:rPr>
          <w:rFonts w:ascii="Atkinson Hyperlegible" w:hAnsi="Atkinson Hyperlegible"/>
          <w:sz w:val="22"/>
        </w:rPr>
        <w:t>PTA. The PTA is officially established when the motion is made, receives a second, and is carried by a majority vote by voice.</w:t>
      </w:r>
    </w:p>
    <w:p w14:paraId="4FBE5752" w14:textId="77777777" w:rsidR="000B6DCF" w:rsidRPr="00761168" w:rsidRDefault="000B6DCF" w:rsidP="000B6DCF">
      <w:pPr>
        <w:ind w:right="0"/>
        <w:rPr>
          <w:rFonts w:ascii="Atkinson Hyperlegible" w:hAnsi="Atkinson Hyperlegible"/>
          <w:sz w:val="22"/>
          <w:szCs w:val="20"/>
        </w:rPr>
      </w:pPr>
    </w:p>
    <w:p w14:paraId="5428C299" w14:textId="77777777" w:rsidR="000B6DCF" w:rsidRPr="00761168" w:rsidRDefault="000B6DCF" w:rsidP="000B6DCF">
      <w:pPr>
        <w:ind w:right="0"/>
        <w:rPr>
          <w:rFonts w:ascii="Atkinson Hyperlegible" w:hAnsi="Atkinson Hyperlegible"/>
          <w:b/>
          <w:bCs/>
          <w:sz w:val="22"/>
          <w:szCs w:val="20"/>
        </w:rPr>
      </w:pPr>
      <w:r w:rsidRPr="00761168">
        <w:rPr>
          <w:rFonts w:ascii="Atkinson Hyperlegible" w:hAnsi="Atkinson Hyperlegible"/>
          <w:b/>
          <w:bCs/>
          <w:sz w:val="22"/>
          <w:szCs w:val="20"/>
        </w:rPr>
        <w:t xml:space="preserve">Bylaws: </w:t>
      </w:r>
      <w:r w:rsidRPr="00761168">
        <w:rPr>
          <w:rFonts w:ascii="Atkinson Hyperlegible" w:hAnsi="Atkinson Hyperlegible"/>
          <w:sz w:val="22"/>
          <w:szCs w:val="20"/>
        </w:rPr>
        <w:t>The Bylaws Committee shall have the proposed Bylaws prepared before the meeting.</w:t>
      </w:r>
    </w:p>
    <w:p w14:paraId="3ABE514E" w14:textId="77777777" w:rsidR="000B6DCF" w:rsidRPr="00761168" w:rsidRDefault="000B6DCF" w:rsidP="000B6DCF">
      <w:pPr>
        <w:pStyle w:val="ListParagraph"/>
        <w:numPr>
          <w:ilvl w:val="0"/>
          <w:numId w:val="12"/>
        </w:numPr>
        <w:ind w:right="0"/>
        <w:rPr>
          <w:rFonts w:ascii="Atkinson Hyperlegible" w:hAnsi="Atkinson Hyperlegible"/>
          <w:sz w:val="22"/>
          <w:szCs w:val="20"/>
        </w:rPr>
      </w:pPr>
      <w:r w:rsidRPr="00761168">
        <w:rPr>
          <w:rFonts w:ascii="Atkinson Hyperlegible" w:hAnsi="Atkinson Hyperlegible"/>
          <w:sz w:val="22"/>
          <w:szCs w:val="20"/>
        </w:rPr>
        <w:t>Reading of Bylaws</w:t>
      </w:r>
    </w:p>
    <w:p w14:paraId="3242027E" w14:textId="77777777" w:rsidR="000B6DCF" w:rsidRPr="00761168" w:rsidRDefault="000B6DCF" w:rsidP="000B6DCF">
      <w:pPr>
        <w:pStyle w:val="ListParagraph"/>
        <w:numPr>
          <w:ilvl w:val="0"/>
          <w:numId w:val="12"/>
        </w:numPr>
        <w:ind w:right="0"/>
        <w:rPr>
          <w:rFonts w:ascii="Atkinson Hyperlegible" w:hAnsi="Atkinson Hyperlegible"/>
          <w:sz w:val="22"/>
          <w:szCs w:val="20"/>
        </w:rPr>
      </w:pPr>
      <w:r w:rsidRPr="00761168">
        <w:rPr>
          <w:rFonts w:ascii="Atkinson Hyperlegible" w:hAnsi="Atkinson Hyperlegible"/>
          <w:sz w:val="22"/>
          <w:szCs w:val="20"/>
        </w:rPr>
        <w:t>Adoption of Bylaws</w:t>
      </w:r>
    </w:p>
    <w:p w14:paraId="2966577E" w14:textId="77777777" w:rsidR="000B6DCF" w:rsidRPr="00761168" w:rsidRDefault="000B6DCF" w:rsidP="000B6DCF">
      <w:pPr>
        <w:ind w:right="0"/>
        <w:rPr>
          <w:rFonts w:ascii="Atkinson Hyperlegible" w:hAnsi="Atkinson Hyperlegible"/>
          <w:sz w:val="22"/>
          <w:szCs w:val="20"/>
        </w:rPr>
      </w:pPr>
    </w:p>
    <w:p w14:paraId="56374DB2" w14:textId="530D4429" w:rsidR="000B6DCF" w:rsidRPr="00761168" w:rsidRDefault="000B6DCF" w:rsidP="000B6DCF">
      <w:pPr>
        <w:ind w:right="0"/>
        <w:rPr>
          <w:rFonts w:ascii="Atkinson Hyperlegible" w:hAnsi="Atkinson Hyperlegible"/>
          <w:b/>
          <w:bCs/>
          <w:sz w:val="22"/>
          <w:szCs w:val="20"/>
        </w:rPr>
      </w:pPr>
      <w:r w:rsidRPr="00761168">
        <w:rPr>
          <w:rFonts w:ascii="Atkinson Hyperlegible" w:hAnsi="Atkinson Hyperlegible"/>
          <w:b/>
          <w:bCs/>
          <w:sz w:val="22"/>
          <w:szCs w:val="20"/>
        </w:rPr>
        <w:t>Intermission</w:t>
      </w:r>
      <w:r w:rsidR="00913355" w:rsidRPr="00761168">
        <w:rPr>
          <w:rFonts w:ascii="Atkinson Hyperlegible" w:hAnsi="Atkinson Hyperlegible"/>
          <w:b/>
          <w:bCs/>
          <w:sz w:val="22"/>
          <w:szCs w:val="20"/>
        </w:rPr>
        <w:t xml:space="preserve"> </w:t>
      </w:r>
      <w:r w:rsidR="00913355" w:rsidRPr="00761168">
        <w:rPr>
          <w:rFonts w:ascii="Atkinson Hyperlegible" w:hAnsi="Atkinson Hyperlegible"/>
          <w:sz w:val="22"/>
          <w:szCs w:val="20"/>
        </w:rPr>
        <w:t>(Omit if officers were appointed)</w:t>
      </w:r>
    </w:p>
    <w:p w14:paraId="22AC8619" w14:textId="77777777" w:rsidR="000B6DCF" w:rsidRPr="00761168" w:rsidRDefault="000B6DCF" w:rsidP="000B6DCF">
      <w:pPr>
        <w:pStyle w:val="ListParagraph"/>
        <w:numPr>
          <w:ilvl w:val="0"/>
          <w:numId w:val="13"/>
        </w:numPr>
        <w:ind w:right="0"/>
        <w:rPr>
          <w:rFonts w:ascii="Atkinson Hyperlegible" w:hAnsi="Atkinson Hyperlegible"/>
          <w:sz w:val="22"/>
          <w:szCs w:val="20"/>
        </w:rPr>
      </w:pPr>
      <w:r w:rsidRPr="00761168">
        <w:rPr>
          <w:rFonts w:ascii="Atkinson Hyperlegible" w:hAnsi="Atkinson Hyperlegible"/>
          <w:sz w:val="22"/>
          <w:szCs w:val="20"/>
        </w:rPr>
        <w:t>Refreshments</w:t>
      </w:r>
    </w:p>
    <w:p w14:paraId="4FA13E27" w14:textId="77777777" w:rsidR="000B6DCF" w:rsidRPr="00761168" w:rsidRDefault="000B6DCF" w:rsidP="000B6DCF">
      <w:pPr>
        <w:pStyle w:val="ListParagraph"/>
        <w:numPr>
          <w:ilvl w:val="0"/>
          <w:numId w:val="13"/>
        </w:numPr>
        <w:ind w:right="0"/>
        <w:rPr>
          <w:rFonts w:ascii="Atkinson Hyperlegible" w:hAnsi="Atkinson Hyperlegible"/>
          <w:sz w:val="22"/>
          <w:szCs w:val="20"/>
        </w:rPr>
      </w:pPr>
      <w:r w:rsidRPr="00761168">
        <w:rPr>
          <w:rFonts w:ascii="Atkinson Hyperlegible" w:hAnsi="Atkinson Hyperlegible"/>
          <w:sz w:val="22"/>
          <w:szCs w:val="20"/>
        </w:rPr>
        <w:t xml:space="preserve">Collection of PTA membership dues. See sample Membership Form at the end of this packet. </w:t>
      </w:r>
    </w:p>
    <w:p w14:paraId="77DA4C89" w14:textId="77777777" w:rsidR="000B6DCF" w:rsidRPr="00761168" w:rsidRDefault="000B6DCF" w:rsidP="000B6DCF">
      <w:pPr>
        <w:ind w:right="0"/>
        <w:rPr>
          <w:rFonts w:ascii="Atkinson Hyperlegible" w:hAnsi="Atkinson Hyperlegible"/>
          <w:sz w:val="22"/>
          <w:szCs w:val="20"/>
        </w:rPr>
      </w:pPr>
    </w:p>
    <w:p w14:paraId="0CB712F7" w14:textId="110CB477" w:rsidR="000B6DCF" w:rsidRPr="00761168" w:rsidRDefault="00001255" w:rsidP="000B6DCF">
      <w:pPr>
        <w:ind w:right="0"/>
        <w:rPr>
          <w:rFonts w:ascii="Atkinson Hyperlegible" w:hAnsi="Atkinson Hyperlegible"/>
          <w:b/>
          <w:bCs/>
          <w:sz w:val="22"/>
          <w:szCs w:val="20"/>
        </w:rPr>
      </w:pPr>
      <w:r w:rsidRPr="00761168">
        <w:rPr>
          <w:rFonts w:ascii="Atkinson Hyperlegible" w:hAnsi="Atkinson Hyperlegible"/>
          <w:b/>
          <w:bCs/>
          <w:sz w:val="22"/>
          <w:szCs w:val="20"/>
        </w:rPr>
        <w:t>Reconvene</w:t>
      </w:r>
      <w:r w:rsidR="007B76D2" w:rsidRPr="00761168">
        <w:rPr>
          <w:rFonts w:ascii="Atkinson Hyperlegible" w:hAnsi="Atkinson Hyperlegible"/>
          <w:b/>
          <w:bCs/>
          <w:sz w:val="22"/>
          <w:szCs w:val="20"/>
        </w:rPr>
        <w:t xml:space="preserve"> and</w:t>
      </w:r>
      <w:r w:rsidRPr="00761168">
        <w:rPr>
          <w:rFonts w:ascii="Atkinson Hyperlegible" w:hAnsi="Atkinson Hyperlegible"/>
          <w:b/>
          <w:bCs/>
          <w:sz w:val="22"/>
          <w:szCs w:val="20"/>
        </w:rPr>
        <w:t xml:space="preserve"> </w:t>
      </w:r>
      <w:r w:rsidR="000B6DCF" w:rsidRPr="00761168">
        <w:rPr>
          <w:rFonts w:ascii="Atkinson Hyperlegible" w:hAnsi="Atkinson Hyperlegible"/>
          <w:b/>
          <w:bCs/>
          <w:sz w:val="22"/>
          <w:szCs w:val="20"/>
        </w:rPr>
        <w:t>Call to Order</w:t>
      </w:r>
      <w:r w:rsidR="00913355" w:rsidRPr="00761168">
        <w:rPr>
          <w:rFonts w:ascii="Atkinson Hyperlegible" w:hAnsi="Atkinson Hyperlegible"/>
          <w:b/>
          <w:bCs/>
          <w:sz w:val="22"/>
          <w:szCs w:val="20"/>
        </w:rPr>
        <w:t xml:space="preserve"> </w:t>
      </w:r>
      <w:r w:rsidR="00913355" w:rsidRPr="00761168">
        <w:rPr>
          <w:rFonts w:ascii="Atkinson Hyperlegible" w:hAnsi="Atkinson Hyperlegible"/>
          <w:sz w:val="22"/>
          <w:szCs w:val="20"/>
        </w:rPr>
        <w:t>(Omit if officers were appointed)</w:t>
      </w:r>
    </w:p>
    <w:p w14:paraId="665F567C" w14:textId="77777777" w:rsidR="000B6DCF" w:rsidRPr="00761168" w:rsidRDefault="000B6DCF" w:rsidP="000B6DCF">
      <w:pPr>
        <w:ind w:right="0"/>
        <w:rPr>
          <w:rFonts w:ascii="Atkinson Hyperlegible" w:hAnsi="Atkinson Hyperlegible"/>
          <w:sz w:val="22"/>
          <w:szCs w:val="20"/>
        </w:rPr>
      </w:pPr>
    </w:p>
    <w:p w14:paraId="7285BB32" w14:textId="7C526B4A" w:rsidR="000B6DCF" w:rsidRPr="00761168" w:rsidRDefault="000B6DCF" w:rsidP="000B6DCF">
      <w:pPr>
        <w:ind w:right="0"/>
        <w:rPr>
          <w:rFonts w:ascii="Atkinson Hyperlegible" w:hAnsi="Atkinson Hyperlegible"/>
          <w:b/>
          <w:bCs/>
          <w:sz w:val="22"/>
          <w:szCs w:val="20"/>
        </w:rPr>
      </w:pPr>
      <w:r w:rsidRPr="00761168">
        <w:rPr>
          <w:rFonts w:ascii="Atkinson Hyperlegible" w:hAnsi="Atkinson Hyperlegible"/>
          <w:b/>
          <w:bCs/>
          <w:sz w:val="22"/>
          <w:szCs w:val="20"/>
        </w:rPr>
        <w:t>Officers</w:t>
      </w:r>
      <w:r w:rsidR="00F81408" w:rsidRPr="00761168">
        <w:rPr>
          <w:rFonts w:ascii="Atkinson Hyperlegible" w:hAnsi="Atkinson Hyperlegible"/>
          <w:b/>
          <w:bCs/>
          <w:sz w:val="22"/>
          <w:szCs w:val="20"/>
        </w:rPr>
        <w:t xml:space="preserve"> </w:t>
      </w:r>
      <w:r w:rsidR="00F81408" w:rsidRPr="00761168">
        <w:rPr>
          <w:rFonts w:ascii="Atkinson Hyperlegible" w:hAnsi="Atkinson Hyperlegible"/>
          <w:sz w:val="22"/>
          <w:szCs w:val="20"/>
        </w:rPr>
        <w:t>(Omit if officers were appointed)</w:t>
      </w:r>
    </w:p>
    <w:p w14:paraId="0F6B5970" w14:textId="77777777" w:rsidR="000B6DCF" w:rsidRPr="00761168" w:rsidRDefault="000B6DCF" w:rsidP="000B6DCF">
      <w:pPr>
        <w:pStyle w:val="ListParagraph"/>
        <w:numPr>
          <w:ilvl w:val="0"/>
          <w:numId w:val="14"/>
        </w:numPr>
        <w:ind w:right="0"/>
        <w:rPr>
          <w:rFonts w:ascii="Atkinson Hyperlegible" w:hAnsi="Atkinson Hyperlegible"/>
          <w:sz w:val="22"/>
          <w:szCs w:val="20"/>
        </w:rPr>
      </w:pPr>
      <w:r w:rsidRPr="00761168">
        <w:rPr>
          <w:rFonts w:ascii="Atkinson Hyperlegible" w:hAnsi="Atkinson Hyperlegible"/>
          <w:sz w:val="22"/>
          <w:szCs w:val="20"/>
        </w:rPr>
        <w:t>Nominating Committee Report</w:t>
      </w:r>
    </w:p>
    <w:p w14:paraId="2452E34C" w14:textId="77777777" w:rsidR="000B6DCF" w:rsidRPr="00761168" w:rsidRDefault="000B6DCF" w:rsidP="000B6DCF">
      <w:pPr>
        <w:pStyle w:val="ListParagraph"/>
        <w:numPr>
          <w:ilvl w:val="0"/>
          <w:numId w:val="14"/>
        </w:numPr>
        <w:ind w:right="0"/>
        <w:rPr>
          <w:rFonts w:ascii="Atkinson Hyperlegible" w:hAnsi="Atkinson Hyperlegible"/>
          <w:sz w:val="22"/>
          <w:szCs w:val="20"/>
        </w:rPr>
      </w:pPr>
      <w:r w:rsidRPr="00761168">
        <w:rPr>
          <w:rFonts w:ascii="Atkinson Hyperlegible" w:hAnsi="Atkinson Hyperlegible"/>
          <w:sz w:val="22"/>
          <w:szCs w:val="20"/>
        </w:rPr>
        <w:t>Call for Nominations from the floor</w:t>
      </w:r>
    </w:p>
    <w:p w14:paraId="1AE6AAA3" w14:textId="77777777" w:rsidR="000B6DCF" w:rsidRPr="00761168" w:rsidRDefault="000B6DCF" w:rsidP="000B6DCF">
      <w:pPr>
        <w:pStyle w:val="ListParagraph"/>
        <w:numPr>
          <w:ilvl w:val="0"/>
          <w:numId w:val="14"/>
        </w:numPr>
        <w:ind w:right="0"/>
        <w:rPr>
          <w:rFonts w:ascii="Atkinson Hyperlegible" w:hAnsi="Atkinson Hyperlegible"/>
          <w:sz w:val="22"/>
          <w:szCs w:val="20"/>
        </w:rPr>
      </w:pPr>
      <w:r w:rsidRPr="00761168">
        <w:rPr>
          <w:rFonts w:ascii="Atkinson Hyperlegible" w:hAnsi="Atkinson Hyperlegible"/>
          <w:sz w:val="22"/>
          <w:szCs w:val="20"/>
        </w:rPr>
        <w:t>Nominating Committee Report</w:t>
      </w:r>
    </w:p>
    <w:p w14:paraId="1E2CE265" w14:textId="77777777" w:rsidR="000B6DCF" w:rsidRPr="00761168" w:rsidRDefault="000B6DCF" w:rsidP="000B6DCF">
      <w:pPr>
        <w:pStyle w:val="ListParagraph"/>
        <w:numPr>
          <w:ilvl w:val="0"/>
          <w:numId w:val="14"/>
        </w:numPr>
        <w:ind w:right="0"/>
        <w:rPr>
          <w:rFonts w:ascii="Atkinson Hyperlegible" w:hAnsi="Atkinson Hyperlegible"/>
          <w:sz w:val="22"/>
          <w:szCs w:val="20"/>
        </w:rPr>
      </w:pPr>
      <w:r w:rsidRPr="00761168">
        <w:rPr>
          <w:rFonts w:ascii="Atkinson Hyperlegible" w:hAnsi="Atkinson Hyperlegible"/>
          <w:sz w:val="22"/>
          <w:szCs w:val="20"/>
        </w:rPr>
        <w:t>Election of Officers</w:t>
      </w:r>
    </w:p>
    <w:p w14:paraId="3AF5F27E" w14:textId="77777777" w:rsidR="000B6DCF" w:rsidRPr="00761168" w:rsidRDefault="000B6DCF" w:rsidP="000B6DCF">
      <w:pPr>
        <w:pStyle w:val="ListParagraph"/>
        <w:numPr>
          <w:ilvl w:val="0"/>
          <w:numId w:val="14"/>
        </w:numPr>
        <w:ind w:right="0"/>
        <w:rPr>
          <w:rFonts w:ascii="Atkinson Hyperlegible" w:hAnsi="Atkinson Hyperlegible"/>
          <w:sz w:val="22"/>
          <w:szCs w:val="20"/>
        </w:rPr>
      </w:pPr>
      <w:r w:rsidRPr="00761168">
        <w:rPr>
          <w:rFonts w:ascii="Atkinson Hyperlegible" w:hAnsi="Atkinson Hyperlegible"/>
          <w:sz w:val="22"/>
          <w:szCs w:val="20"/>
        </w:rPr>
        <w:t>Installation of Officers</w:t>
      </w:r>
    </w:p>
    <w:p w14:paraId="08648F4A" w14:textId="77777777" w:rsidR="000B6DCF" w:rsidRPr="00761168" w:rsidRDefault="000B6DCF" w:rsidP="000B6DCF">
      <w:pPr>
        <w:ind w:right="0"/>
        <w:rPr>
          <w:rFonts w:ascii="Atkinson Hyperlegible" w:hAnsi="Atkinson Hyperlegible"/>
          <w:sz w:val="22"/>
          <w:szCs w:val="20"/>
        </w:rPr>
      </w:pPr>
    </w:p>
    <w:p w14:paraId="0BAD7F57" w14:textId="3E982764" w:rsidR="000219EB" w:rsidRPr="00761168" w:rsidRDefault="00761168" w:rsidP="000219EB">
      <w:pPr>
        <w:ind w:right="0"/>
        <w:rPr>
          <w:rFonts w:ascii="Atkinson Hyperlegible" w:hAnsi="Atkinson Hyperlegible"/>
          <w:b/>
          <w:bCs/>
          <w:sz w:val="22"/>
          <w:szCs w:val="20"/>
        </w:rPr>
      </w:pPr>
      <w:r>
        <w:rPr>
          <w:rFonts w:ascii="Atkinson Hyperlegible" w:hAnsi="Atkinson Hyperlegible"/>
          <w:b/>
          <w:bCs/>
          <w:sz w:val="22"/>
          <w:szCs w:val="20"/>
        </w:rPr>
        <w:t xml:space="preserve">New </w:t>
      </w:r>
      <w:r w:rsidR="000219EB" w:rsidRPr="00761168">
        <w:rPr>
          <w:rFonts w:ascii="Atkinson Hyperlegible" w:hAnsi="Atkinson Hyperlegible"/>
          <w:b/>
          <w:bCs/>
          <w:sz w:val="22"/>
          <w:szCs w:val="20"/>
        </w:rPr>
        <w:t>Business</w:t>
      </w:r>
    </w:p>
    <w:p w14:paraId="19FAD49F" w14:textId="77777777" w:rsidR="000219EB" w:rsidRPr="00761168" w:rsidRDefault="000219EB" w:rsidP="000219EB">
      <w:pPr>
        <w:numPr>
          <w:ilvl w:val="0"/>
          <w:numId w:val="15"/>
        </w:numPr>
        <w:ind w:right="0"/>
        <w:rPr>
          <w:rFonts w:ascii="Atkinson Hyperlegible" w:hAnsi="Atkinson Hyperlegible"/>
          <w:sz w:val="22"/>
          <w:szCs w:val="20"/>
        </w:rPr>
      </w:pPr>
      <w:r w:rsidRPr="00761168">
        <w:rPr>
          <w:rFonts w:ascii="Atkinson Hyperlegible" w:hAnsi="Atkinson Hyperlegible"/>
          <w:sz w:val="22"/>
          <w:szCs w:val="20"/>
        </w:rPr>
        <w:t>Announcement of first General Membership meeting date and time</w:t>
      </w:r>
    </w:p>
    <w:p w14:paraId="46BB8B16" w14:textId="77777777" w:rsidR="000219EB" w:rsidRPr="00761168" w:rsidRDefault="000219EB" w:rsidP="000219EB">
      <w:pPr>
        <w:numPr>
          <w:ilvl w:val="0"/>
          <w:numId w:val="15"/>
        </w:numPr>
        <w:ind w:right="0"/>
        <w:rPr>
          <w:rFonts w:ascii="Atkinson Hyperlegible" w:hAnsi="Atkinson Hyperlegible"/>
          <w:sz w:val="22"/>
          <w:szCs w:val="20"/>
        </w:rPr>
      </w:pPr>
      <w:r w:rsidRPr="00761168">
        <w:rPr>
          <w:rFonts w:ascii="Atkinson Hyperlegible" w:hAnsi="Atkinson Hyperlegible"/>
          <w:sz w:val="22"/>
          <w:szCs w:val="20"/>
        </w:rPr>
        <w:t>Appointment of Authorized Bank Signers</w:t>
      </w:r>
    </w:p>
    <w:p w14:paraId="23D3B518" w14:textId="77777777" w:rsidR="000219EB" w:rsidRPr="00761168" w:rsidRDefault="000219EB" w:rsidP="000219EB">
      <w:pPr>
        <w:numPr>
          <w:ilvl w:val="0"/>
          <w:numId w:val="15"/>
        </w:numPr>
        <w:ind w:right="0"/>
        <w:rPr>
          <w:rFonts w:ascii="Atkinson Hyperlegible" w:hAnsi="Atkinson Hyperlegible"/>
          <w:sz w:val="22"/>
          <w:szCs w:val="20"/>
        </w:rPr>
      </w:pPr>
      <w:r w:rsidRPr="00761168">
        <w:rPr>
          <w:rFonts w:ascii="Atkinson Hyperlegible" w:hAnsi="Atkinson Hyperlegible"/>
          <w:sz w:val="22"/>
          <w:szCs w:val="20"/>
        </w:rPr>
        <w:t>Appointment of Budget Committee</w:t>
      </w:r>
    </w:p>
    <w:p w14:paraId="0BD714FE" w14:textId="77777777" w:rsidR="000219EB" w:rsidRPr="00761168" w:rsidRDefault="000219EB" w:rsidP="000219EB">
      <w:pPr>
        <w:numPr>
          <w:ilvl w:val="0"/>
          <w:numId w:val="15"/>
        </w:numPr>
        <w:ind w:right="0"/>
        <w:rPr>
          <w:rFonts w:ascii="Atkinson Hyperlegible" w:hAnsi="Atkinson Hyperlegible"/>
          <w:sz w:val="22"/>
          <w:szCs w:val="20"/>
        </w:rPr>
      </w:pPr>
      <w:r w:rsidRPr="00761168">
        <w:rPr>
          <w:rFonts w:ascii="Atkinson Hyperlegible" w:hAnsi="Atkinson Hyperlegible"/>
          <w:sz w:val="22"/>
          <w:szCs w:val="20"/>
        </w:rPr>
        <w:t>Other</w:t>
      </w:r>
    </w:p>
    <w:p w14:paraId="7C06FB0F" w14:textId="77777777" w:rsidR="000B6DCF" w:rsidRPr="00761168" w:rsidRDefault="000B6DCF" w:rsidP="000B6DCF">
      <w:pPr>
        <w:ind w:right="0"/>
        <w:rPr>
          <w:rFonts w:ascii="Atkinson Hyperlegible" w:hAnsi="Atkinson Hyperlegible"/>
          <w:sz w:val="22"/>
          <w:szCs w:val="20"/>
        </w:rPr>
      </w:pPr>
    </w:p>
    <w:p w14:paraId="32DA70FA" w14:textId="77777777" w:rsidR="000B6DCF" w:rsidRPr="00761168" w:rsidRDefault="000B6DCF" w:rsidP="000B6DCF">
      <w:pPr>
        <w:ind w:right="0"/>
        <w:rPr>
          <w:rFonts w:ascii="Atkinson Hyperlegible" w:hAnsi="Atkinson Hyperlegible"/>
          <w:b/>
          <w:bCs/>
          <w:sz w:val="22"/>
          <w:szCs w:val="20"/>
        </w:rPr>
      </w:pPr>
      <w:r w:rsidRPr="00761168">
        <w:rPr>
          <w:rFonts w:ascii="Atkinson Hyperlegible" w:hAnsi="Atkinson Hyperlegible"/>
          <w:b/>
          <w:bCs/>
          <w:sz w:val="22"/>
          <w:szCs w:val="20"/>
        </w:rPr>
        <w:t>Adjourn</w:t>
      </w:r>
    </w:p>
    <w:p w14:paraId="012CEA7C" w14:textId="77777777" w:rsidR="000B6DCF" w:rsidRPr="00BF33F3" w:rsidRDefault="000B6DCF" w:rsidP="000B6DCF">
      <w:pPr>
        <w:spacing w:line="259" w:lineRule="auto"/>
        <w:ind w:right="0"/>
        <w:rPr>
          <w:rFonts w:ascii="Arial Nova" w:hAnsi="Arial Nova"/>
          <w:sz w:val="22"/>
          <w:szCs w:val="20"/>
        </w:rPr>
      </w:pPr>
    </w:p>
    <w:p w14:paraId="009DA61E" w14:textId="795F3578" w:rsidR="000B6DCF" w:rsidRPr="000049F3" w:rsidRDefault="000B6DCF" w:rsidP="00054FFD">
      <w:pPr>
        <w:spacing w:line="240" w:lineRule="auto"/>
        <w:ind w:left="0" w:right="0" w:firstLine="0"/>
        <w:jc w:val="center"/>
        <w:rPr>
          <w:rFonts w:ascii="Atkinson Hyperlegible" w:hAnsi="Atkinson Hyperlegible"/>
          <w:b/>
          <w:color w:val="1A3E6F"/>
          <w:sz w:val="40"/>
          <w:szCs w:val="40"/>
        </w:rPr>
      </w:pPr>
      <w:r w:rsidRPr="00BF33F3">
        <w:rPr>
          <w:rFonts w:ascii="Arial Nova" w:hAnsi="Arial Nova"/>
          <w:sz w:val="22"/>
          <w:szCs w:val="20"/>
        </w:rPr>
        <w:br w:type="page"/>
      </w:r>
      <w:r w:rsidR="00094D52" w:rsidRPr="000049F3">
        <w:rPr>
          <w:rFonts w:ascii="Atkinson Hyperlegible" w:hAnsi="Atkinson Hyperlegible"/>
          <w:b/>
          <w:color w:val="1A3E6F"/>
          <w:sz w:val="40"/>
          <w:szCs w:val="40"/>
        </w:rPr>
        <w:lastRenderedPageBreak/>
        <w:t>REACTIVATION</w:t>
      </w:r>
      <w:r w:rsidRPr="000049F3">
        <w:rPr>
          <w:rFonts w:ascii="Atkinson Hyperlegible" w:hAnsi="Atkinson Hyperlegible"/>
          <w:b/>
          <w:color w:val="1A3E6F"/>
          <w:sz w:val="40"/>
          <w:szCs w:val="40"/>
        </w:rPr>
        <w:t xml:space="preserve"> MEETING</w:t>
      </w:r>
    </w:p>
    <w:p w14:paraId="3AFA7343" w14:textId="3E65493F" w:rsidR="000B6DCF" w:rsidRPr="000049F3" w:rsidRDefault="000B6DCF" w:rsidP="00054FFD">
      <w:pPr>
        <w:spacing w:line="240" w:lineRule="auto"/>
        <w:ind w:left="0" w:right="0" w:firstLine="0"/>
        <w:jc w:val="center"/>
        <w:rPr>
          <w:rFonts w:ascii="Atkinson Hyperlegible" w:hAnsi="Atkinson Hyperlegible"/>
          <w:b/>
          <w:color w:val="1A3E6F"/>
          <w:sz w:val="40"/>
          <w:szCs w:val="40"/>
        </w:rPr>
      </w:pPr>
      <w:r w:rsidRPr="000049F3">
        <w:rPr>
          <w:rFonts w:ascii="Atkinson Hyperlegible" w:hAnsi="Atkinson Hyperlegible" w:cs="Microsoft Sans Serif"/>
          <w:noProof/>
          <w:color w:val="1A3E6F"/>
          <w:sz w:val="40"/>
          <w:szCs w:val="40"/>
        </w:rPr>
        <w:drawing>
          <wp:anchor distT="0" distB="0" distL="114300" distR="114300" simplePos="0" relativeHeight="251660311" behindDoc="1" locked="0" layoutInCell="1" allowOverlap="1" wp14:anchorId="5AC7E0D8" wp14:editId="4109B634">
            <wp:simplePos x="0" y="0"/>
            <wp:positionH relativeFrom="margin">
              <wp:posOffset>13335</wp:posOffset>
            </wp:positionH>
            <wp:positionV relativeFrom="margin">
              <wp:posOffset>6350</wp:posOffset>
            </wp:positionV>
            <wp:extent cx="1485900" cy="562610"/>
            <wp:effectExtent l="0" t="0" r="0" b="889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85900" cy="562610"/>
                    </a:xfrm>
                    <a:prstGeom prst="rect">
                      <a:avLst/>
                    </a:prstGeom>
                  </pic:spPr>
                </pic:pic>
              </a:graphicData>
            </a:graphic>
            <wp14:sizeRelH relativeFrom="margin">
              <wp14:pctWidth>0</wp14:pctWidth>
            </wp14:sizeRelH>
            <wp14:sizeRelV relativeFrom="margin">
              <wp14:pctHeight>0</wp14:pctHeight>
            </wp14:sizeRelV>
          </wp:anchor>
        </w:drawing>
      </w:r>
      <w:r w:rsidRPr="000049F3">
        <w:rPr>
          <w:rFonts w:ascii="Atkinson Hyperlegible" w:hAnsi="Atkinson Hyperlegible"/>
          <w:b/>
          <w:color w:val="1A3E6F"/>
          <w:sz w:val="40"/>
          <w:szCs w:val="40"/>
        </w:rPr>
        <w:t>SCRIPT</w:t>
      </w:r>
    </w:p>
    <w:p w14:paraId="6FA1AFBE" w14:textId="2371B862" w:rsidR="006F3B03" w:rsidRPr="000049F3" w:rsidRDefault="00410E27" w:rsidP="00054FFD">
      <w:pPr>
        <w:spacing w:line="240" w:lineRule="auto"/>
        <w:ind w:left="0" w:right="0" w:firstLine="0"/>
        <w:jc w:val="both"/>
        <w:rPr>
          <w:rFonts w:ascii="Atkinson Hyperlegible" w:hAnsi="Atkinson Hyperlegible"/>
          <w:sz w:val="22"/>
          <w:szCs w:val="20"/>
        </w:rPr>
      </w:pPr>
      <w:r w:rsidRPr="000049F3">
        <w:rPr>
          <w:rFonts w:ascii="Atkinson Hyperlegible" w:hAnsi="Atkinson Hyperlegible"/>
          <w:sz w:val="22"/>
          <w:szCs w:val="20"/>
        </w:rPr>
        <w:t xml:space="preserve">This </w:t>
      </w:r>
      <w:r w:rsidR="00EF5BD6" w:rsidRPr="000049F3">
        <w:rPr>
          <w:rFonts w:ascii="Atkinson Hyperlegible" w:hAnsi="Atkinson Hyperlegible"/>
          <w:sz w:val="22"/>
          <w:szCs w:val="20"/>
        </w:rPr>
        <w:t xml:space="preserve">optional </w:t>
      </w:r>
      <w:r w:rsidRPr="000049F3">
        <w:rPr>
          <w:rFonts w:ascii="Atkinson Hyperlegible" w:hAnsi="Atkinson Hyperlegible"/>
          <w:sz w:val="22"/>
          <w:szCs w:val="20"/>
        </w:rPr>
        <w:t xml:space="preserve">script is </w:t>
      </w:r>
      <w:r w:rsidR="00127F45" w:rsidRPr="000049F3">
        <w:rPr>
          <w:rFonts w:ascii="Atkinson Hyperlegible" w:hAnsi="Atkinson Hyperlegible"/>
          <w:sz w:val="22"/>
          <w:szCs w:val="20"/>
        </w:rPr>
        <w:t xml:space="preserve">for the </w:t>
      </w:r>
      <w:r w:rsidR="00E4657A" w:rsidRPr="000049F3">
        <w:rPr>
          <w:rFonts w:ascii="Atkinson Hyperlegible" w:hAnsi="Atkinson Hyperlegible"/>
          <w:sz w:val="22"/>
          <w:szCs w:val="20"/>
        </w:rPr>
        <w:t>Reactivation</w:t>
      </w:r>
      <w:r w:rsidR="00127F45" w:rsidRPr="000049F3">
        <w:rPr>
          <w:rFonts w:ascii="Atkinson Hyperlegible" w:hAnsi="Atkinson Hyperlegible"/>
          <w:sz w:val="22"/>
          <w:szCs w:val="20"/>
        </w:rPr>
        <w:t xml:space="preserve"> Meeting in </w:t>
      </w:r>
      <w:r w:rsidR="00EF5BD6" w:rsidRPr="000049F3">
        <w:rPr>
          <w:rFonts w:ascii="Atkinson Hyperlegible" w:hAnsi="Atkinson Hyperlegible"/>
          <w:sz w:val="22"/>
          <w:szCs w:val="20"/>
        </w:rPr>
        <w:t xml:space="preserve">Step </w:t>
      </w:r>
      <w:r w:rsidR="007370BC">
        <w:rPr>
          <w:rFonts w:ascii="Atkinson Hyperlegible" w:hAnsi="Atkinson Hyperlegible"/>
          <w:sz w:val="22"/>
          <w:szCs w:val="20"/>
        </w:rPr>
        <w:t>3</w:t>
      </w:r>
      <w:r w:rsidR="006F3B03" w:rsidRPr="000049F3">
        <w:rPr>
          <w:rFonts w:ascii="Atkinson Hyperlegible" w:hAnsi="Atkinson Hyperlegible"/>
          <w:sz w:val="22"/>
          <w:szCs w:val="20"/>
        </w:rPr>
        <w:t xml:space="preserve"> and follows the meeting agenda.</w:t>
      </w:r>
      <w:r w:rsidR="001C201F" w:rsidRPr="000049F3">
        <w:rPr>
          <w:rFonts w:ascii="Atkinson Hyperlegible" w:hAnsi="Atkinson Hyperlegible"/>
          <w:sz w:val="22"/>
          <w:szCs w:val="20"/>
        </w:rPr>
        <w:t xml:space="preserve"> </w:t>
      </w:r>
      <w:r w:rsidR="001E2661" w:rsidRPr="000049F3">
        <w:rPr>
          <w:rFonts w:ascii="Atkinson Hyperlegible" w:hAnsi="Atkinson Hyperlegible"/>
          <w:sz w:val="22"/>
          <w:szCs w:val="20"/>
        </w:rPr>
        <w:t>The Secretary shall</w:t>
      </w:r>
      <w:r w:rsidR="00C02346" w:rsidRPr="000049F3">
        <w:rPr>
          <w:rFonts w:ascii="Atkinson Hyperlegible" w:hAnsi="Atkinson Hyperlegible"/>
          <w:sz w:val="22"/>
          <w:szCs w:val="20"/>
        </w:rPr>
        <w:t xml:space="preserve"> take the </w:t>
      </w:r>
      <w:r w:rsidR="008274A1" w:rsidRPr="000049F3">
        <w:rPr>
          <w:rFonts w:ascii="Atkinson Hyperlegible" w:hAnsi="Atkinson Hyperlegible"/>
          <w:sz w:val="22"/>
          <w:szCs w:val="20"/>
        </w:rPr>
        <w:t xml:space="preserve">minutes for the meeting. Use the </w:t>
      </w:r>
      <w:r w:rsidR="00662170" w:rsidRPr="00662170">
        <w:rPr>
          <w:rFonts w:ascii="Atkinson Hyperlegible" w:hAnsi="Atkinson Hyperlegible"/>
          <w:sz w:val="22"/>
          <w:szCs w:val="20"/>
        </w:rPr>
        <w:t>forms</w:t>
      </w:r>
      <w:r w:rsidR="00662170">
        <w:rPr>
          <w:rFonts w:ascii="Atkinson Hyperlegible" w:hAnsi="Atkinson Hyperlegible"/>
          <w:i/>
          <w:iCs/>
          <w:sz w:val="22"/>
          <w:szCs w:val="20"/>
        </w:rPr>
        <w:t xml:space="preserve"> </w:t>
      </w:r>
      <w:r w:rsidR="008274A1" w:rsidRPr="000049F3">
        <w:rPr>
          <w:rFonts w:ascii="Atkinson Hyperlegible" w:hAnsi="Atkinson Hyperlegible"/>
          <w:sz w:val="22"/>
          <w:szCs w:val="20"/>
        </w:rPr>
        <w:t xml:space="preserve">at the end of this section. </w:t>
      </w:r>
    </w:p>
    <w:p w14:paraId="1220A4E6" w14:textId="5114780A" w:rsidR="00C82456" w:rsidRPr="000049F3" w:rsidRDefault="00C82456" w:rsidP="00054FFD">
      <w:pPr>
        <w:spacing w:line="240" w:lineRule="auto"/>
        <w:ind w:left="0" w:right="0" w:firstLine="0"/>
        <w:jc w:val="both"/>
        <w:rPr>
          <w:rFonts w:ascii="Atkinson Hyperlegible" w:hAnsi="Atkinson Hyperlegible"/>
          <w:sz w:val="22"/>
          <w:szCs w:val="20"/>
        </w:rPr>
      </w:pPr>
    </w:p>
    <w:p w14:paraId="0940CDBD" w14:textId="7C83C4A3" w:rsidR="009D7F7E" w:rsidRPr="000049F3" w:rsidRDefault="00C82456" w:rsidP="00054FFD">
      <w:pPr>
        <w:spacing w:line="240" w:lineRule="auto"/>
        <w:ind w:left="0" w:right="0" w:firstLine="0"/>
        <w:jc w:val="both"/>
        <w:rPr>
          <w:rFonts w:ascii="Atkinson Hyperlegible" w:hAnsi="Atkinson Hyperlegible"/>
          <w:sz w:val="22"/>
          <w:szCs w:val="20"/>
        </w:rPr>
      </w:pPr>
      <w:r w:rsidRPr="000049F3">
        <w:rPr>
          <w:rFonts w:ascii="Atkinson Hyperlegible" w:hAnsi="Atkinson Hyperlegible"/>
          <w:b/>
          <w:bCs/>
          <w:sz w:val="22"/>
          <w:szCs w:val="20"/>
        </w:rPr>
        <w:t>Opening</w:t>
      </w:r>
      <w:r w:rsidRPr="000049F3">
        <w:rPr>
          <w:rFonts w:ascii="Atkinson Hyperlegible" w:hAnsi="Atkinson Hyperlegible"/>
          <w:sz w:val="22"/>
          <w:szCs w:val="20"/>
        </w:rPr>
        <w:t xml:space="preserve">: </w:t>
      </w:r>
      <w:r w:rsidR="0054382C" w:rsidRPr="000049F3">
        <w:rPr>
          <w:rFonts w:ascii="Atkinson Hyperlegible" w:hAnsi="Atkinson Hyperlegible"/>
          <w:sz w:val="22"/>
          <w:szCs w:val="20"/>
        </w:rPr>
        <w:t>The appointed President or c</w:t>
      </w:r>
      <w:r w:rsidR="00AF0DF4" w:rsidRPr="000049F3">
        <w:rPr>
          <w:rFonts w:ascii="Atkinson Hyperlegible" w:hAnsi="Atkinson Hyperlegible"/>
          <w:sz w:val="22"/>
          <w:szCs w:val="20"/>
        </w:rPr>
        <w:t xml:space="preserve">hair of Planning Committee </w:t>
      </w:r>
      <w:r w:rsidR="0054382C" w:rsidRPr="000049F3">
        <w:rPr>
          <w:rFonts w:ascii="Atkinson Hyperlegible" w:hAnsi="Atkinson Hyperlegible"/>
          <w:sz w:val="22"/>
          <w:szCs w:val="20"/>
        </w:rPr>
        <w:t xml:space="preserve">chairs the meeting, </w:t>
      </w:r>
      <w:r w:rsidR="00AF0DF4" w:rsidRPr="000049F3">
        <w:rPr>
          <w:rFonts w:ascii="Atkinson Hyperlegible" w:hAnsi="Atkinson Hyperlegible"/>
          <w:sz w:val="22"/>
          <w:szCs w:val="20"/>
        </w:rPr>
        <w:t>rises</w:t>
      </w:r>
      <w:r w:rsidR="007F443D" w:rsidRPr="000049F3">
        <w:rPr>
          <w:rFonts w:ascii="Atkinson Hyperlegible" w:hAnsi="Atkinson Hyperlegible"/>
          <w:sz w:val="22"/>
          <w:szCs w:val="20"/>
        </w:rPr>
        <w:t>,</w:t>
      </w:r>
      <w:r w:rsidR="00AF0DF4" w:rsidRPr="000049F3">
        <w:rPr>
          <w:rFonts w:ascii="Atkinson Hyperlegible" w:hAnsi="Atkinson Hyperlegible"/>
          <w:sz w:val="22"/>
          <w:szCs w:val="20"/>
        </w:rPr>
        <w:t xml:space="preserve"> and speaks</w:t>
      </w:r>
      <w:r w:rsidR="007F443D" w:rsidRPr="000049F3">
        <w:rPr>
          <w:rFonts w:ascii="Atkinson Hyperlegible" w:hAnsi="Atkinson Hyperlegible"/>
          <w:sz w:val="22"/>
          <w:szCs w:val="20"/>
        </w:rPr>
        <w:t>,</w:t>
      </w:r>
      <w:r w:rsidR="00AF0DF4" w:rsidRPr="000049F3">
        <w:rPr>
          <w:rFonts w:ascii="Atkinson Hyperlegible" w:hAnsi="Atkinson Hyperlegible"/>
          <w:sz w:val="22"/>
          <w:szCs w:val="20"/>
        </w:rPr>
        <w:t xml:space="preserve"> </w:t>
      </w:r>
      <w:r w:rsidR="001B7D8B" w:rsidRPr="000049F3">
        <w:rPr>
          <w:rFonts w:ascii="Atkinson Hyperlegible" w:hAnsi="Atkinson Hyperlegible"/>
          <w:sz w:val="22"/>
          <w:szCs w:val="20"/>
        </w:rPr>
        <w:t>“</w:t>
      </w:r>
      <w:r w:rsidR="007847BD" w:rsidRPr="000049F3">
        <w:rPr>
          <w:rFonts w:ascii="Atkinson Hyperlegible" w:hAnsi="Atkinson Hyperlegible"/>
          <w:sz w:val="22"/>
          <w:szCs w:val="20"/>
        </w:rPr>
        <w:t xml:space="preserve">Thank you everyone for attending the </w:t>
      </w:r>
      <w:r w:rsidR="007F443D" w:rsidRPr="000049F3">
        <w:rPr>
          <w:rFonts w:ascii="Atkinson Hyperlegible" w:hAnsi="Atkinson Hyperlegible"/>
          <w:sz w:val="22"/>
          <w:szCs w:val="20"/>
        </w:rPr>
        <w:t xml:space="preserve">Reactivation </w:t>
      </w:r>
      <w:r w:rsidR="007847BD" w:rsidRPr="000049F3">
        <w:rPr>
          <w:rFonts w:ascii="Atkinson Hyperlegible" w:hAnsi="Atkinson Hyperlegible"/>
          <w:sz w:val="22"/>
          <w:szCs w:val="20"/>
        </w:rPr>
        <w:t xml:space="preserve">Meeting for the </w:t>
      </w:r>
      <w:r w:rsidR="001D7BEE" w:rsidRPr="000049F3">
        <w:rPr>
          <w:rFonts w:ascii="Atkinson Hyperlegible" w:hAnsi="Atkinson Hyperlegible"/>
          <w:sz w:val="22"/>
          <w:szCs w:val="20"/>
        </w:rPr>
        <w:t xml:space="preserve">ABC PTA. </w:t>
      </w:r>
      <w:r w:rsidR="00A87283" w:rsidRPr="000049F3">
        <w:rPr>
          <w:rFonts w:ascii="Atkinson Hyperlegible" w:hAnsi="Atkinson Hyperlegible"/>
          <w:sz w:val="22"/>
          <w:szCs w:val="20"/>
        </w:rPr>
        <w:t>The purpose of this meeting is to approve the Bylaws</w:t>
      </w:r>
      <w:r w:rsidR="00C245AB" w:rsidRPr="000049F3">
        <w:rPr>
          <w:rFonts w:ascii="Atkinson Hyperlegible" w:hAnsi="Atkinson Hyperlegible"/>
          <w:sz w:val="22"/>
          <w:szCs w:val="20"/>
        </w:rPr>
        <w:t>, elect the Executive Officers</w:t>
      </w:r>
      <w:r w:rsidR="007F443D" w:rsidRPr="000049F3">
        <w:rPr>
          <w:rFonts w:ascii="Atkinson Hyperlegible" w:hAnsi="Atkinson Hyperlegible"/>
          <w:sz w:val="22"/>
          <w:szCs w:val="20"/>
        </w:rPr>
        <w:t xml:space="preserve"> (if not appointed)</w:t>
      </w:r>
      <w:r w:rsidR="00C245AB" w:rsidRPr="000049F3">
        <w:rPr>
          <w:rFonts w:ascii="Atkinson Hyperlegible" w:hAnsi="Atkinson Hyperlegible"/>
          <w:sz w:val="22"/>
          <w:szCs w:val="20"/>
        </w:rPr>
        <w:t xml:space="preserve">, and get at least thirty </w:t>
      </w:r>
      <w:r w:rsidR="00B90808" w:rsidRPr="000049F3">
        <w:rPr>
          <w:rFonts w:ascii="Atkinson Hyperlegible" w:hAnsi="Atkinson Hyperlegible"/>
          <w:sz w:val="22"/>
          <w:szCs w:val="20"/>
        </w:rPr>
        <w:t>paid memberships</w:t>
      </w:r>
      <w:r w:rsidR="00F938AC" w:rsidRPr="000049F3">
        <w:rPr>
          <w:rFonts w:ascii="Atkinson Hyperlegible" w:hAnsi="Atkinson Hyperlegible"/>
          <w:sz w:val="22"/>
          <w:szCs w:val="20"/>
        </w:rPr>
        <w:t xml:space="preserve"> from you</w:t>
      </w:r>
      <w:r w:rsidR="00B90808" w:rsidRPr="000049F3">
        <w:rPr>
          <w:rFonts w:ascii="Atkinson Hyperlegible" w:hAnsi="Atkinson Hyperlegible"/>
          <w:sz w:val="22"/>
          <w:szCs w:val="20"/>
        </w:rPr>
        <w:t xml:space="preserve">. </w:t>
      </w:r>
      <w:r w:rsidR="009506D6" w:rsidRPr="000049F3">
        <w:rPr>
          <w:rFonts w:ascii="Atkinson Hyperlegible" w:hAnsi="Atkinson Hyperlegible"/>
          <w:sz w:val="22"/>
          <w:szCs w:val="20"/>
        </w:rPr>
        <w:t xml:space="preserve">I’d like to introduce the Louisiana PTA officer(s) who are here to assist us…. </w:t>
      </w:r>
      <w:r w:rsidRPr="000049F3">
        <w:rPr>
          <w:rFonts w:ascii="Atkinson Hyperlegible" w:hAnsi="Atkinson Hyperlegible"/>
          <w:sz w:val="22"/>
          <w:szCs w:val="20"/>
        </w:rPr>
        <w:t xml:space="preserve">The reason why we are </w:t>
      </w:r>
      <w:r w:rsidR="002A1B63" w:rsidRPr="000049F3">
        <w:rPr>
          <w:rFonts w:ascii="Atkinson Hyperlegible" w:hAnsi="Atkinson Hyperlegible"/>
          <w:sz w:val="22"/>
          <w:szCs w:val="20"/>
        </w:rPr>
        <w:t xml:space="preserve">here </w:t>
      </w:r>
      <w:r w:rsidR="00F938AC" w:rsidRPr="000049F3">
        <w:rPr>
          <w:rFonts w:ascii="Atkinson Hyperlegible" w:hAnsi="Atkinson Hyperlegible"/>
          <w:sz w:val="22"/>
          <w:szCs w:val="20"/>
        </w:rPr>
        <w:t xml:space="preserve">reactivating the </w:t>
      </w:r>
      <w:r w:rsidR="00D83E26" w:rsidRPr="000049F3">
        <w:rPr>
          <w:rFonts w:ascii="Atkinson Hyperlegible" w:hAnsi="Atkinson Hyperlegible"/>
          <w:sz w:val="22"/>
          <w:szCs w:val="20"/>
        </w:rPr>
        <w:t xml:space="preserve">PTA </w:t>
      </w:r>
      <w:r w:rsidRPr="000049F3">
        <w:rPr>
          <w:rFonts w:ascii="Atkinson Hyperlegible" w:hAnsi="Atkinson Hyperlegible"/>
          <w:sz w:val="22"/>
          <w:szCs w:val="20"/>
        </w:rPr>
        <w:t xml:space="preserve">is </w:t>
      </w:r>
      <w:r w:rsidR="00BD25BD" w:rsidRPr="000049F3">
        <w:rPr>
          <w:rFonts w:ascii="Atkinson Hyperlegible" w:hAnsi="Atkinson Hyperlegible"/>
          <w:sz w:val="22"/>
          <w:szCs w:val="20"/>
        </w:rPr>
        <w:t>to make every child’s potential a reality by engaging and empowering families and communities to advocate for all children.</w:t>
      </w:r>
      <w:r w:rsidR="00E559C2" w:rsidRPr="000049F3">
        <w:rPr>
          <w:rFonts w:ascii="Atkinson Hyperlegible" w:hAnsi="Atkinson Hyperlegible"/>
          <w:sz w:val="22"/>
          <w:szCs w:val="20"/>
        </w:rPr>
        <w:t>”</w:t>
      </w:r>
      <w:r w:rsidR="00BD25BD" w:rsidRPr="000049F3">
        <w:rPr>
          <w:rFonts w:ascii="Atkinson Hyperlegible" w:hAnsi="Atkinson Hyperlegible"/>
          <w:sz w:val="22"/>
          <w:szCs w:val="20"/>
        </w:rPr>
        <w:t xml:space="preserve"> </w:t>
      </w:r>
    </w:p>
    <w:p w14:paraId="1F0008EA" w14:textId="77777777" w:rsidR="009D7F7E" w:rsidRPr="000049F3" w:rsidRDefault="009D7F7E" w:rsidP="00054FFD">
      <w:pPr>
        <w:spacing w:line="240" w:lineRule="auto"/>
        <w:ind w:left="0" w:right="0" w:firstLine="0"/>
        <w:jc w:val="both"/>
        <w:rPr>
          <w:rFonts w:ascii="Atkinson Hyperlegible" w:hAnsi="Atkinson Hyperlegible"/>
          <w:sz w:val="22"/>
          <w:szCs w:val="20"/>
        </w:rPr>
      </w:pPr>
    </w:p>
    <w:p w14:paraId="06F632D9" w14:textId="5E9E137E" w:rsidR="001D7BEE" w:rsidRPr="000049F3" w:rsidRDefault="00E559C2" w:rsidP="00054FFD">
      <w:pPr>
        <w:spacing w:line="240" w:lineRule="auto"/>
        <w:ind w:left="0" w:right="0" w:firstLine="0"/>
        <w:jc w:val="both"/>
        <w:rPr>
          <w:rFonts w:ascii="Atkinson Hyperlegible" w:hAnsi="Atkinson Hyperlegible"/>
          <w:sz w:val="22"/>
          <w:szCs w:val="20"/>
        </w:rPr>
      </w:pPr>
      <w:r w:rsidRPr="000049F3">
        <w:rPr>
          <w:rFonts w:ascii="Atkinson Hyperlegible" w:hAnsi="Atkinson Hyperlegible"/>
          <w:b/>
          <w:bCs/>
          <w:sz w:val="22"/>
          <w:szCs w:val="20"/>
        </w:rPr>
        <w:t>Move to organize</w:t>
      </w:r>
      <w:r w:rsidRPr="000049F3">
        <w:rPr>
          <w:rFonts w:ascii="Atkinson Hyperlegible" w:hAnsi="Atkinson Hyperlegible"/>
          <w:sz w:val="22"/>
          <w:szCs w:val="20"/>
        </w:rPr>
        <w:t>: “</w:t>
      </w:r>
      <w:r w:rsidR="009D7F7E" w:rsidRPr="000049F3">
        <w:rPr>
          <w:rFonts w:ascii="Atkinson Hyperlegible" w:hAnsi="Atkinson Hyperlegible"/>
          <w:sz w:val="22"/>
          <w:szCs w:val="20"/>
        </w:rPr>
        <w:t xml:space="preserve">Our first order of business is </w:t>
      </w:r>
      <w:r w:rsidR="004F1D9D" w:rsidRPr="000049F3">
        <w:rPr>
          <w:rFonts w:ascii="Atkinson Hyperlegible" w:hAnsi="Atkinson Hyperlegible"/>
          <w:sz w:val="22"/>
          <w:szCs w:val="20"/>
        </w:rPr>
        <w:t xml:space="preserve">for a motion </w:t>
      </w:r>
      <w:r w:rsidR="00D01594" w:rsidRPr="000049F3">
        <w:rPr>
          <w:rFonts w:ascii="Atkinson Hyperlegible" w:hAnsi="Atkinson Hyperlegible"/>
          <w:sz w:val="22"/>
          <w:szCs w:val="20"/>
        </w:rPr>
        <w:t xml:space="preserve">to </w:t>
      </w:r>
      <w:r w:rsidR="00F938AC" w:rsidRPr="000049F3">
        <w:rPr>
          <w:rFonts w:ascii="Atkinson Hyperlegible" w:hAnsi="Atkinson Hyperlegible"/>
          <w:sz w:val="22"/>
          <w:szCs w:val="20"/>
        </w:rPr>
        <w:t xml:space="preserve">reactivate the </w:t>
      </w:r>
      <w:r w:rsidR="00D01594" w:rsidRPr="000049F3">
        <w:rPr>
          <w:rFonts w:ascii="Atkinson Hyperlegible" w:hAnsi="Atkinson Hyperlegible"/>
          <w:sz w:val="22"/>
          <w:szCs w:val="20"/>
        </w:rPr>
        <w:t xml:space="preserve">PTA. Is there </w:t>
      </w:r>
      <w:r w:rsidR="008357FA" w:rsidRPr="000049F3">
        <w:rPr>
          <w:rFonts w:ascii="Atkinson Hyperlegible" w:hAnsi="Atkinson Hyperlegible"/>
          <w:sz w:val="22"/>
          <w:szCs w:val="20"/>
        </w:rPr>
        <w:t>any</w:t>
      </w:r>
      <w:r w:rsidR="00D01594" w:rsidRPr="000049F3">
        <w:rPr>
          <w:rFonts w:ascii="Atkinson Hyperlegible" w:hAnsi="Atkinson Hyperlegible"/>
          <w:sz w:val="22"/>
          <w:szCs w:val="20"/>
        </w:rPr>
        <w:t xml:space="preserve">one who would make </w:t>
      </w:r>
      <w:r w:rsidR="007F4CF6" w:rsidRPr="000049F3">
        <w:rPr>
          <w:rFonts w:ascii="Atkinson Hyperlegible" w:hAnsi="Atkinson Hyperlegible"/>
          <w:sz w:val="22"/>
          <w:szCs w:val="20"/>
        </w:rPr>
        <w:t xml:space="preserve">that </w:t>
      </w:r>
      <w:r w:rsidR="00D01594" w:rsidRPr="000049F3">
        <w:rPr>
          <w:rFonts w:ascii="Atkinson Hyperlegible" w:hAnsi="Atkinson Hyperlegible"/>
          <w:sz w:val="22"/>
          <w:szCs w:val="20"/>
        </w:rPr>
        <w:t>motion</w:t>
      </w:r>
      <w:r w:rsidR="008357FA" w:rsidRPr="000049F3">
        <w:rPr>
          <w:rFonts w:ascii="Atkinson Hyperlegible" w:hAnsi="Atkinson Hyperlegible"/>
          <w:sz w:val="22"/>
          <w:szCs w:val="20"/>
        </w:rPr>
        <w:t xml:space="preserve"> to </w:t>
      </w:r>
      <w:r w:rsidR="0025349B" w:rsidRPr="000049F3">
        <w:rPr>
          <w:rFonts w:ascii="Atkinson Hyperlegible" w:hAnsi="Atkinson Hyperlegible"/>
          <w:sz w:val="22"/>
          <w:szCs w:val="20"/>
        </w:rPr>
        <w:t>reactivate the</w:t>
      </w:r>
      <w:r w:rsidR="008357FA" w:rsidRPr="000049F3">
        <w:rPr>
          <w:rFonts w:ascii="Atkinson Hyperlegible" w:hAnsi="Atkinson Hyperlegible"/>
          <w:sz w:val="22"/>
          <w:szCs w:val="20"/>
        </w:rPr>
        <w:t xml:space="preserve"> PTA</w:t>
      </w:r>
      <w:r w:rsidR="007F4CF6" w:rsidRPr="000049F3">
        <w:rPr>
          <w:rFonts w:ascii="Atkinson Hyperlegible" w:hAnsi="Atkinson Hyperlegible"/>
          <w:sz w:val="22"/>
          <w:szCs w:val="20"/>
        </w:rPr>
        <w:t>?</w:t>
      </w:r>
      <w:r w:rsidR="00D91006" w:rsidRPr="000049F3">
        <w:rPr>
          <w:rFonts w:ascii="Atkinson Hyperlegible" w:hAnsi="Atkinson Hyperlegible"/>
          <w:sz w:val="22"/>
          <w:szCs w:val="20"/>
        </w:rPr>
        <w:t xml:space="preserve"> (pause) Please state your name.</w:t>
      </w:r>
      <w:r w:rsidR="007F4CF6" w:rsidRPr="000049F3">
        <w:rPr>
          <w:rFonts w:ascii="Atkinson Hyperlegible" w:hAnsi="Atkinson Hyperlegible"/>
          <w:sz w:val="22"/>
          <w:szCs w:val="20"/>
        </w:rPr>
        <w:t xml:space="preserve"> And do I have a second from anyone else?</w:t>
      </w:r>
      <w:r w:rsidR="009D7F7E" w:rsidRPr="000049F3">
        <w:rPr>
          <w:rFonts w:ascii="Atkinson Hyperlegible" w:hAnsi="Atkinson Hyperlegible"/>
          <w:sz w:val="22"/>
          <w:szCs w:val="20"/>
        </w:rPr>
        <w:t xml:space="preserve"> (pause) </w:t>
      </w:r>
      <w:r w:rsidR="00027D9D" w:rsidRPr="000049F3">
        <w:rPr>
          <w:rFonts w:ascii="Atkinson Hyperlegible" w:hAnsi="Atkinson Hyperlegible"/>
          <w:sz w:val="22"/>
          <w:szCs w:val="20"/>
          <w:lang w:bidi="en-US"/>
        </w:rPr>
        <w:t>Is there any discussion</w:t>
      </w:r>
      <w:r w:rsidR="00B41FC7" w:rsidRPr="000049F3">
        <w:rPr>
          <w:rFonts w:ascii="Atkinson Hyperlegible" w:hAnsi="Atkinson Hyperlegible"/>
          <w:sz w:val="22"/>
          <w:szCs w:val="20"/>
          <w:lang w:bidi="en-US"/>
        </w:rPr>
        <w:t xml:space="preserve"> for or against this motion</w:t>
      </w:r>
      <w:r w:rsidR="00027D9D" w:rsidRPr="000049F3">
        <w:rPr>
          <w:rFonts w:ascii="Atkinson Hyperlegible" w:hAnsi="Atkinson Hyperlegible"/>
          <w:sz w:val="22"/>
          <w:szCs w:val="20"/>
          <w:lang w:bidi="en-US"/>
        </w:rPr>
        <w:t xml:space="preserve">? </w:t>
      </w:r>
      <w:r w:rsidR="006B6DCD" w:rsidRPr="000049F3">
        <w:rPr>
          <w:rFonts w:ascii="Atkinson Hyperlegible" w:hAnsi="Atkinson Hyperlegible"/>
          <w:sz w:val="22"/>
          <w:szCs w:val="20"/>
          <w:lang w:bidi="en-US"/>
        </w:rPr>
        <w:t>(pause) W</w:t>
      </w:r>
      <w:r w:rsidR="00D91006" w:rsidRPr="000049F3">
        <w:rPr>
          <w:rFonts w:ascii="Atkinson Hyperlegible" w:hAnsi="Atkinson Hyperlegible"/>
          <w:sz w:val="22"/>
          <w:szCs w:val="20"/>
          <w:lang w:bidi="en-US"/>
        </w:rPr>
        <w:t xml:space="preserve">e </w:t>
      </w:r>
      <w:r w:rsidR="006B6DCD" w:rsidRPr="000049F3">
        <w:rPr>
          <w:rFonts w:ascii="Atkinson Hyperlegible" w:hAnsi="Atkinson Hyperlegible"/>
          <w:sz w:val="22"/>
          <w:szCs w:val="20"/>
          <w:lang w:bidi="en-US"/>
        </w:rPr>
        <w:t xml:space="preserve">are </w:t>
      </w:r>
      <w:r w:rsidR="00CE3A00" w:rsidRPr="000049F3">
        <w:rPr>
          <w:rFonts w:ascii="Atkinson Hyperlegible" w:hAnsi="Atkinson Hyperlegible"/>
          <w:sz w:val="22"/>
          <w:szCs w:val="20"/>
          <w:lang w:bidi="en-US"/>
        </w:rPr>
        <w:t xml:space="preserve">now </w:t>
      </w:r>
      <w:r w:rsidR="00027D9D" w:rsidRPr="000049F3">
        <w:rPr>
          <w:rFonts w:ascii="Atkinson Hyperlegible" w:hAnsi="Atkinson Hyperlegible"/>
          <w:sz w:val="22"/>
          <w:szCs w:val="20"/>
          <w:lang w:bidi="en-US"/>
        </w:rPr>
        <w:t xml:space="preserve">ready </w:t>
      </w:r>
      <w:r w:rsidR="00D91006" w:rsidRPr="000049F3">
        <w:rPr>
          <w:rFonts w:ascii="Atkinson Hyperlegible" w:hAnsi="Atkinson Hyperlegible"/>
          <w:sz w:val="22"/>
          <w:szCs w:val="20"/>
          <w:lang w:bidi="en-US"/>
        </w:rPr>
        <w:t xml:space="preserve">to </w:t>
      </w:r>
      <w:r w:rsidR="00027D9D" w:rsidRPr="000049F3">
        <w:rPr>
          <w:rFonts w:ascii="Atkinson Hyperlegible" w:hAnsi="Atkinson Hyperlegible"/>
          <w:sz w:val="22"/>
          <w:szCs w:val="20"/>
          <w:lang w:bidi="en-US"/>
        </w:rPr>
        <w:t>vote</w:t>
      </w:r>
      <w:r w:rsidR="006B6DCD" w:rsidRPr="000049F3">
        <w:rPr>
          <w:rFonts w:ascii="Atkinson Hyperlegible" w:hAnsi="Atkinson Hyperlegible"/>
          <w:sz w:val="22"/>
          <w:szCs w:val="20"/>
          <w:lang w:bidi="en-US"/>
        </w:rPr>
        <w:t>.</w:t>
      </w:r>
      <w:r w:rsidR="00027D9D" w:rsidRPr="000049F3">
        <w:rPr>
          <w:rFonts w:ascii="Atkinson Hyperlegible" w:hAnsi="Atkinson Hyperlegible"/>
          <w:sz w:val="22"/>
          <w:szCs w:val="20"/>
          <w:lang w:bidi="en-US"/>
        </w:rPr>
        <w:t xml:space="preserve"> </w:t>
      </w:r>
      <w:r w:rsidR="00D91006" w:rsidRPr="000049F3">
        <w:rPr>
          <w:rFonts w:ascii="Atkinson Hyperlegible" w:hAnsi="Atkinson Hyperlegible"/>
          <w:sz w:val="22"/>
          <w:szCs w:val="20"/>
          <w:lang w:bidi="en-US"/>
        </w:rPr>
        <w:t xml:space="preserve">[Name] </w:t>
      </w:r>
      <w:r w:rsidR="00027D9D" w:rsidRPr="000049F3">
        <w:rPr>
          <w:rFonts w:ascii="Atkinson Hyperlegible" w:hAnsi="Atkinson Hyperlegible"/>
          <w:sz w:val="22"/>
          <w:szCs w:val="20"/>
          <w:lang w:bidi="en-US"/>
        </w:rPr>
        <w:t xml:space="preserve">has moved </w:t>
      </w:r>
      <w:r w:rsidR="0025349B" w:rsidRPr="000049F3">
        <w:rPr>
          <w:rFonts w:ascii="Atkinson Hyperlegible" w:hAnsi="Atkinson Hyperlegible"/>
          <w:sz w:val="22"/>
          <w:szCs w:val="20"/>
          <w:lang w:bidi="en-US"/>
        </w:rPr>
        <w:t xml:space="preserve">to reactivate the ABC </w:t>
      </w:r>
      <w:r w:rsidR="006B6DCD" w:rsidRPr="000049F3">
        <w:rPr>
          <w:rFonts w:ascii="Atkinson Hyperlegible" w:hAnsi="Atkinson Hyperlegible"/>
          <w:sz w:val="22"/>
          <w:szCs w:val="20"/>
          <w:lang w:bidi="en-US"/>
        </w:rPr>
        <w:t>PTA.</w:t>
      </w:r>
      <w:r w:rsidR="00027D9D" w:rsidRPr="000049F3">
        <w:rPr>
          <w:rFonts w:ascii="Atkinson Hyperlegible" w:hAnsi="Atkinson Hyperlegible"/>
          <w:sz w:val="22"/>
          <w:szCs w:val="20"/>
          <w:lang w:bidi="en-US"/>
        </w:rPr>
        <w:t xml:space="preserve"> </w:t>
      </w:r>
      <w:r w:rsidR="006B6DCD" w:rsidRPr="000049F3">
        <w:rPr>
          <w:rFonts w:ascii="Atkinson Hyperlegible" w:hAnsi="Atkinson Hyperlegible"/>
          <w:sz w:val="22"/>
          <w:szCs w:val="20"/>
          <w:lang w:bidi="en-US"/>
        </w:rPr>
        <w:t>A</w:t>
      </w:r>
      <w:r w:rsidR="00027D9D" w:rsidRPr="000049F3">
        <w:rPr>
          <w:rFonts w:ascii="Atkinson Hyperlegible" w:hAnsi="Atkinson Hyperlegible"/>
          <w:sz w:val="22"/>
          <w:szCs w:val="20"/>
          <w:lang w:bidi="en-US"/>
        </w:rPr>
        <w:t xml:space="preserve">ll those in favor, say ‘aye.’ </w:t>
      </w:r>
      <w:r w:rsidR="00CF4E35" w:rsidRPr="000049F3">
        <w:rPr>
          <w:rFonts w:ascii="Atkinson Hyperlegible" w:hAnsi="Atkinson Hyperlegible"/>
          <w:sz w:val="22"/>
          <w:szCs w:val="20"/>
          <w:lang w:bidi="en-US"/>
        </w:rPr>
        <w:t xml:space="preserve">(pause) </w:t>
      </w:r>
      <w:r w:rsidR="00027D9D" w:rsidRPr="000049F3">
        <w:rPr>
          <w:rFonts w:ascii="Atkinson Hyperlegible" w:hAnsi="Atkinson Hyperlegible"/>
          <w:sz w:val="22"/>
          <w:szCs w:val="20"/>
          <w:lang w:bidi="en-US"/>
        </w:rPr>
        <w:t xml:space="preserve">Any opposed, say ‘no.’ </w:t>
      </w:r>
      <w:r w:rsidR="00CF4E35" w:rsidRPr="000049F3">
        <w:rPr>
          <w:rFonts w:ascii="Atkinson Hyperlegible" w:hAnsi="Atkinson Hyperlegible"/>
          <w:sz w:val="22"/>
          <w:szCs w:val="20"/>
          <w:lang w:bidi="en-US"/>
        </w:rPr>
        <w:t xml:space="preserve">(pause) </w:t>
      </w:r>
      <w:r w:rsidR="00027D9D" w:rsidRPr="000049F3">
        <w:rPr>
          <w:rFonts w:ascii="Atkinson Hyperlegible" w:hAnsi="Atkinson Hyperlegible"/>
          <w:sz w:val="22"/>
          <w:szCs w:val="20"/>
          <w:lang w:bidi="en-US"/>
        </w:rPr>
        <w:t>The</w:t>
      </w:r>
      <w:r w:rsidR="0067223F" w:rsidRPr="000049F3">
        <w:rPr>
          <w:rFonts w:ascii="Atkinson Hyperlegible" w:hAnsi="Atkinson Hyperlegible"/>
          <w:sz w:val="22"/>
          <w:szCs w:val="20"/>
          <w:lang w:bidi="en-US"/>
        </w:rPr>
        <w:t xml:space="preserve"> ayes have it, and the</w:t>
      </w:r>
      <w:r w:rsidR="00027D9D" w:rsidRPr="000049F3">
        <w:rPr>
          <w:rFonts w:ascii="Atkinson Hyperlegible" w:hAnsi="Atkinson Hyperlegible"/>
          <w:sz w:val="22"/>
          <w:szCs w:val="20"/>
          <w:lang w:bidi="en-US"/>
        </w:rPr>
        <w:t xml:space="preserve"> motion passed.</w:t>
      </w:r>
      <w:r w:rsidR="00D37B9F" w:rsidRPr="000049F3">
        <w:rPr>
          <w:rFonts w:ascii="Atkinson Hyperlegible" w:hAnsi="Atkinson Hyperlegible"/>
          <w:sz w:val="22"/>
          <w:szCs w:val="20"/>
          <w:lang w:bidi="en-US"/>
        </w:rPr>
        <w:t xml:space="preserve"> Great! Now we will approve the proposed Bylaws.”</w:t>
      </w:r>
    </w:p>
    <w:p w14:paraId="39F05828" w14:textId="77777777" w:rsidR="001D7BEE" w:rsidRPr="000049F3" w:rsidRDefault="001D7BEE" w:rsidP="00054FFD">
      <w:pPr>
        <w:spacing w:line="240" w:lineRule="auto"/>
        <w:ind w:left="0" w:right="0" w:firstLine="0"/>
        <w:jc w:val="both"/>
        <w:rPr>
          <w:rFonts w:ascii="Atkinson Hyperlegible" w:hAnsi="Atkinson Hyperlegible"/>
          <w:sz w:val="22"/>
          <w:szCs w:val="20"/>
        </w:rPr>
      </w:pPr>
    </w:p>
    <w:p w14:paraId="5315F499" w14:textId="7A34F5E0" w:rsidR="00B910FC" w:rsidRPr="000049F3" w:rsidRDefault="001D7BEE" w:rsidP="00054FFD">
      <w:pPr>
        <w:spacing w:line="240" w:lineRule="auto"/>
        <w:ind w:left="0" w:right="0" w:firstLine="0"/>
        <w:jc w:val="both"/>
        <w:rPr>
          <w:rFonts w:ascii="Atkinson Hyperlegible" w:hAnsi="Atkinson Hyperlegible"/>
          <w:sz w:val="22"/>
        </w:rPr>
      </w:pPr>
      <w:r w:rsidRPr="000049F3">
        <w:rPr>
          <w:rFonts w:ascii="Atkinson Hyperlegible" w:hAnsi="Atkinson Hyperlegible"/>
          <w:b/>
          <w:sz w:val="22"/>
        </w:rPr>
        <w:t xml:space="preserve">Distribute and present </w:t>
      </w:r>
      <w:r w:rsidR="00D665F6" w:rsidRPr="000049F3">
        <w:rPr>
          <w:rFonts w:ascii="Atkinson Hyperlegible" w:hAnsi="Atkinson Hyperlegible"/>
          <w:b/>
          <w:sz w:val="22"/>
        </w:rPr>
        <w:t>B</w:t>
      </w:r>
      <w:r w:rsidRPr="000049F3">
        <w:rPr>
          <w:rFonts w:ascii="Atkinson Hyperlegible" w:hAnsi="Atkinson Hyperlegible"/>
          <w:b/>
          <w:sz w:val="22"/>
        </w:rPr>
        <w:t xml:space="preserve">ylaws. </w:t>
      </w:r>
      <w:r w:rsidR="00003DA8" w:rsidRPr="000049F3">
        <w:rPr>
          <w:rFonts w:ascii="Atkinson Hyperlegible" w:hAnsi="Atkinson Hyperlegible"/>
          <w:bCs/>
          <w:sz w:val="22"/>
        </w:rPr>
        <w:t>“The</w:t>
      </w:r>
      <w:r w:rsidR="00003DA8" w:rsidRPr="000049F3">
        <w:rPr>
          <w:rFonts w:ascii="Atkinson Hyperlegible" w:hAnsi="Atkinson Hyperlegible"/>
          <w:b/>
          <w:sz w:val="22"/>
        </w:rPr>
        <w:t xml:space="preserve"> </w:t>
      </w:r>
      <w:r w:rsidRPr="000049F3">
        <w:rPr>
          <w:rFonts w:ascii="Atkinson Hyperlegible" w:hAnsi="Atkinson Hyperlegible"/>
          <w:bCs/>
          <w:sz w:val="22"/>
        </w:rPr>
        <w:t xml:space="preserve">Bylaws </w:t>
      </w:r>
      <w:r w:rsidR="00003DA8" w:rsidRPr="000049F3">
        <w:rPr>
          <w:rFonts w:ascii="Atkinson Hyperlegible" w:hAnsi="Atkinson Hyperlegible"/>
          <w:bCs/>
          <w:sz w:val="22"/>
        </w:rPr>
        <w:t>are [posted, displayed, printed, etc</w:t>
      </w:r>
      <w:r w:rsidR="003E5722" w:rsidRPr="000049F3">
        <w:rPr>
          <w:rFonts w:ascii="Atkinson Hyperlegible" w:hAnsi="Atkinson Hyperlegible"/>
          <w:bCs/>
          <w:sz w:val="22"/>
        </w:rPr>
        <w:t>.</w:t>
      </w:r>
      <w:r w:rsidR="00003DA8" w:rsidRPr="000049F3">
        <w:rPr>
          <w:rFonts w:ascii="Atkinson Hyperlegible" w:hAnsi="Atkinson Hyperlegible"/>
          <w:bCs/>
          <w:sz w:val="22"/>
        </w:rPr>
        <w:t xml:space="preserve">] </w:t>
      </w:r>
      <w:r w:rsidR="00EF4668" w:rsidRPr="000049F3">
        <w:rPr>
          <w:rFonts w:ascii="Atkinson Hyperlegible" w:hAnsi="Atkinson Hyperlegible"/>
          <w:bCs/>
          <w:sz w:val="22"/>
        </w:rPr>
        <w:t xml:space="preserve">for you to follow along. The chair of the </w:t>
      </w:r>
      <w:r w:rsidRPr="000049F3">
        <w:rPr>
          <w:rFonts w:ascii="Atkinson Hyperlegible" w:hAnsi="Atkinson Hyperlegible"/>
          <w:sz w:val="22"/>
        </w:rPr>
        <w:t>Bylaws Committee</w:t>
      </w:r>
      <w:r w:rsidR="00EF4668" w:rsidRPr="000049F3">
        <w:rPr>
          <w:rFonts w:ascii="Atkinson Hyperlegible" w:hAnsi="Atkinson Hyperlegible"/>
          <w:sz w:val="22"/>
        </w:rPr>
        <w:t xml:space="preserve">, [name], will </w:t>
      </w:r>
      <w:r w:rsidRPr="000049F3">
        <w:rPr>
          <w:rFonts w:ascii="Atkinson Hyperlegible" w:hAnsi="Atkinson Hyperlegible"/>
          <w:sz w:val="22"/>
        </w:rPr>
        <w:t>read the proposed Bylaws</w:t>
      </w:r>
      <w:r w:rsidR="00E846E4" w:rsidRPr="000049F3">
        <w:rPr>
          <w:rFonts w:ascii="Atkinson Hyperlegible" w:hAnsi="Atkinson Hyperlegible"/>
          <w:sz w:val="22"/>
        </w:rPr>
        <w:t xml:space="preserve">, </w:t>
      </w:r>
      <w:r w:rsidR="00D665F6" w:rsidRPr="000049F3">
        <w:rPr>
          <w:rFonts w:ascii="Atkinson Hyperlegible" w:hAnsi="Atkinson Hyperlegible"/>
          <w:sz w:val="22"/>
        </w:rPr>
        <w:t>bringing attention to</w:t>
      </w:r>
      <w:r w:rsidR="00E846E4" w:rsidRPr="000049F3">
        <w:rPr>
          <w:rFonts w:ascii="Atkinson Hyperlegible" w:hAnsi="Atkinson Hyperlegible"/>
          <w:sz w:val="22"/>
        </w:rPr>
        <w:t xml:space="preserve"> the customized parts</w:t>
      </w:r>
      <w:r w:rsidRPr="000049F3">
        <w:rPr>
          <w:rFonts w:ascii="Atkinson Hyperlegible" w:hAnsi="Atkinson Hyperlegible"/>
          <w:sz w:val="22"/>
        </w:rPr>
        <w:t>.</w:t>
      </w:r>
      <w:r w:rsidR="007953C2" w:rsidRPr="000049F3">
        <w:rPr>
          <w:rFonts w:ascii="Atkinson Hyperlegible" w:hAnsi="Atkinson Hyperlegible"/>
          <w:sz w:val="22"/>
        </w:rPr>
        <w:t xml:space="preserve"> After each article, we will vote to accept or amend that article.</w:t>
      </w:r>
      <w:r w:rsidR="00BC004E" w:rsidRPr="000049F3">
        <w:rPr>
          <w:rFonts w:ascii="Atkinson Hyperlegible" w:hAnsi="Atkinson Hyperlegible"/>
          <w:sz w:val="22"/>
        </w:rPr>
        <w:t>”</w:t>
      </w:r>
      <w:r w:rsidRPr="000049F3">
        <w:rPr>
          <w:rFonts w:ascii="Atkinson Hyperlegible" w:hAnsi="Atkinson Hyperlegible"/>
          <w:sz w:val="22"/>
        </w:rPr>
        <w:t xml:space="preserve"> </w:t>
      </w:r>
      <w:r w:rsidR="00BC004E" w:rsidRPr="000049F3">
        <w:rPr>
          <w:rFonts w:ascii="Atkinson Hyperlegible" w:hAnsi="Atkinson Hyperlegible"/>
          <w:sz w:val="22"/>
        </w:rPr>
        <w:t>Bylaws Chair</w:t>
      </w:r>
      <w:r w:rsidR="000F53EC" w:rsidRPr="000049F3">
        <w:rPr>
          <w:rFonts w:ascii="Atkinson Hyperlegible" w:hAnsi="Atkinson Hyperlegible"/>
          <w:sz w:val="22"/>
        </w:rPr>
        <w:t xml:space="preserve"> </w:t>
      </w:r>
      <w:r w:rsidR="0080200E" w:rsidRPr="000049F3">
        <w:rPr>
          <w:rFonts w:ascii="Atkinson Hyperlegible" w:hAnsi="Atkinson Hyperlegible"/>
          <w:sz w:val="22"/>
        </w:rPr>
        <w:t xml:space="preserve">stands and </w:t>
      </w:r>
      <w:r w:rsidR="000F53EC" w:rsidRPr="000049F3">
        <w:rPr>
          <w:rFonts w:ascii="Atkinson Hyperlegible" w:hAnsi="Atkinson Hyperlegible"/>
          <w:sz w:val="22"/>
        </w:rPr>
        <w:t>read</w:t>
      </w:r>
      <w:r w:rsidR="0080200E" w:rsidRPr="000049F3">
        <w:rPr>
          <w:rFonts w:ascii="Atkinson Hyperlegible" w:hAnsi="Atkinson Hyperlegible"/>
          <w:sz w:val="22"/>
        </w:rPr>
        <w:t>s</w:t>
      </w:r>
      <w:r w:rsidR="000F53EC" w:rsidRPr="000049F3">
        <w:rPr>
          <w:rFonts w:ascii="Atkinson Hyperlegible" w:hAnsi="Atkinson Hyperlegible"/>
          <w:sz w:val="22"/>
        </w:rPr>
        <w:t xml:space="preserve"> </w:t>
      </w:r>
      <w:r w:rsidR="005F135A" w:rsidRPr="000049F3">
        <w:rPr>
          <w:rFonts w:ascii="Atkinson Hyperlegible" w:hAnsi="Atkinson Hyperlegible"/>
          <w:sz w:val="22"/>
        </w:rPr>
        <w:t>each article of the Bylaws</w:t>
      </w:r>
      <w:r w:rsidR="007653A0" w:rsidRPr="000049F3">
        <w:rPr>
          <w:rFonts w:ascii="Atkinson Hyperlegible" w:hAnsi="Atkinson Hyperlegible"/>
          <w:sz w:val="22"/>
        </w:rPr>
        <w:t>. After each article,</w:t>
      </w:r>
      <w:r w:rsidR="00314F91" w:rsidRPr="000049F3">
        <w:rPr>
          <w:rFonts w:ascii="Atkinson Hyperlegible" w:hAnsi="Atkinson Hyperlegible"/>
          <w:sz w:val="22"/>
        </w:rPr>
        <w:t xml:space="preserve"> ask for any amendments, if any, </w:t>
      </w:r>
      <w:r w:rsidR="0038256C" w:rsidRPr="000049F3">
        <w:rPr>
          <w:rFonts w:ascii="Atkinson Hyperlegible" w:hAnsi="Atkinson Hyperlegible"/>
          <w:sz w:val="22"/>
        </w:rPr>
        <w:t>to be considered</w:t>
      </w:r>
      <w:r w:rsidR="005A0D98" w:rsidRPr="000049F3">
        <w:rPr>
          <w:rFonts w:ascii="Atkinson Hyperlegible" w:hAnsi="Atkinson Hyperlegible"/>
          <w:sz w:val="22"/>
        </w:rPr>
        <w:t>, discussed</w:t>
      </w:r>
      <w:r w:rsidR="003A7624" w:rsidRPr="000049F3">
        <w:rPr>
          <w:rFonts w:ascii="Atkinson Hyperlegible" w:hAnsi="Atkinson Hyperlegible"/>
          <w:sz w:val="22"/>
        </w:rPr>
        <w:t>,</w:t>
      </w:r>
      <w:r w:rsidR="005A0D98" w:rsidRPr="000049F3">
        <w:rPr>
          <w:rFonts w:ascii="Atkinson Hyperlegible" w:hAnsi="Atkinson Hyperlegible"/>
          <w:sz w:val="22"/>
        </w:rPr>
        <w:t xml:space="preserve"> and voted on immediately. A verbal vote</w:t>
      </w:r>
      <w:r w:rsidR="00860651" w:rsidRPr="000049F3">
        <w:rPr>
          <w:rFonts w:ascii="Atkinson Hyperlegible" w:hAnsi="Atkinson Hyperlegible"/>
          <w:sz w:val="22"/>
        </w:rPr>
        <w:t xml:space="preserve"> is required. </w:t>
      </w:r>
      <w:r w:rsidR="002F1F11" w:rsidRPr="000049F3">
        <w:rPr>
          <w:rFonts w:ascii="Atkinson Hyperlegible" w:hAnsi="Atkinson Hyperlegible"/>
          <w:sz w:val="22"/>
        </w:rPr>
        <w:t xml:space="preserve">Continue through all articles of the Bylaws. </w:t>
      </w:r>
      <w:r w:rsidR="00545015" w:rsidRPr="000049F3">
        <w:rPr>
          <w:rFonts w:ascii="Atkinson Hyperlegible" w:hAnsi="Atkinson Hyperlegible"/>
          <w:sz w:val="22"/>
        </w:rPr>
        <w:t>President or c</w:t>
      </w:r>
      <w:r w:rsidR="003B2E38" w:rsidRPr="000049F3">
        <w:rPr>
          <w:rFonts w:ascii="Atkinson Hyperlegible" w:hAnsi="Atkinson Hyperlegible"/>
          <w:sz w:val="22"/>
        </w:rPr>
        <w:t>hair of Planning Committee</w:t>
      </w:r>
      <w:r w:rsidR="00C528B5" w:rsidRPr="000049F3">
        <w:rPr>
          <w:rFonts w:ascii="Atkinson Hyperlegible" w:hAnsi="Atkinson Hyperlegible"/>
          <w:sz w:val="22"/>
        </w:rPr>
        <w:t xml:space="preserve"> resumes</w:t>
      </w:r>
      <w:r w:rsidR="003B2E38" w:rsidRPr="000049F3">
        <w:rPr>
          <w:rFonts w:ascii="Atkinson Hyperlegible" w:hAnsi="Atkinson Hyperlegible"/>
          <w:sz w:val="22"/>
        </w:rPr>
        <w:t xml:space="preserve">: “Now that we have gone through the Bylaws and voted on all </w:t>
      </w:r>
      <w:r w:rsidR="008E5AE6" w:rsidRPr="000049F3">
        <w:rPr>
          <w:rFonts w:ascii="Atkinson Hyperlegible" w:hAnsi="Atkinson Hyperlegible"/>
          <w:sz w:val="22"/>
        </w:rPr>
        <w:t xml:space="preserve">customized articles and made amendments, </w:t>
      </w:r>
      <w:r w:rsidR="00545015" w:rsidRPr="000049F3">
        <w:rPr>
          <w:rFonts w:ascii="Atkinson Hyperlegible" w:hAnsi="Atkinson Hyperlegible"/>
          <w:sz w:val="22"/>
        </w:rPr>
        <w:t xml:space="preserve">could </w:t>
      </w:r>
      <w:r w:rsidR="008E5AE6" w:rsidRPr="000049F3">
        <w:rPr>
          <w:rFonts w:ascii="Atkinson Hyperlegible" w:hAnsi="Atkinson Hyperlegible"/>
          <w:sz w:val="22"/>
        </w:rPr>
        <w:t>someone make a motion to accept the proposed Bylaws</w:t>
      </w:r>
      <w:r w:rsidR="002F0852" w:rsidRPr="000049F3">
        <w:rPr>
          <w:rFonts w:ascii="Atkinson Hyperlegible" w:hAnsi="Atkinson Hyperlegible"/>
          <w:sz w:val="22"/>
        </w:rPr>
        <w:t xml:space="preserve">. (pause) Please state your name. And do I have a second from anyone else? (pause) </w:t>
      </w:r>
      <w:r w:rsidR="002F0852" w:rsidRPr="000049F3">
        <w:rPr>
          <w:rFonts w:ascii="Atkinson Hyperlegible" w:hAnsi="Atkinson Hyperlegible"/>
          <w:sz w:val="22"/>
          <w:lang w:bidi="en-US"/>
        </w:rPr>
        <w:t xml:space="preserve">Is there any discussion for or against this motion? (pause) We are ready to vote. [Name] has moved </w:t>
      </w:r>
      <w:r w:rsidR="001C201F" w:rsidRPr="000049F3">
        <w:rPr>
          <w:rFonts w:ascii="Atkinson Hyperlegible" w:hAnsi="Atkinson Hyperlegible"/>
          <w:sz w:val="22"/>
          <w:lang w:bidi="en-US"/>
        </w:rPr>
        <w:t>to accept the proposed Bylaws</w:t>
      </w:r>
      <w:r w:rsidR="002F0852" w:rsidRPr="000049F3">
        <w:rPr>
          <w:rFonts w:ascii="Atkinson Hyperlegible" w:hAnsi="Atkinson Hyperlegible"/>
          <w:sz w:val="22"/>
          <w:lang w:bidi="en-US"/>
        </w:rPr>
        <w:t xml:space="preserve">. All those in favor, say ‘aye.’ (pause) Any opposed, say ‘no.’ (pause) </w:t>
      </w:r>
      <w:r w:rsidR="0067223F" w:rsidRPr="000049F3">
        <w:rPr>
          <w:rFonts w:ascii="Atkinson Hyperlegible" w:hAnsi="Atkinson Hyperlegible"/>
          <w:sz w:val="22"/>
          <w:lang w:bidi="en-US"/>
        </w:rPr>
        <w:t>The ayes have it, and the motion passed</w:t>
      </w:r>
      <w:r w:rsidR="002F0852" w:rsidRPr="000049F3">
        <w:rPr>
          <w:rFonts w:ascii="Atkinson Hyperlegible" w:hAnsi="Atkinson Hyperlegible"/>
          <w:sz w:val="22"/>
          <w:lang w:bidi="en-US"/>
        </w:rPr>
        <w:t xml:space="preserve">. </w:t>
      </w:r>
      <w:r w:rsidR="00747B62" w:rsidRPr="000049F3">
        <w:rPr>
          <w:rFonts w:ascii="Atkinson Hyperlegible" w:hAnsi="Atkinson Hyperlegible"/>
          <w:sz w:val="22"/>
          <w:lang w:bidi="en-US"/>
        </w:rPr>
        <w:t>We have Bylaws</w:t>
      </w:r>
      <w:r w:rsidR="002F0852" w:rsidRPr="000049F3">
        <w:rPr>
          <w:rFonts w:ascii="Atkinson Hyperlegible" w:hAnsi="Atkinson Hyperlegible"/>
          <w:sz w:val="22"/>
          <w:lang w:bidi="en-US"/>
        </w:rPr>
        <w:t>!</w:t>
      </w:r>
      <w:r w:rsidR="00B910FC" w:rsidRPr="000049F3">
        <w:rPr>
          <w:rFonts w:ascii="Atkinson Hyperlegible" w:hAnsi="Atkinson Hyperlegible"/>
          <w:sz w:val="22"/>
          <w:lang w:bidi="en-US"/>
        </w:rPr>
        <w:t>”</w:t>
      </w:r>
      <w:r w:rsidR="008E5AE6" w:rsidRPr="000049F3">
        <w:rPr>
          <w:rFonts w:ascii="Atkinson Hyperlegible" w:hAnsi="Atkinson Hyperlegible"/>
          <w:sz w:val="22"/>
        </w:rPr>
        <w:t xml:space="preserve"> </w:t>
      </w:r>
    </w:p>
    <w:p w14:paraId="0676CC47" w14:textId="77777777" w:rsidR="002A5E84" w:rsidRPr="000049F3" w:rsidRDefault="002A5E84" w:rsidP="00054FFD">
      <w:pPr>
        <w:spacing w:line="240" w:lineRule="auto"/>
        <w:ind w:left="0" w:right="0" w:firstLine="0"/>
        <w:jc w:val="both"/>
        <w:rPr>
          <w:rFonts w:ascii="Atkinson Hyperlegible" w:hAnsi="Atkinson Hyperlegible"/>
          <w:sz w:val="22"/>
        </w:rPr>
      </w:pPr>
    </w:p>
    <w:p w14:paraId="3C161EF0" w14:textId="081487CC" w:rsidR="00CC1CDF" w:rsidRPr="000049F3" w:rsidRDefault="00FE5252" w:rsidP="00054FFD">
      <w:pPr>
        <w:spacing w:line="240" w:lineRule="auto"/>
        <w:ind w:left="0" w:right="0" w:firstLine="0"/>
        <w:jc w:val="both"/>
        <w:rPr>
          <w:rFonts w:ascii="Atkinson Hyperlegible" w:hAnsi="Atkinson Hyperlegible"/>
          <w:sz w:val="22"/>
        </w:rPr>
      </w:pPr>
      <w:r w:rsidRPr="000049F3">
        <w:rPr>
          <w:rFonts w:ascii="Atkinson Hyperlegible" w:hAnsi="Atkinson Hyperlegible"/>
          <w:b/>
          <w:bCs/>
          <w:sz w:val="22"/>
        </w:rPr>
        <w:t>If officers were appointed,</w:t>
      </w:r>
      <w:r w:rsidRPr="000049F3">
        <w:rPr>
          <w:rFonts w:ascii="Atkinson Hyperlegible" w:hAnsi="Atkinson Hyperlegible"/>
          <w:sz w:val="22"/>
        </w:rPr>
        <w:t xml:space="preserve"> the chair says, “</w:t>
      </w:r>
      <w:r w:rsidR="00120C3F" w:rsidRPr="000049F3">
        <w:rPr>
          <w:rFonts w:ascii="Atkinson Hyperlegible" w:hAnsi="Atkinson Hyperlegible"/>
          <w:sz w:val="22"/>
        </w:rPr>
        <w:t xml:space="preserve">As President, I appoint three authorized bank signers who </w:t>
      </w:r>
      <w:r w:rsidR="00F34E96" w:rsidRPr="000049F3">
        <w:rPr>
          <w:rFonts w:ascii="Atkinson Hyperlegible" w:hAnsi="Atkinson Hyperlegible"/>
          <w:sz w:val="22"/>
        </w:rPr>
        <w:t>shall be</w:t>
      </w:r>
      <w:r w:rsidR="003A0611">
        <w:rPr>
          <w:rFonts w:ascii="Atkinson Hyperlegible" w:hAnsi="Atkinson Hyperlegible"/>
          <w:sz w:val="22"/>
        </w:rPr>
        <w:t>..</w:t>
      </w:r>
      <w:r w:rsidR="00120C3F" w:rsidRPr="000049F3">
        <w:rPr>
          <w:rFonts w:ascii="Atkinson Hyperlegible" w:hAnsi="Atkinson Hyperlegible"/>
          <w:sz w:val="22"/>
        </w:rPr>
        <w:t xml:space="preserve">. We also need to create a Budget Committee. Would anyone like to volunteer </w:t>
      </w:r>
      <w:r w:rsidR="00F34E96" w:rsidRPr="000049F3">
        <w:rPr>
          <w:rFonts w:ascii="Atkinson Hyperlegible" w:hAnsi="Atkinson Hyperlegible"/>
          <w:sz w:val="22"/>
        </w:rPr>
        <w:t xml:space="preserve">for </w:t>
      </w:r>
      <w:r w:rsidR="00120C3F" w:rsidRPr="000049F3">
        <w:rPr>
          <w:rFonts w:ascii="Atkinson Hyperlegible" w:hAnsi="Atkinson Hyperlegible"/>
          <w:sz w:val="22"/>
        </w:rPr>
        <w:t xml:space="preserve">the Budget Committee? (pause). </w:t>
      </w:r>
      <w:r w:rsidR="0095517A" w:rsidRPr="000049F3">
        <w:rPr>
          <w:rFonts w:ascii="Atkinson Hyperlegible" w:hAnsi="Atkinson Hyperlegible"/>
          <w:sz w:val="22"/>
        </w:rPr>
        <w:t>The Budget Committee shall be</w:t>
      </w:r>
      <w:r w:rsidR="00A83648">
        <w:rPr>
          <w:rFonts w:ascii="Atkinson Hyperlegible" w:hAnsi="Atkinson Hyperlegible"/>
          <w:sz w:val="22"/>
        </w:rPr>
        <w:t xml:space="preserve">… </w:t>
      </w:r>
      <w:r w:rsidR="00FB346D" w:rsidRPr="000049F3">
        <w:rPr>
          <w:rFonts w:ascii="Atkinson Hyperlegible" w:hAnsi="Atkinson Hyperlegible"/>
          <w:sz w:val="22"/>
        </w:rPr>
        <w:t xml:space="preserve">Will </w:t>
      </w:r>
      <w:r w:rsidR="0095517A" w:rsidRPr="000049F3">
        <w:rPr>
          <w:rFonts w:ascii="Atkinson Hyperlegible" w:hAnsi="Atkinson Hyperlegible"/>
          <w:sz w:val="22"/>
        </w:rPr>
        <w:t>[</w:t>
      </w:r>
      <w:r w:rsidR="00FB346D" w:rsidRPr="000049F3">
        <w:rPr>
          <w:rFonts w:ascii="Atkinson Hyperlegible" w:hAnsi="Atkinson Hyperlegible"/>
          <w:sz w:val="22"/>
        </w:rPr>
        <w:t xml:space="preserve">one of the three </w:t>
      </w:r>
      <w:r w:rsidR="0095517A" w:rsidRPr="000049F3">
        <w:rPr>
          <w:rFonts w:ascii="Atkinson Hyperlegible" w:hAnsi="Atkinson Hyperlegible"/>
          <w:sz w:val="22"/>
        </w:rPr>
        <w:t>name</w:t>
      </w:r>
      <w:r w:rsidR="00FB346D" w:rsidRPr="000049F3">
        <w:rPr>
          <w:rFonts w:ascii="Atkinson Hyperlegible" w:hAnsi="Atkinson Hyperlegible"/>
          <w:sz w:val="22"/>
        </w:rPr>
        <w:t>s</w:t>
      </w:r>
      <w:r w:rsidR="0095517A" w:rsidRPr="000049F3">
        <w:rPr>
          <w:rFonts w:ascii="Atkinson Hyperlegible" w:hAnsi="Atkinson Hyperlegible"/>
          <w:sz w:val="22"/>
        </w:rPr>
        <w:t xml:space="preserve">] </w:t>
      </w:r>
      <w:r w:rsidR="00FB346D" w:rsidRPr="000049F3">
        <w:rPr>
          <w:rFonts w:ascii="Atkinson Hyperlegible" w:hAnsi="Atkinson Hyperlegible"/>
          <w:sz w:val="22"/>
        </w:rPr>
        <w:t xml:space="preserve">serve </w:t>
      </w:r>
      <w:r w:rsidR="0095517A" w:rsidRPr="000049F3">
        <w:rPr>
          <w:rFonts w:ascii="Atkinson Hyperlegible" w:hAnsi="Atkinson Hyperlegible"/>
          <w:sz w:val="22"/>
        </w:rPr>
        <w:t xml:space="preserve">as </w:t>
      </w:r>
      <w:r w:rsidR="00FB346D" w:rsidRPr="000049F3">
        <w:rPr>
          <w:rFonts w:ascii="Atkinson Hyperlegible" w:hAnsi="Atkinson Hyperlegible"/>
          <w:sz w:val="22"/>
        </w:rPr>
        <w:t xml:space="preserve">the committee </w:t>
      </w:r>
      <w:r w:rsidR="0095517A" w:rsidRPr="000049F3">
        <w:rPr>
          <w:rFonts w:ascii="Atkinson Hyperlegible" w:hAnsi="Atkinson Hyperlegible"/>
          <w:sz w:val="22"/>
        </w:rPr>
        <w:t>chair</w:t>
      </w:r>
      <w:r w:rsidR="00FB346D" w:rsidRPr="000049F3">
        <w:rPr>
          <w:rFonts w:ascii="Atkinson Hyperlegible" w:hAnsi="Atkinson Hyperlegible"/>
          <w:sz w:val="22"/>
        </w:rPr>
        <w:t>? (pause for confirmation)</w:t>
      </w:r>
      <w:r w:rsidR="0095517A" w:rsidRPr="000049F3">
        <w:rPr>
          <w:rFonts w:ascii="Atkinson Hyperlegible" w:hAnsi="Atkinson Hyperlegible"/>
          <w:sz w:val="22"/>
        </w:rPr>
        <w:t xml:space="preserve"> </w:t>
      </w:r>
      <w:r w:rsidR="002707FA" w:rsidRPr="000049F3">
        <w:rPr>
          <w:rFonts w:ascii="Atkinson Hyperlegible" w:hAnsi="Atkinson Hyperlegible"/>
          <w:sz w:val="22"/>
        </w:rPr>
        <w:t xml:space="preserve">Thank you. </w:t>
      </w:r>
      <w:r w:rsidR="0085723F" w:rsidRPr="000049F3">
        <w:rPr>
          <w:rFonts w:ascii="Atkinson Hyperlegible" w:hAnsi="Atkinson Hyperlegible"/>
          <w:sz w:val="22"/>
        </w:rPr>
        <w:t xml:space="preserve">The date for the </w:t>
      </w:r>
      <w:r w:rsidR="00120C3F" w:rsidRPr="000049F3">
        <w:rPr>
          <w:rFonts w:ascii="Atkinson Hyperlegible" w:hAnsi="Atkinson Hyperlegible"/>
          <w:sz w:val="22"/>
        </w:rPr>
        <w:t>General Membership meeting</w:t>
      </w:r>
      <w:r w:rsidR="0085723F" w:rsidRPr="000049F3">
        <w:rPr>
          <w:rFonts w:ascii="Atkinson Hyperlegible" w:hAnsi="Atkinson Hyperlegible"/>
          <w:sz w:val="22"/>
        </w:rPr>
        <w:t xml:space="preserve"> is [date]. </w:t>
      </w:r>
      <w:r w:rsidR="00FC7822" w:rsidRPr="000049F3">
        <w:rPr>
          <w:rFonts w:ascii="Atkinson Hyperlegible" w:hAnsi="Atkinson Hyperlegible"/>
          <w:sz w:val="22"/>
        </w:rPr>
        <w:t xml:space="preserve">The final </w:t>
      </w:r>
      <w:r w:rsidR="002707FA" w:rsidRPr="000049F3">
        <w:rPr>
          <w:rFonts w:ascii="Atkinson Hyperlegible" w:hAnsi="Atkinson Hyperlegible"/>
          <w:sz w:val="22"/>
        </w:rPr>
        <w:t xml:space="preserve">business </w:t>
      </w:r>
      <w:r w:rsidR="00FC7822" w:rsidRPr="000049F3">
        <w:rPr>
          <w:rFonts w:ascii="Atkinson Hyperlegible" w:hAnsi="Atkinson Hyperlegible"/>
          <w:sz w:val="22"/>
        </w:rPr>
        <w:t xml:space="preserve">for </w:t>
      </w:r>
      <w:r w:rsidR="002707FA" w:rsidRPr="000049F3">
        <w:rPr>
          <w:rFonts w:ascii="Atkinson Hyperlegible" w:hAnsi="Atkinson Hyperlegible"/>
          <w:sz w:val="22"/>
        </w:rPr>
        <w:t xml:space="preserve">the </w:t>
      </w:r>
      <w:r w:rsidR="00FC7822" w:rsidRPr="000049F3">
        <w:rPr>
          <w:rFonts w:ascii="Atkinson Hyperlegible" w:hAnsi="Atkinson Hyperlegible"/>
          <w:sz w:val="22"/>
        </w:rPr>
        <w:t xml:space="preserve">meeting is </w:t>
      </w:r>
      <w:r w:rsidR="002323D0" w:rsidRPr="000049F3">
        <w:rPr>
          <w:rFonts w:ascii="Atkinson Hyperlegible" w:hAnsi="Atkinson Hyperlegible"/>
          <w:sz w:val="22"/>
        </w:rPr>
        <w:t xml:space="preserve">to acquire </w:t>
      </w:r>
      <w:r w:rsidR="00FC7822" w:rsidRPr="000049F3">
        <w:rPr>
          <w:rFonts w:ascii="Atkinson Hyperlegible" w:hAnsi="Atkinson Hyperlegible"/>
          <w:sz w:val="22"/>
        </w:rPr>
        <w:t xml:space="preserve">at least </w:t>
      </w:r>
      <w:r w:rsidR="00E946B4" w:rsidRPr="000049F3">
        <w:rPr>
          <w:rFonts w:ascii="Atkinson Hyperlegible" w:hAnsi="Atkinson Hyperlegible"/>
          <w:sz w:val="22"/>
        </w:rPr>
        <w:t>30 paid members</w:t>
      </w:r>
      <w:r w:rsidR="00FC7822" w:rsidRPr="000049F3">
        <w:rPr>
          <w:rFonts w:ascii="Atkinson Hyperlegible" w:hAnsi="Atkinson Hyperlegible"/>
          <w:sz w:val="22"/>
        </w:rPr>
        <w:t>hips</w:t>
      </w:r>
      <w:r w:rsidR="002861E6" w:rsidRPr="000049F3">
        <w:rPr>
          <w:rFonts w:ascii="Atkinson Hyperlegible" w:hAnsi="Atkinson Hyperlegible"/>
          <w:sz w:val="22"/>
        </w:rPr>
        <w:t xml:space="preserve"> immediately after the meeting adjourns</w:t>
      </w:r>
      <w:r w:rsidR="00E946B4" w:rsidRPr="000049F3">
        <w:rPr>
          <w:rFonts w:ascii="Atkinson Hyperlegible" w:hAnsi="Atkinson Hyperlegible"/>
          <w:sz w:val="22"/>
        </w:rPr>
        <w:t xml:space="preserve">. </w:t>
      </w:r>
      <w:r w:rsidR="008125F5" w:rsidRPr="000049F3">
        <w:rPr>
          <w:rFonts w:ascii="Atkinson Hyperlegible" w:hAnsi="Atkinson Hyperlegible"/>
          <w:sz w:val="22"/>
        </w:rPr>
        <w:t xml:space="preserve">A membership in the ABC PTA also gives you membership in Louisiana PTA and National PTA. </w:t>
      </w:r>
      <w:r w:rsidR="00E946B4" w:rsidRPr="000049F3">
        <w:rPr>
          <w:rFonts w:ascii="Atkinson Hyperlegible" w:hAnsi="Atkinson Hyperlegible"/>
          <w:sz w:val="22"/>
        </w:rPr>
        <w:t xml:space="preserve">As the Bylaws state, our dues are [state amounts] which can be paid with cash or </w:t>
      </w:r>
      <w:r w:rsidR="0020011A">
        <w:rPr>
          <w:rFonts w:ascii="Atkinson Hyperlegible" w:hAnsi="Atkinson Hyperlegible"/>
          <w:sz w:val="22"/>
        </w:rPr>
        <w:t xml:space="preserve">online at </w:t>
      </w:r>
      <w:r w:rsidR="0020011A">
        <w:rPr>
          <w:rFonts w:ascii="Atkinson Hyperlegible" w:hAnsi="Atkinson Hyperlegible"/>
          <w:sz w:val="22"/>
          <w:u w:val="single"/>
        </w:rPr>
        <w:t xml:space="preserve">                </w:t>
      </w:r>
      <w:r w:rsidR="0020011A">
        <w:rPr>
          <w:rFonts w:ascii="Atkinson Hyperlegible" w:hAnsi="Atkinson Hyperlegible"/>
          <w:sz w:val="22"/>
        </w:rPr>
        <w:t>.CheddarUp.com</w:t>
      </w:r>
      <w:r w:rsidR="00E946B4" w:rsidRPr="000049F3">
        <w:rPr>
          <w:rFonts w:ascii="Atkinson Hyperlegible" w:hAnsi="Atkinson Hyperlegible"/>
          <w:sz w:val="22"/>
        </w:rPr>
        <w:t>. We have membership forms at [location] for you to complete</w:t>
      </w:r>
      <w:r w:rsidR="00C25B8C">
        <w:rPr>
          <w:rFonts w:ascii="Atkinson Hyperlegible" w:hAnsi="Atkinson Hyperlegible"/>
          <w:sz w:val="22"/>
        </w:rPr>
        <w:t xml:space="preserve"> if you pay with cash</w:t>
      </w:r>
      <w:r w:rsidR="00E946B4" w:rsidRPr="000049F3">
        <w:rPr>
          <w:rFonts w:ascii="Atkinson Hyperlegible" w:hAnsi="Atkinson Hyperlegible"/>
          <w:sz w:val="22"/>
        </w:rPr>
        <w:t>.</w:t>
      </w:r>
      <w:r w:rsidR="002861E6" w:rsidRPr="000049F3">
        <w:rPr>
          <w:rFonts w:ascii="Atkinson Hyperlegible" w:hAnsi="Atkinson Hyperlegible"/>
          <w:sz w:val="22"/>
        </w:rPr>
        <w:t xml:space="preserve"> Thank you so much for your support</w:t>
      </w:r>
      <w:r w:rsidR="002A5E84" w:rsidRPr="000049F3">
        <w:rPr>
          <w:rFonts w:ascii="Atkinson Hyperlegible" w:hAnsi="Atkinson Hyperlegible"/>
          <w:sz w:val="22"/>
        </w:rPr>
        <w:t>!</w:t>
      </w:r>
      <w:r w:rsidR="008C741F" w:rsidRPr="000049F3">
        <w:rPr>
          <w:rFonts w:ascii="Atkinson Hyperlegible" w:hAnsi="Atkinson Hyperlegible"/>
          <w:sz w:val="22"/>
        </w:rPr>
        <w:t xml:space="preserve"> See you at our next meeting on [date]!</w:t>
      </w:r>
      <w:r w:rsidR="00CA55B2" w:rsidRPr="000049F3">
        <w:rPr>
          <w:rFonts w:ascii="Atkinson Hyperlegible" w:hAnsi="Atkinson Hyperlegible"/>
          <w:sz w:val="22"/>
        </w:rPr>
        <w:t xml:space="preserve"> Meeting adjou</w:t>
      </w:r>
      <w:r w:rsidR="0038410B" w:rsidRPr="000049F3">
        <w:rPr>
          <w:rFonts w:ascii="Atkinson Hyperlegible" w:hAnsi="Atkinson Hyperlegible"/>
          <w:sz w:val="22"/>
        </w:rPr>
        <w:t>rned.</w:t>
      </w:r>
      <w:r w:rsidR="00E946B4" w:rsidRPr="000049F3">
        <w:rPr>
          <w:rFonts w:ascii="Atkinson Hyperlegible" w:hAnsi="Atkinson Hyperlegible"/>
          <w:sz w:val="22"/>
        </w:rPr>
        <w:t xml:space="preserve">” See the </w:t>
      </w:r>
      <w:r w:rsidR="00E946B4" w:rsidRPr="000049F3">
        <w:rPr>
          <w:rFonts w:ascii="Atkinson Hyperlegible" w:hAnsi="Atkinson Hyperlegible"/>
          <w:i/>
          <w:iCs/>
          <w:sz w:val="22"/>
        </w:rPr>
        <w:t>Sample Membership Form</w:t>
      </w:r>
      <w:r w:rsidR="00E946B4" w:rsidRPr="000049F3">
        <w:rPr>
          <w:rFonts w:ascii="Atkinson Hyperlegible" w:hAnsi="Atkinson Hyperlegible"/>
          <w:sz w:val="22"/>
        </w:rPr>
        <w:t xml:space="preserve"> at the end of this packet.</w:t>
      </w:r>
      <w:r w:rsidR="00CC1CDF" w:rsidRPr="000049F3">
        <w:rPr>
          <w:rFonts w:ascii="Atkinson Hyperlegible" w:hAnsi="Atkinson Hyperlegible"/>
          <w:sz w:val="22"/>
        </w:rPr>
        <w:t xml:space="preserve"> The President </w:t>
      </w:r>
      <w:r w:rsidR="009F7A89">
        <w:rPr>
          <w:rFonts w:ascii="Atkinson Hyperlegible" w:hAnsi="Atkinson Hyperlegible"/>
          <w:sz w:val="22"/>
        </w:rPr>
        <w:t xml:space="preserve">submits information following the meeting online at </w:t>
      </w:r>
      <w:hyperlink r:id="rId17" w:history="1">
        <w:r w:rsidR="009F7A89" w:rsidRPr="00761168">
          <w:rPr>
            <w:rStyle w:val="Hyperlink"/>
            <w:rFonts w:ascii="Atkinson Hyperlegible" w:hAnsi="Atkinson Hyperlegible"/>
            <w:sz w:val="22"/>
          </w:rPr>
          <w:t>https://form.jotform.com/222187872616160</w:t>
        </w:r>
      </w:hyperlink>
      <w:r w:rsidR="00CC1CDF" w:rsidRPr="000049F3">
        <w:rPr>
          <w:rFonts w:ascii="Atkinson Hyperlegible" w:hAnsi="Atkinson Hyperlegible"/>
          <w:sz w:val="22"/>
        </w:rPr>
        <w:t>.</w:t>
      </w:r>
    </w:p>
    <w:p w14:paraId="187FA32E" w14:textId="77777777" w:rsidR="002A5E84" w:rsidRPr="000049F3" w:rsidRDefault="002A5E84" w:rsidP="00054FFD">
      <w:pPr>
        <w:spacing w:line="240" w:lineRule="auto"/>
        <w:ind w:left="0" w:right="0" w:firstLine="0"/>
        <w:jc w:val="both"/>
        <w:rPr>
          <w:rFonts w:ascii="Atkinson Hyperlegible" w:hAnsi="Atkinson Hyperlegible"/>
          <w:sz w:val="22"/>
        </w:rPr>
      </w:pPr>
    </w:p>
    <w:p w14:paraId="709A9BB9" w14:textId="2BDA33C2" w:rsidR="002A5E84" w:rsidRPr="000049F3" w:rsidRDefault="002A5E84" w:rsidP="00054FFD">
      <w:pPr>
        <w:spacing w:line="240" w:lineRule="auto"/>
        <w:ind w:left="0" w:right="0" w:firstLine="0"/>
        <w:jc w:val="both"/>
        <w:rPr>
          <w:rFonts w:ascii="Atkinson Hyperlegible" w:hAnsi="Atkinson Hyperlegible"/>
          <w:sz w:val="22"/>
        </w:rPr>
      </w:pPr>
      <w:r w:rsidRPr="000049F3">
        <w:rPr>
          <w:rFonts w:ascii="Atkinson Hyperlegible" w:hAnsi="Atkinson Hyperlegible"/>
          <w:b/>
          <w:bCs/>
          <w:sz w:val="22"/>
        </w:rPr>
        <w:t xml:space="preserve">If holding elections, </w:t>
      </w:r>
      <w:r w:rsidR="0038410B" w:rsidRPr="000049F3">
        <w:rPr>
          <w:rFonts w:ascii="Atkinson Hyperlegible" w:hAnsi="Atkinson Hyperlegible"/>
          <w:b/>
          <w:bCs/>
          <w:sz w:val="22"/>
        </w:rPr>
        <w:t xml:space="preserve">have an </w:t>
      </w:r>
      <w:r w:rsidRPr="000049F3">
        <w:rPr>
          <w:rFonts w:ascii="Atkinson Hyperlegible" w:hAnsi="Atkinson Hyperlegible"/>
          <w:b/>
          <w:bCs/>
          <w:sz w:val="22"/>
        </w:rPr>
        <w:t>inter</w:t>
      </w:r>
      <w:r w:rsidR="0038410B" w:rsidRPr="000049F3">
        <w:rPr>
          <w:rFonts w:ascii="Atkinson Hyperlegible" w:hAnsi="Atkinson Hyperlegible"/>
          <w:b/>
          <w:bCs/>
          <w:sz w:val="22"/>
        </w:rPr>
        <w:t>mission</w:t>
      </w:r>
      <w:r w:rsidRPr="000049F3">
        <w:rPr>
          <w:rFonts w:ascii="Atkinson Hyperlegible" w:hAnsi="Atkinson Hyperlegible"/>
          <w:b/>
          <w:bCs/>
          <w:sz w:val="22"/>
        </w:rPr>
        <w:t xml:space="preserve"> for memberships: “</w:t>
      </w:r>
      <w:r w:rsidRPr="000049F3">
        <w:rPr>
          <w:rFonts w:ascii="Atkinson Hyperlegible" w:hAnsi="Atkinson Hyperlegible"/>
          <w:sz w:val="22"/>
        </w:rPr>
        <w:t xml:space="preserve">We will now have a short intermission in which we will solicit new memberships. We need a minimum of 30 paid members. As the Bylaws state, our dues are [amounts] which can be paid with cash or </w:t>
      </w:r>
      <w:r w:rsidR="005F496B" w:rsidRPr="000049F3">
        <w:rPr>
          <w:rFonts w:ascii="Atkinson Hyperlegible" w:hAnsi="Atkinson Hyperlegible"/>
          <w:sz w:val="22"/>
        </w:rPr>
        <w:t xml:space="preserve">paid online at </w:t>
      </w:r>
      <w:r w:rsidR="005A1830" w:rsidRPr="000049F3">
        <w:rPr>
          <w:rFonts w:ascii="Atkinson Hyperlegible" w:hAnsi="Atkinson Hyperlegible"/>
          <w:sz w:val="22"/>
        </w:rPr>
        <w:t>[</w:t>
      </w:r>
      <w:r w:rsidR="005F496B" w:rsidRPr="000049F3">
        <w:rPr>
          <w:rFonts w:ascii="Atkinson Hyperlegible" w:hAnsi="Atkinson Hyperlegible"/>
          <w:sz w:val="22"/>
          <w:u w:val="single"/>
        </w:rPr>
        <w:t xml:space="preserve">               </w:t>
      </w:r>
      <w:r w:rsidR="005A1830" w:rsidRPr="000049F3">
        <w:rPr>
          <w:rFonts w:ascii="Atkinson Hyperlegible" w:hAnsi="Atkinson Hyperlegible"/>
          <w:sz w:val="22"/>
          <w:u w:val="single"/>
        </w:rPr>
        <w:t>]</w:t>
      </w:r>
      <w:r w:rsidR="005F496B" w:rsidRPr="000049F3">
        <w:rPr>
          <w:rFonts w:ascii="Atkinson Hyperlegible" w:hAnsi="Atkinson Hyperlegible"/>
          <w:sz w:val="22"/>
        </w:rPr>
        <w:t>.CheddarUp.com</w:t>
      </w:r>
      <w:r w:rsidRPr="000049F3">
        <w:rPr>
          <w:rFonts w:ascii="Atkinson Hyperlegible" w:hAnsi="Atkinson Hyperlegible"/>
          <w:sz w:val="22"/>
        </w:rPr>
        <w:t xml:space="preserve">. We have membership forms at [location]. We will reconvene in 10 </w:t>
      </w:r>
      <w:r w:rsidR="00B70DD1" w:rsidRPr="000049F3">
        <w:rPr>
          <w:rFonts w:ascii="Atkinson Hyperlegible" w:hAnsi="Atkinson Hyperlegible"/>
          <w:sz w:val="22"/>
        </w:rPr>
        <w:t xml:space="preserve">– 15 </w:t>
      </w:r>
      <w:r w:rsidRPr="000049F3">
        <w:rPr>
          <w:rFonts w:ascii="Atkinson Hyperlegible" w:hAnsi="Atkinson Hyperlegible"/>
          <w:sz w:val="22"/>
        </w:rPr>
        <w:t xml:space="preserve">minutes.” See the </w:t>
      </w:r>
      <w:r w:rsidRPr="000049F3">
        <w:rPr>
          <w:rFonts w:ascii="Atkinson Hyperlegible" w:hAnsi="Atkinson Hyperlegible"/>
          <w:i/>
          <w:iCs/>
          <w:sz w:val="22"/>
        </w:rPr>
        <w:t>Sample Membership Form</w:t>
      </w:r>
      <w:r w:rsidRPr="000049F3">
        <w:rPr>
          <w:rFonts w:ascii="Atkinson Hyperlegible" w:hAnsi="Atkinson Hyperlegible"/>
          <w:sz w:val="22"/>
        </w:rPr>
        <w:t xml:space="preserve"> at the end of this packet.</w:t>
      </w:r>
      <w:r w:rsidRPr="000049F3">
        <w:rPr>
          <w:rFonts w:ascii="Atkinson Hyperlegible" w:hAnsi="Atkinson Hyperlegible"/>
          <w:i/>
          <w:iCs/>
          <w:sz w:val="22"/>
        </w:rPr>
        <w:t xml:space="preserve"> </w:t>
      </w:r>
    </w:p>
    <w:p w14:paraId="09938B27" w14:textId="24834881" w:rsidR="00526A2D" w:rsidRPr="000049F3" w:rsidRDefault="00B910FC" w:rsidP="00054FFD">
      <w:pPr>
        <w:spacing w:line="240" w:lineRule="auto"/>
        <w:ind w:left="0" w:right="0" w:firstLine="0"/>
        <w:jc w:val="both"/>
        <w:rPr>
          <w:rFonts w:ascii="Atkinson Hyperlegible" w:hAnsi="Atkinson Hyperlegible"/>
          <w:sz w:val="22"/>
        </w:rPr>
      </w:pPr>
      <w:r w:rsidRPr="006B3677">
        <w:rPr>
          <w:rFonts w:ascii="Atkinson Hyperlegible" w:hAnsi="Atkinson Hyperlegible"/>
          <w:sz w:val="22"/>
        </w:rPr>
        <w:lastRenderedPageBreak/>
        <w:t>Reconvene</w:t>
      </w:r>
      <w:r w:rsidR="00EC68D3" w:rsidRPr="006B3677">
        <w:rPr>
          <w:rFonts w:ascii="Atkinson Hyperlegible" w:hAnsi="Atkinson Hyperlegible"/>
          <w:sz w:val="22"/>
        </w:rPr>
        <w:t xml:space="preserve"> for elections</w:t>
      </w:r>
      <w:r w:rsidR="006B3677">
        <w:rPr>
          <w:rFonts w:ascii="Atkinson Hyperlegible" w:hAnsi="Atkinson Hyperlegible"/>
          <w:sz w:val="22"/>
        </w:rPr>
        <w:t>.</w:t>
      </w:r>
      <w:r w:rsidRPr="006B3677">
        <w:rPr>
          <w:rFonts w:ascii="Atkinson Hyperlegible" w:hAnsi="Atkinson Hyperlegible"/>
          <w:sz w:val="22"/>
        </w:rPr>
        <w:t xml:space="preserve"> </w:t>
      </w:r>
      <w:r w:rsidR="00BB0826" w:rsidRPr="006B3677">
        <w:rPr>
          <w:rFonts w:ascii="Atkinson Hyperlegible" w:hAnsi="Atkinson Hyperlegible"/>
          <w:sz w:val="22"/>
        </w:rPr>
        <w:t xml:space="preserve">Chair: “We will now reconvene </w:t>
      </w:r>
      <w:r w:rsidR="00264D49" w:rsidRPr="006B3677">
        <w:rPr>
          <w:rFonts w:ascii="Atkinson Hyperlegible" w:hAnsi="Atkinson Hyperlegible"/>
          <w:sz w:val="22"/>
        </w:rPr>
        <w:t xml:space="preserve">our meeting. We currently have [number] </w:t>
      </w:r>
      <w:r w:rsidR="00C330B2" w:rsidRPr="006B3677">
        <w:rPr>
          <w:rFonts w:ascii="Atkinson Hyperlegible" w:hAnsi="Atkinson Hyperlegible"/>
          <w:sz w:val="22"/>
        </w:rPr>
        <w:t xml:space="preserve">paid </w:t>
      </w:r>
      <w:r w:rsidR="00264D49" w:rsidRPr="006B3677">
        <w:rPr>
          <w:rFonts w:ascii="Atkinson Hyperlegible" w:hAnsi="Atkinson Hyperlegible"/>
          <w:sz w:val="22"/>
        </w:rPr>
        <w:t>members.</w:t>
      </w:r>
      <w:r w:rsidR="00C330B2" w:rsidRPr="000049F3">
        <w:rPr>
          <w:rFonts w:ascii="Atkinson Hyperlegible" w:hAnsi="Atkinson Hyperlegible"/>
          <w:sz w:val="22"/>
        </w:rPr>
        <w:t xml:space="preserve"> Thank you for supporting our PTA</w:t>
      </w:r>
      <w:r w:rsidR="00592617" w:rsidRPr="000049F3">
        <w:rPr>
          <w:rFonts w:ascii="Atkinson Hyperlegible" w:hAnsi="Atkinson Hyperlegible"/>
          <w:sz w:val="22"/>
        </w:rPr>
        <w:t xml:space="preserve">! (If you have less than thirty members, work to get more members </w:t>
      </w:r>
      <w:r w:rsidR="009C204F" w:rsidRPr="000049F3">
        <w:rPr>
          <w:rFonts w:ascii="Atkinson Hyperlegible" w:hAnsi="Atkinson Hyperlegible"/>
          <w:sz w:val="22"/>
        </w:rPr>
        <w:t>later</w:t>
      </w:r>
      <w:r w:rsidR="00592617" w:rsidRPr="000049F3">
        <w:rPr>
          <w:rFonts w:ascii="Atkinson Hyperlegible" w:hAnsi="Atkinson Hyperlegible"/>
          <w:sz w:val="22"/>
        </w:rPr>
        <w:t>.</w:t>
      </w:r>
      <w:r w:rsidR="009C204F" w:rsidRPr="000049F3">
        <w:rPr>
          <w:rFonts w:ascii="Atkinson Hyperlegible" w:hAnsi="Atkinson Hyperlegible"/>
          <w:sz w:val="22"/>
        </w:rPr>
        <w:t xml:space="preserve"> Announce </w:t>
      </w:r>
      <w:r w:rsidR="00EF416D" w:rsidRPr="000049F3">
        <w:rPr>
          <w:rFonts w:ascii="Atkinson Hyperlegible" w:hAnsi="Atkinson Hyperlegible"/>
          <w:sz w:val="22"/>
        </w:rPr>
        <w:t xml:space="preserve">at the meeting </w:t>
      </w:r>
      <w:r w:rsidR="009C204F" w:rsidRPr="000049F3">
        <w:rPr>
          <w:rFonts w:ascii="Atkinson Hyperlegible" w:hAnsi="Atkinson Hyperlegible"/>
          <w:sz w:val="22"/>
        </w:rPr>
        <w:t xml:space="preserve">that you still need more members as </w:t>
      </w:r>
      <w:r w:rsidR="00F95328" w:rsidRPr="000049F3">
        <w:rPr>
          <w:rFonts w:ascii="Atkinson Hyperlegible" w:hAnsi="Atkinson Hyperlegible"/>
          <w:sz w:val="22"/>
        </w:rPr>
        <w:t xml:space="preserve">new </w:t>
      </w:r>
      <w:r w:rsidR="009C204F" w:rsidRPr="000049F3">
        <w:rPr>
          <w:rFonts w:ascii="Atkinson Hyperlegible" w:hAnsi="Atkinson Hyperlegible"/>
          <w:sz w:val="22"/>
        </w:rPr>
        <w:t>memberships are open throughout the year.)</w:t>
      </w:r>
      <w:r w:rsidR="00EF416D" w:rsidRPr="000049F3">
        <w:rPr>
          <w:rFonts w:ascii="Atkinson Hyperlegible" w:hAnsi="Atkinson Hyperlegible"/>
          <w:sz w:val="22"/>
        </w:rPr>
        <w:t xml:space="preserve"> </w:t>
      </w:r>
      <w:r w:rsidR="003E36AE" w:rsidRPr="000049F3">
        <w:rPr>
          <w:rFonts w:ascii="Atkinson Hyperlegible" w:hAnsi="Atkinson Hyperlegible"/>
          <w:sz w:val="22"/>
        </w:rPr>
        <w:t xml:space="preserve">Our next order of business </w:t>
      </w:r>
      <w:r w:rsidR="007E1A8E" w:rsidRPr="000049F3">
        <w:rPr>
          <w:rFonts w:ascii="Atkinson Hyperlegible" w:hAnsi="Atkinson Hyperlegible"/>
          <w:sz w:val="22"/>
        </w:rPr>
        <w:t xml:space="preserve">(if officers were not appointed) </w:t>
      </w:r>
      <w:r w:rsidR="003E36AE" w:rsidRPr="000049F3">
        <w:rPr>
          <w:rFonts w:ascii="Atkinson Hyperlegible" w:hAnsi="Atkinson Hyperlegible"/>
          <w:sz w:val="22"/>
        </w:rPr>
        <w:t>is the Nomination of Officers and elections.</w:t>
      </w:r>
      <w:r w:rsidR="00A7324B" w:rsidRPr="000049F3">
        <w:rPr>
          <w:rFonts w:ascii="Atkinson Hyperlegible" w:hAnsi="Atkinson Hyperlegible"/>
          <w:sz w:val="22"/>
        </w:rPr>
        <w:t xml:space="preserve"> The chair of the Nominating Committee will now read th</w:t>
      </w:r>
      <w:r w:rsidR="00E101BE" w:rsidRPr="000049F3">
        <w:rPr>
          <w:rFonts w:ascii="Atkinson Hyperlegible" w:hAnsi="Atkinson Hyperlegible"/>
          <w:sz w:val="22"/>
        </w:rPr>
        <w:t>eir report.” Chair of Nominating Committee rises and reads</w:t>
      </w:r>
      <w:r w:rsidR="002A6E51" w:rsidRPr="000049F3">
        <w:rPr>
          <w:rFonts w:ascii="Atkinson Hyperlegible" w:hAnsi="Atkinson Hyperlegible"/>
          <w:sz w:val="22"/>
        </w:rPr>
        <w:t xml:space="preserve">, “The Nominating Committee recommends </w:t>
      </w:r>
      <w:r w:rsidR="00431B51" w:rsidRPr="000049F3">
        <w:rPr>
          <w:rFonts w:ascii="Atkinson Hyperlegible" w:hAnsi="Atkinson Hyperlegible"/>
          <w:sz w:val="22"/>
        </w:rPr>
        <w:t xml:space="preserve">the following slate of officers: </w:t>
      </w:r>
      <w:r w:rsidR="002A6E51" w:rsidRPr="000049F3">
        <w:rPr>
          <w:rFonts w:ascii="Atkinson Hyperlegible" w:hAnsi="Atkinson Hyperlegible"/>
          <w:sz w:val="22"/>
        </w:rPr>
        <w:t>for President, [name]</w:t>
      </w:r>
      <w:r w:rsidR="00B30307" w:rsidRPr="000049F3">
        <w:rPr>
          <w:rFonts w:ascii="Atkinson Hyperlegible" w:hAnsi="Atkinson Hyperlegible"/>
          <w:sz w:val="22"/>
        </w:rPr>
        <w:t>, for (continue through all positions)</w:t>
      </w:r>
      <w:r w:rsidR="002A6E51" w:rsidRPr="000049F3">
        <w:rPr>
          <w:rFonts w:ascii="Atkinson Hyperlegible" w:hAnsi="Atkinson Hyperlegible"/>
          <w:sz w:val="22"/>
        </w:rPr>
        <w:t>.</w:t>
      </w:r>
      <w:r w:rsidR="0089425B" w:rsidRPr="000049F3">
        <w:rPr>
          <w:rFonts w:ascii="Atkinson Hyperlegible" w:hAnsi="Atkinson Hyperlegible"/>
          <w:sz w:val="22"/>
        </w:rPr>
        <w:t>” The chair hands the report to the Chair.</w:t>
      </w:r>
    </w:p>
    <w:p w14:paraId="5B7F10A5" w14:textId="77777777" w:rsidR="00526A2D" w:rsidRPr="000049F3" w:rsidRDefault="00526A2D" w:rsidP="00054FFD">
      <w:pPr>
        <w:spacing w:line="240" w:lineRule="auto"/>
        <w:ind w:left="0" w:right="0" w:firstLine="0"/>
        <w:jc w:val="both"/>
        <w:rPr>
          <w:rFonts w:ascii="Atkinson Hyperlegible" w:hAnsi="Atkinson Hyperlegible"/>
          <w:sz w:val="22"/>
        </w:rPr>
      </w:pPr>
    </w:p>
    <w:p w14:paraId="0B1801F2" w14:textId="17329C1C" w:rsidR="00FD10EE" w:rsidRPr="000049F3" w:rsidRDefault="00315DBD" w:rsidP="00054FFD">
      <w:pPr>
        <w:spacing w:line="240" w:lineRule="auto"/>
        <w:ind w:left="0" w:right="0" w:firstLine="0"/>
        <w:jc w:val="both"/>
        <w:rPr>
          <w:rFonts w:ascii="Atkinson Hyperlegible" w:hAnsi="Atkinson Hyperlegible"/>
          <w:sz w:val="22"/>
        </w:rPr>
      </w:pPr>
      <w:r w:rsidRPr="000049F3">
        <w:rPr>
          <w:rFonts w:ascii="Atkinson Hyperlegible" w:hAnsi="Atkinson Hyperlegible"/>
          <w:sz w:val="22"/>
        </w:rPr>
        <w:t>Chair</w:t>
      </w:r>
      <w:r w:rsidR="00905A2B" w:rsidRPr="000049F3">
        <w:rPr>
          <w:rFonts w:ascii="Atkinson Hyperlegible" w:hAnsi="Atkinson Hyperlegible"/>
          <w:sz w:val="22"/>
        </w:rPr>
        <w:t xml:space="preserve"> of Planning Committee</w:t>
      </w:r>
      <w:r w:rsidRPr="000049F3">
        <w:rPr>
          <w:rFonts w:ascii="Atkinson Hyperlegible" w:hAnsi="Atkinson Hyperlegible"/>
          <w:sz w:val="22"/>
        </w:rPr>
        <w:t>: “</w:t>
      </w:r>
      <w:r w:rsidR="00526A2D" w:rsidRPr="000049F3">
        <w:rPr>
          <w:rFonts w:ascii="Atkinson Hyperlegible" w:hAnsi="Atkinson Hyperlegible"/>
          <w:sz w:val="22"/>
        </w:rPr>
        <w:t>For President, [name] has been nominated. Are there further nominations for President from the floor? (</w:t>
      </w:r>
      <w:r w:rsidR="00526A2D" w:rsidRPr="000049F3">
        <w:rPr>
          <w:rFonts w:ascii="Atkinson Hyperlegible" w:hAnsi="Atkinson Hyperlegible"/>
          <w:i/>
          <w:iCs/>
          <w:sz w:val="22"/>
        </w:rPr>
        <w:t>pause</w:t>
      </w:r>
      <w:r w:rsidR="00526A2D" w:rsidRPr="000049F3">
        <w:rPr>
          <w:rFonts w:ascii="Atkinson Hyperlegible" w:hAnsi="Atkinson Hyperlegible"/>
          <w:sz w:val="22"/>
        </w:rPr>
        <w:t>) Hearing none, nominations are closed.</w:t>
      </w:r>
      <w:r w:rsidR="00307465" w:rsidRPr="000049F3">
        <w:rPr>
          <w:rFonts w:ascii="Atkinson Hyperlegible" w:hAnsi="Atkinson Hyperlegible"/>
          <w:sz w:val="22"/>
        </w:rPr>
        <w:t xml:space="preserve"> </w:t>
      </w:r>
      <w:r w:rsidR="00526A2D" w:rsidRPr="000049F3">
        <w:rPr>
          <w:rFonts w:ascii="Atkinson Hyperlegible" w:hAnsi="Atkinson Hyperlegible"/>
          <w:sz w:val="22"/>
        </w:rPr>
        <w:t>For Vice-President, [name] has been nominated. Are there further nominations for Vice-President from the floor? (</w:t>
      </w:r>
      <w:r w:rsidR="00526A2D" w:rsidRPr="000049F3">
        <w:rPr>
          <w:rFonts w:ascii="Atkinson Hyperlegible" w:hAnsi="Atkinson Hyperlegible"/>
          <w:i/>
          <w:iCs/>
          <w:sz w:val="22"/>
        </w:rPr>
        <w:t>pause</w:t>
      </w:r>
      <w:r w:rsidR="00526A2D" w:rsidRPr="000049F3">
        <w:rPr>
          <w:rFonts w:ascii="Atkinson Hyperlegible" w:hAnsi="Atkinson Hyperlegible"/>
          <w:sz w:val="22"/>
        </w:rPr>
        <w:t>) Hearing none, nominations are closed.</w:t>
      </w:r>
      <w:r w:rsidR="00AD2EF8" w:rsidRPr="000049F3">
        <w:rPr>
          <w:rFonts w:ascii="Atkinson Hyperlegible" w:hAnsi="Atkinson Hyperlegible"/>
          <w:sz w:val="22"/>
        </w:rPr>
        <w:t xml:space="preserve"> </w:t>
      </w:r>
      <w:r w:rsidR="00526A2D" w:rsidRPr="000049F3">
        <w:rPr>
          <w:rFonts w:ascii="Atkinson Hyperlegible" w:hAnsi="Atkinson Hyperlegible"/>
          <w:sz w:val="22"/>
        </w:rPr>
        <w:t>For Treasurer, [name] has been nominated by the Nominating Committee. Are there further nominations for Treasurer from the floor? (</w:t>
      </w:r>
      <w:r w:rsidR="00526A2D" w:rsidRPr="000049F3">
        <w:rPr>
          <w:rFonts w:ascii="Atkinson Hyperlegible" w:hAnsi="Atkinson Hyperlegible"/>
          <w:i/>
          <w:iCs/>
          <w:sz w:val="22"/>
        </w:rPr>
        <w:t>pause</w:t>
      </w:r>
      <w:r w:rsidR="00526A2D" w:rsidRPr="000049F3">
        <w:rPr>
          <w:rFonts w:ascii="Atkinson Hyperlegible" w:hAnsi="Atkinson Hyperlegible"/>
          <w:sz w:val="22"/>
        </w:rPr>
        <w:t>) Hearing none, nominations are closed.</w:t>
      </w:r>
      <w:r w:rsidR="00AD2EF8" w:rsidRPr="000049F3">
        <w:rPr>
          <w:rFonts w:ascii="Atkinson Hyperlegible" w:hAnsi="Atkinson Hyperlegible"/>
          <w:sz w:val="22"/>
        </w:rPr>
        <w:t xml:space="preserve"> </w:t>
      </w:r>
      <w:r w:rsidR="00526A2D" w:rsidRPr="000049F3">
        <w:rPr>
          <w:rFonts w:ascii="Atkinson Hyperlegible" w:hAnsi="Atkinson Hyperlegible"/>
          <w:sz w:val="22"/>
        </w:rPr>
        <w:t>For Secretary, [name] has been nominated by the Nominating Committee. Are there further nominations for Secretary from the floor? (</w:t>
      </w:r>
      <w:r w:rsidR="00526A2D" w:rsidRPr="000049F3">
        <w:rPr>
          <w:rFonts w:ascii="Atkinson Hyperlegible" w:hAnsi="Atkinson Hyperlegible"/>
          <w:i/>
          <w:iCs/>
          <w:sz w:val="22"/>
        </w:rPr>
        <w:t>pause</w:t>
      </w:r>
      <w:r w:rsidR="00526A2D" w:rsidRPr="000049F3">
        <w:rPr>
          <w:rFonts w:ascii="Atkinson Hyperlegible" w:hAnsi="Atkinson Hyperlegible"/>
          <w:sz w:val="22"/>
        </w:rPr>
        <w:t>) Hearing none, nominations are closed.</w:t>
      </w:r>
      <w:r w:rsidR="00AD2EF8" w:rsidRPr="000049F3">
        <w:rPr>
          <w:rFonts w:ascii="Atkinson Hyperlegible" w:hAnsi="Atkinson Hyperlegible"/>
          <w:sz w:val="22"/>
        </w:rPr>
        <w:t xml:space="preserve"> </w:t>
      </w:r>
      <w:r w:rsidR="00526A2D" w:rsidRPr="000049F3">
        <w:rPr>
          <w:rFonts w:ascii="Atkinson Hyperlegible" w:hAnsi="Atkinson Hyperlegible"/>
          <w:sz w:val="22"/>
        </w:rPr>
        <w:t>The Bylaws state a voice vote is acceptable when there is but one nominee for an office. All those in favor of the slate of officers as presented, say aye. (</w:t>
      </w:r>
      <w:r w:rsidR="00526A2D" w:rsidRPr="000049F3">
        <w:rPr>
          <w:rFonts w:ascii="Atkinson Hyperlegible" w:hAnsi="Atkinson Hyperlegible"/>
          <w:i/>
          <w:iCs/>
          <w:sz w:val="22"/>
        </w:rPr>
        <w:t xml:space="preserve">pause) </w:t>
      </w:r>
      <w:r w:rsidR="00526A2D" w:rsidRPr="000049F3">
        <w:rPr>
          <w:rFonts w:ascii="Atkinson Hyperlegible" w:hAnsi="Atkinson Hyperlegible"/>
          <w:sz w:val="22"/>
        </w:rPr>
        <w:t>All those opposed, say nay. (</w:t>
      </w:r>
      <w:r w:rsidR="00526A2D" w:rsidRPr="000049F3">
        <w:rPr>
          <w:rFonts w:ascii="Atkinson Hyperlegible" w:hAnsi="Atkinson Hyperlegible"/>
          <w:i/>
          <w:iCs/>
          <w:sz w:val="22"/>
        </w:rPr>
        <w:t xml:space="preserve">pause) </w:t>
      </w:r>
      <w:r w:rsidR="00526A2D" w:rsidRPr="000049F3">
        <w:rPr>
          <w:rFonts w:ascii="Atkinson Hyperlegible" w:hAnsi="Atkinson Hyperlegible"/>
          <w:sz w:val="22"/>
        </w:rPr>
        <w:t>The ayes have it and the slate as presented is elected. Congratulations.”</w:t>
      </w:r>
      <w:r w:rsidR="00880BDD" w:rsidRPr="000049F3">
        <w:rPr>
          <w:rFonts w:ascii="Atkinson Hyperlegible" w:hAnsi="Atkinson Hyperlegible"/>
          <w:sz w:val="22"/>
        </w:rPr>
        <w:t xml:space="preserve"> </w:t>
      </w:r>
    </w:p>
    <w:p w14:paraId="6CCC6184" w14:textId="77777777" w:rsidR="00FD10EE" w:rsidRPr="000049F3" w:rsidRDefault="00FD10EE" w:rsidP="00054FFD">
      <w:pPr>
        <w:spacing w:line="240" w:lineRule="auto"/>
        <w:ind w:left="0" w:right="0" w:firstLine="0"/>
        <w:jc w:val="both"/>
        <w:rPr>
          <w:rFonts w:ascii="Atkinson Hyperlegible" w:hAnsi="Atkinson Hyperlegible"/>
          <w:sz w:val="22"/>
        </w:rPr>
      </w:pPr>
    </w:p>
    <w:p w14:paraId="43762D93" w14:textId="63C14FC6" w:rsidR="00FD10EE" w:rsidRPr="000049F3" w:rsidRDefault="00880BDD" w:rsidP="00054FFD">
      <w:pPr>
        <w:spacing w:line="240" w:lineRule="auto"/>
        <w:ind w:left="0" w:right="0" w:firstLine="0"/>
        <w:jc w:val="both"/>
        <w:rPr>
          <w:rFonts w:ascii="Atkinson Hyperlegible" w:hAnsi="Atkinson Hyperlegible"/>
          <w:sz w:val="22"/>
        </w:rPr>
      </w:pPr>
      <w:r w:rsidRPr="000049F3">
        <w:rPr>
          <w:rFonts w:ascii="Atkinson Hyperlegible" w:hAnsi="Atkinson Hyperlegible"/>
          <w:sz w:val="22"/>
        </w:rPr>
        <w:t>If there is a contested position with more than one nomination,</w:t>
      </w:r>
      <w:r w:rsidR="00FD10EE" w:rsidRPr="000049F3">
        <w:rPr>
          <w:rFonts w:ascii="Atkinson Hyperlegible" w:hAnsi="Atkinson Hyperlegible"/>
          <w:sz w:val="22"/>
        </w:rPr>
        <w:t xml:space="preserve"> </w:t>
      </w:r>
      <w:r w:rsidR="00FD10EE" w:rsidRPr="000049F3">
        <w:rPr>
          <w:rFonts w:ascii="Atkinson Hyperlegible" w:hAnsi="Atkinson Hyperlegible"/>
          <w:sz w:val="22"/>
          <w:szCs w:val="20"/>
        </w:rPr>
        <w:t>“As Chair, I appoint [four people] as tellers for the Teller Committee. Will [specific Teller’s name] serve as chair?” (</w:t>
      </w:r>
      <w:r w:rsidR="00FD10EE" w:rsidRPr="000049F3">
        <w:rPr>
          <w:rFonts w:ascii="Atkinson Hyperlegible" w:hAnsi="Atkinson Hyperlegible"/>
          <w:i/>
          <w:iCs/>
          <w:sz w:val="22"/>
          <w:szCs w:val="20"/>
        </w:rPr>
        <w:t xml:space="preserve">pause) </w:t>
      </w:r>
      <w:r w:rsidR="003E3409" w:rsidRPr="000049F3">
        <w:rPr>
          <w:rFonts w:ascii="Atkinson Hyperlegible" w:hAnsi="Atkinson Hyperlegible"/>
          <w:sz w:val="22"/>
          <w:szCs w:val="20"/>
        </w:rPr>
        <w:t xml:space="preserve">Only those who are paid members may vote. </w:t>
      </w:r>
      <w:r w:rsidR="00A7660B" w:rsidRPr="000049F3">
        <w:rPr>
          <w:rFonts w:ascii="Atkinson Hyperlegible" w:hAnsi="Atkinson Hyperlegible"/>
          <w:sz w:val="22"/>
          <w:szCs w:val="20"/>
        </w:rPr>
        <w:t>Would all members p</w:t>
      </w:r>
      <w:r w:rsidR="00E81DD6" w:rsidRPr="000049F3">
        <w:rPr>
          <w:rFonts w:ascii="Atkinson Hyperlegible" w:hAnsi="Atkinson Hyperlegible"/>
          <w:sz w:val="22"/>
          <w:szCs w:val="20"/>
        </w:rPr>
        <w:t xml:space="preserve">lease </w:t>
      </w:r>
      <w:r w:rsidR="00241ECE" w:rsidRPr="000049F3">
        <w:rPr>
          <w:rFonts w:ascii="Atkinson Hyperlegible" w:hAnsi="Atkinson Hyperlegible"/>
          <w:sz w:val="22"/>
          <w:szCs w:val="20"/>
        </w:rPr>
        <w:t>stand?</w:t>
      </w:r>
      <w:r w:rsidR="00E81DD6" w:rsidRPr="000049F3">
        <w:rPr>
          <w:rFonts w:ascii="Atkinson Hyperlegible" w:hAnsi="Atkinson Hyperlegible"/>
          <w:sz w:val="22"/>
          <w:szCs w:val="20"/>
        </w:rPr>
        <w:t xml:space="preserve"> </w:t>
      </w:r>
      <w:r w:rsidR="00FD10EE" w:rsidRPr="000049F3">
        <w:rPr>
          <w:rFonts w:ascii="Atkinson Hyperlegible" w:hAnsi="Atkinson Hyperlegible"/>
          <w:sz w:val="22"/>
          <w:szCs w:val="20"/>
        </w:rPr>
        <w:t xml:space="preserve">A teller will hand you a ballot as you count off. Please </w:t>
      </w:r>
      <w:r w:rsidR="004341A5">
        <w:rPr>
          <w:rFonts w:ascii="Atkinson Hyperlegible" w:hAnsi="Atkinson Hyperlegible"/>
          <w:sz w:val="22"/>
          <w:szCs w:val="20"/>
        </w:rPr>
        <w:t xml:space="preserve">sit </w:t>
      </w:r>
      <w:r w:rsidR="00FD10EE" w:rsidRPr="000049F3">
        <w:rPr>
          <w:rFonts w:ascii="Atkinson Hyperlegible" w:hAnsi="Atkinson Hyperlegible"/>
          <w:sz w:val="22"/>
          <w:szCs w:val="20"/>
        </w:rPr>
        <w:t xml:space="preserve">after saying your number and receiving your ballot. </w:t>
      </w:r>
      <w:r w:rsidR="00241ECE" w:rsidRPr="000049F3">
        <w:rPr>
          <w:rFonts w:ascii="Atkinson Hyperlegible" w:hAnsi="Atkinson Hyperlegible"/>
          <w:sz w:val="22"/>
          <w:szCs w:val="20"/>
        </w:rPr>
        <w:t xml:space="preserve">(pause) </w:t>
      </w:r>
      <w:r w:rsidR="00FD10EE" w:rsidRPr="000049F3">
        <w:rPr>
          <w:rFonts w:ascii="Atkinson Hyperlegible" w:hAnsi="Atkinson Hyperlegible"/>
          <w:sz w:val="22"/>
          <w:szCs w:val="20"/>
        </w:rPr>
        <w:t xml:space="preserve">There are [number] voting members present. The candidates for </w:t>
      </w:r>
      <w:r w:rsidR="00241ECE" w:rsidRPr="000049F3">
        <w:rPr>
          <w:rFonts w:ascii="Atkinson Hyperlegible" w:hAnsi="Atkinson Hyperlegible"/>
          <w:sz w:val="22"/>
          <w:szCs w:val="20"/>
        </w:rPr>
        <w:t>[position</w:t>
      </w:r>
      <w:r w:rsidR="005279CC" w:rsidRPr="000049F3">
        <w:rPr>
          <w:rFonts w:ascii="Atkinson Hyperlegible" w:hAnsi="Atkinson Hyperlegible"/>
          <w:sz w:val="22"/>
          <w:szCs w:val="20"/>
        </w:rPr>
        <w:t xml:space="preserve">] </w:t>
      </w:r>
      <w:r w:rsidR="00FD10EE" w:rsidRPr="000049F3">
        <w:rPr>
          <w:rFonts w:ascii="Atkinson Hyperlegible" w:hAnsi="Atkinson Hyperlegible"/>
          <w:sz w:val="22"/>
          <w:szCs w:val="20"/>
        </w:rPr>
        <w:t>are [name 1] and [name 2]. Using the ballot provided, write your choice for election</w:t>
      </w:r>
      <w:r w:rsidR="004341A5">
        <w:rPr>
          <w:rFonts w:ascii="Atkinson Hyperlegible" w:hAnsi="Atkinson Hyperlegible"/>
          <w:sz w:val="22"/>
          <w:szCs w:val="20"/>
        </w:rPr>
        <w:t>.</w:t>
      </w:r>
      <w:r w:rsidR="00FD10EE" w:rsidRPr="000049F3">
        <w:rPr>
          <w:rFonts w:ascii="Atkinson Hyperlegible" w:hAnsi="Atkinson Hyperlegible"/>
          <w:sz w:val="22"/>
          <w:szCs w:val="20"/>
        </w:rPr>
        <w:t xml:space="preserve"> </w:t>
      </w:r>
      <w:r w:rsidR="004341A5">
        <w:rPr>
          <w:rFonts w:ascii="Atkinson Hyperlegible" w:hAnsi="Atkinson Hyperlegible"/>
          <w:sz w:val="22"/>
          <w:szCs w:val="20"/>
        </w:rPr>
        <w:t>F</w:t>
      </w:r>
      <w:r w:rsidR="00FD10EE" w:rsidRPr="000049F3">
        <w:rPr>
          <w:rFonts w:ascii="Atkinson Hyperlegible" w:hAnsi="Atkinson Hyperlegible"/>
          <w:sz w:val="22"/>
          <w:szCs w:val="20"/>
        </w:rPr>
        <w:t xml:space="preserve">old your ballot </w:t>
      </w:r>
      <w:r w:rsidR="008C4429" w:rsidRPr="007D0549">
        <w:rPr>
          <w:rFonts w:ascii="Atkinson Hyperlegible" w:hAnsi="Atkinson Hyperlegible"/>
          <w:sz w:val="22"/>
          <w:szCs w:val="20"/>
          <w:u w:val="single"/>
        </w:rPr>
        <w:t xml:space="preserve">only </w:t>
      </w:r>
      <w:r w:rsidR="00FD10EE" w:rsidRPr="007D0549">
        <w:rPr>
          <w:rFonts w:ascii="Atkinson Hyperlegible" w:hAnsi="Atkinson Hyperlegible"/>
          <w:sz w:val="22"/>
          <w:szCs w:val="20"/>
          <w:u w:val="single"/>
        </w:rPr>
        <w:t>once</w:t>
      </w:r>
      <w:r w:rsidR="00FD10EE" w:rsidRPr="000049F3">
        <w:rPr>
          <w:rFonts w:ascii="Atkinson Hyperlegible" w:hAnsi="Atkinson Hyperlegible"/>
          <w:sz w:val="22"/>
          <w:szCs w:val="20"/>
        </w:rPr>
        <w:t>.</w:t>
      </w:r>
      <w:r w:rsidR="002B0B91" w:rsidRPr="000049F3">
        <w:rPr>
          <w:rFonts w:ascii="Atkinson Hyperlegible" w:hAnsi="Atkinson Hyperlegible"/>
          <w:sz w:val="22"/>
          <w:szCs w:val="20"/>
        </w:rPr>
        <w:t xml:space="preserve"> </w:t>
      </w:r>
      <w:r w:rsidR="00FD10EE" w:rsidRPr="000049F3">
        <w:rPr>
          <w:rFonts w:ascii="Atkinson Hyperlegible" w:hAnsi="Atkinson Hyperlegible"/>
          <w:sz w:val="22"/>
          <w:szCs w:val="20"/>
        </w:rPr>
        <w:t>Have all voted who wish to vote? Will the tellers please collect the ballots?</w:t>
      </w:r>
      <w:r w:rsidR="00A40F96" w:rsidRPr="000049F3">
        <w:rPr>
          <w:rFonts w:ascii="Atkinson Hyperlegible" w:hAnsi="Atkinson Hyperlegible"/>
          <w:sz w:val="22"/>
          <w:szCs w:val="20"/>
        </w:rPr>
        <w:t xml:space="preserve">” </w:t>
      </w:r>
      <w:r w:rsidR="00FD10EE" w:rsidRPr="000049F3">
        <w:rPr>
          <w:rFonts w:ascii="Atkinson Hyperlegible" w:hAnsi="Atkinson Hyperlegible"/>
          <w:sz w:val="22"/>
          <w:szCs w:val="20"/>
        </w:rPr>
        <w:t xml:space="preserve">Tellers count </w:t>
      </w:r>
      <w:r w:rsidR="00A40F96" w:rsidRPr="000049F3">
        <w:rPr>
          <w:rFonts w:ascii="Atkinson Hyperlegible" w:hAnsi="Atkinson Hyperlegible"/>
          <w:sz w:val="22"/>
          <w:szCs w:val="20"/>
        </w:rPr>
        <w:t xml:space="preserve">the </w:t>
      </w:r>
      <w:r w:rsidR="00FD10EE" w:rsidRPr="000049F3">
        <w:rPr>
          <w:rFonts w:ascii="Atkinson Hyperlegible" w:hAnsi="Atkinson Hyperlegible"/>
          <w:sz w:val="22"/>
          <w:szCs w:val="20"/>
        </w:rPr>
        <w:t>ballots.</w:t>
      </w:r>
      <w:r w:rsidR="00FD10EE" w:rsidRPr="000049F3">
        <w:rPr>
          <w:rFonts w:ascii="Atkinson Hyperlegible" w:hAnsi="Atkinson Hyperlegible"/>
          <w:i/>
          <w:iCs/>
          <w:sz w:val="22"/>
          <w:szCs w:val="20"/>
        </w:rPr>
        <w:t xml:space="preserve"> </w:t>
      </w:r>
      <w:r w:rsidR="00FB1C5F" w:rsidRPr="000049F3">
        <w:rPr>
          <w:rFonts w:ascii="Atkinson Hyperlegible" w:hAnsi="Atkinson Hyperlegible"/>
          <w:sz w:val="22"/>
          <w:szCs w:val="20"/>
        </w:rPr>
        <w:t>Teller Committee Chair stands and says,</w:t>
      </w:r>
      <w:r w:rsidR="00FB1C5F" w:rsidRPr="000049F3">
        <w:rPr>
          <w:rFonts w:ascii="Atkinson Hyperlegible" w:hAnsi="Atkinson Hyperlegible"/>
          <w:i/>
          <w:iCs/>
          <w:sz w:val="22"/>
          <w:szCs w:val="20"/>
        </w:rPr>
        <w:t xml:space="preserve"> </w:t>
      </w:r>
      <w:r w:rsidR="00FD10EE" w:rsidRPr="000049F3">
        <w:rPr>
          <w:rFonts w:ascii="Atkinson Hyperlegible" w:hAnsi="Atkinson Hyperlegible"/>
          <w:sz w:val="22"/>
          <w:szCs w:val="20"/>
        </w:rPr>
        <w:t>“The Teller Committee reports</w:t>
      </w:r>
      <w:r w:rsidR="00DC092A" w:rsidRPr="000049F3">
        <w:rPr>
          <w:rFonts w:ascii="Atkinson Hyperlegible" w:hAnsi="Atkinson Hyperlegible"/>
          <w:sz w:val="22"/>
          <w:szCs w:val="20"/>
        </w:rPr>
        <w:t xml:space="preserve"> there were</w:t>
      </w:r>
      <w:r w:rsidR="000F4BDB" w:rsidRPr="000049F3">
        <w:rPr>
          <w:rFonts w:ascii="Atkinson Hyperlegible" w:hAnsi="Atkinson Hyperlegible"/>
          <w:sz w:val="22"/>
          <w:szCs w:val="20"/>
        </w:rPr>
        <w:t xml:space="preserve"> [n</w:t>
      </w:r>
      <w:r w:rsidR="00DC092A" w:rsidRPr="000049F3">
        <w:rPr>
          <w:rFonts w:ascii="Atkinson Hyperlegible" w:hAnsi="Atkinson Hyperlegible"/>
          <w:sz w:val="22"/>
          <w:szCs w:val="20"/>
        </w:rPr>
        <w:t>umber</w:t>
      </w:r>
      <w:r w:rsidR="000F4BDB" w:rsidRPr="000049F3">
        <w:rPr>
          <w:rFonts w:ascii="Atkinson Hyperlegible" w:hAnsi="Atkinson Hyperlegible"/>
          <w:sz w:val="22"/>
          <w:szCs w:val="20"/>
        </w:rPr>
        <w:t>]</w:t>
      </w:r>
      <w:r w:rsidR="00DC092A" w:rsidRPr="000049F3">
        <w:rPr>
          <w:rFonts w:ascii="Atkinson Hyperlegible" w:hAnsi="Atkinson Hyperlegible"/>
          <w:sz w:val="22"/>
          <w:szCs w:val="20"/>
        </w:rPr>
        <w:t xml:space="preserve"> eligible votes</w:t>
      </w:r>
      <w:r w:rsidR="000F4BDB" w:rsidRPr="000049F3">
        <w:rPr>
          <w:rFonts w:ascii="Atkinson Hyperlegible" w:hAnsi="Atkinson Hyperlegible"/>
          <w:sz w:val="22"/>
          <w:szCs w:val="20"/>
        </w:rPr>
        <w:t xml:space="preserve">, [number] votes cast, </w:t>
      </w:r>
      <w:r w:rsidR="00AD1DEA" w:rsidRPr="000049F3">
        <w:rPr>
          <w:rFonts w:ascii="Atkinson Hyperlegible" w:hAnsi="Atkinson Hyperlegible"/>
          <w:sz w:val="22"/>
          <w:szCs w:val="20"/>
        </w:rPr>
        <w:t xml:space="preserve">and </w:t>
      </w:r>
      <w:r w:rsidR="000F4BDB" w:rsidRPr="000049F3">
        <w:rPr>
          <w:rFonts w:ascii="Atkinson Hyperlegible" w:hAnsi="Atkinson Hyperlegible"/>
          <w:sz w:val="22"/>
          <w:szCs w:val="20"/>
        </w:rPr>
        <w:t>[number] illegal votes</w:t>
      </w:r>
      <w:r w:rsidR="00E53149" w:rsidRPr="000049F3">
        <w:rPr>
          <w:rFonts w:ascii="Atkinson Hyperlegible" w:hAnsi="Atkinson Hyperlegible"/>
          <w:sz w:val="22"/>
          <w:szCs w:val="20"/>
        </w:rPr>
        <w:t xml:space="preserve"> cast</w:t>
      </w:r>
      <w:r w:rsidR="00AD1DEA" w:rsidRPr="000049F3">
        <w:rPr>
          <w:rFonts w:ascii="Atkinson Hyperlegible" w:hAnsi="Atkinson Hyperlegible"/>
          <w:sz w:val="22"/>
          <w:szCs w:val="20"/>
        </w:rPr>
        <w:t xml:space="preserve">. The number of votes needed for election is </w:t>
      </w:r>
      <w:r w:rsidR="00F5139C" w:rsidRPr="000049F3">
        <w:rPr>
          <w:rFonts w:ascii="Atkinson Hyperlegible" w:hAnsi="Atkinson Hyperlegible"/>
          <w:sz w:val="22"/>
          <w:szCs w:val="20"/>
        </w:rPr>
        <w:t>[number]</w:t>
      </w:r>
      <w:r w:rsidR="009562C1" w:rsidRPr="000049F3">
        <w:rPr>
          <w:rFonts w:ascii="Atkinson Hyperlegible" w:hAnsi="Atkinson Hyperlegible"/>
          <w:sz w:val="22"/>
          <w:szCs w:val="20"/>
        </w:rPr>
        <w:t xml:space="preserve"> which is the majority</w:t>
      </w:r>
      <w:r w:rsidR="00F5139C" w:rsidRPr="000049F3">
        <w:rPr>
          <w:rFonts w:ascii="Atkinson Hyperlegible" w:hAnsi="Atkinson Hyperlegible"/>
          <w:sz w:val="22"/>
          <w:szCs w:val="20"/>
        </w:rPr>
        <w:t>. [Name 1] received [number] votes. [Name 2] received [number] votes.</w:t>
      </w:r>
      <w:r w:rsidR="00FB1C5F" w:rsidRPr="000049F3">
        <w:rPr>
          <w:rFonts w:ascii="Atkinson Hyperlegible" w:hAnsi="Atkinson Hyperlegible"/>
          <w:sz w:val="22"/>
          <w:szCs w:val="20"/>
        </w:rPr>
        <w:t>”</w:t>
      </w:r>
      <w:r w:rsidR="00F5139C" w:rsidRPr="000049F3">
        <w:rPr>
          <w:rFonts w:ascii="Atkinson Hyperlegible" w:hAnsi="Atkinson Hyperlegible"/>
          <w:sz w:val="22"/>
          <w:szCs w:val="20"/>
        </w:rPr>
        <w:t xml:space="preserve"> </w:t>
      </w:r>
      <w:r w:rsidR="001108EE" w:rsidRPr="000049F3">
        <w:rPr>
          <w:rFonts w:ascii="Atkinson Hyperlegible" w:hAnsi="Atkinson Hyperlegible"/>
          <w:sz w:val="22"/>
          <w:szCs w:val="20"/>
        </w:rPr>
        <w:t xml:space="preserve">Presiding chair says, </w:t>
      </w:r>
      <w:r w:rsidR="00FD10EE" w:rsidRPr="000049F3">
        <w:rPr>
          <w:rFonts w:ascii="Atkinson Hyperlegible" w:hAnsi="Atkinson Hyperlegible"/>
          <w:sz w:val="22"/>
          <w:szCs w:val="20"/>
        </w:rPr>
        <w:t xml:space="preserve">“[Name of winner], having received a majority of the votes cast, is elected </w:t>
      </w:r>
      <w:r w:rsidR="001108EE" w:rsidRPr="000049F3">
        <w:rPr>
          <w:rFonts w:ascii="Atkinson Hyperlegible" w:hAnsi="Atkinson Hyperlegible"/>
          <w:sz w:val="22"/>
          <w:szCs w:val="20"/>
        </w:rPr>
        <w:t>[position]</w:t>
      </w:r>
      <w:r w:rsidR="00FD10EE" w:rsidRPr="000049F3">
        <w:rPr>
          <w:rFonts w:ascii="Atkinson Hyperlegible" w:hAnsi="Atkinson Hyperlegible"/>
          <w:sz w:val="22"/>
          <w:szCs w:val="20"/>
        </w:rPr>
        <w:t>. Congratulations.”</w:t>
      </w:r>
      <w:r w:rsidR="001108EE" w:rsidRPr="000049F3">
        <w:rPr>
          <w:rFonts w:ascii="Atkinson Hyperlegible" w:hAnsi="Atkinson Hyperlegible"/>
          <w:sz w:val="22"/>
          <w:szCs w:val="20"/>
        </w:rPr>
        <w:t xml:space="preserve"> </w:t>
      </w:r>
      <w:r w:rsidR="00FD10EE" w:rsidRPr="000049F3">
        <w:rPr>
          <w:rFonts w:ascii="Atkinson Hyperlegible" w:hAnsi="Atkinson Hyperlegible"/>
          <w:i/>
          <w:iCs/>
          <w:sz w:val="22"/>
          <w:szCs w:val="20"/>
        </w:rPr>
        <w:t>Continue to the next officer position.</w:t>
      </w:r>
    </w:p>
    <w:p w14:paraId="73131CB2" w14:textId="77777777" w:rsidR="0049646A" w:rsidRPr="000049F3" w:rsidRDefault="0049646A" w:rsidP="00054FFD">
      <w:pPr>
        <w:spacing w:line="240" w:lineRule="auto"/>
        <w:ind w:left="0" w:right="0" w:firstLine="0"/>
        <w:jc w:val="both"/>
        <w:rPr>
          <w:rFonts w:ascii="Atkinson Hyperlegible" w:hAnsi="Atkinson Hyperlegible"/>
          <w:sz w:val="22"/>
        </w:rPr>
      </w:pPr>
    </w:p>
    <w:p w14:paraId="3633648D" w14:textId="36F964AC" w:rsidR="00A861D8" w:rsidRPr="000049F3" w:rsidRDefault="00A70237" w:rsidP="00054FFD">
      <w:pPr>
        <w:spacing w:line="240" w:lineRule="auto"/>
        <w:ind w:left="0" w:right="0" w:firstLine="0"/>
        <w:jc w:val="both"/>
        <w:rPr>
          <w:rFonts w:ascii="Atkinson Hyperlegible" w:hAnsi="Atkinson Hyperlegible"/>
          <w:sz w:val="22"/>
        </w:rPr>
      </w:pPr>
      <w:r w:rsidRPr="000049F3">
        <w:rPr>
          <w:rFonts w:ascii="Atkinson Hyperlegible" w:hAnsi="Atkinson Hyperlegible"/>
          <w:sz w:val="22"/>
        </w:rPr>
        <w:t>The LAPTA officer install</w:t>
      </w:r>
      <w:r w:rsidR="008F4B64" w:rsidRPr="000049F3">
        <w:rPr>
          <w:rFonts w:ascii="Atkinson Hyperlegible" w:hAnsi="Atkinson Hyperlegible"/>
          <w:sz w:val="22"/>
        </w:rPr>
        <w:t>s</w:t>
      </w:r>
      <w:r w:rsidRPr="000049F3">
        <w:rPr>
          <w:rFonts w:ascii="Atkinson Hyperlegible" w:hAnsi="Atkinson Hyperlegible"/>
          <w:sz w:val="22"/>
        </w:rPr>
        <w:t xml:space="preserve"> the newly elected officers</w:t>
      </w:r>
      <w:r w:rsidR="007D0549">
        <w:rPr>
          <w:rFonts w:ascii="Atkinson Hyperlegible" w:hAnsi="Atkinson Hyperlegible"/>
          <w:sz w:val="22"/>
        </w:rPr>
        <w:t>, if available</w:t>
      </w:r>
      <w:r w:rsidRPr="000049F3">
        <w:rPr>
          <w:rFonts w:ascii="Atkinson Hyperlegible" w:hAnsi="Atkinson Hyperlegible"/>
          <w:sz w:val="22"/>
        </w:rPr>
        <w:t>.</w:t>
      </w:r>
      <w:r w:rsidR="00C25B8C">
        <w:rPr>
          <w:rFonts w:ascii="Atkinson Hyperlegible" w:hAnsi="Atkinson Hyperlegible"/>
          <w:sz w:val="22"/>
        </w:rPr>
        <w:t xml:space="preserve"> </w:t>
      </w:r>
      <w:r w:rsidR="004F3361" w:rsidRPr="000049F3">
        <w:rPr>
          <w:rFonts w:ascii="Atkinson Hyperlegible" w:hAnsi="Atkinson Hyperlegible"/>
          <w:sz w:val="22"/>
        </w:rPr>
        <w:t xml:space="preserve">Chair of the Planning Meeting: “The newly elected President, [name], shall now take the chair and preside.” </w:t>
      </w:r>
      <w:r w:rsidR="00687913" w:rsidRPr="000049F3">
        <w:rPr>
          <w:rFonts w:ascii="Atkinson Hyperlegible" w:hAnsi="Atkinson Hyperlegible"/>
          <w:sz w:val="22"/>
        </w:rPr>
        <w:t xml:space="preserve">The President </w:t>
      </w:r>
      <w:r w:rsidR="008B3E4C" w:rsidRPr="000049F3">
        <w:rPr>
          <w:rFonts w:ascii="Atkinson Hyperlegible" w:hAnsi="Atkinson Hyperlegible"/>
          <w:sz w:val="22"/>
        </w:rPr>
        <w:t>takes the chair</w:t>
      </w:r>
      <w:r w:rsidR="00687913" w:rsidRPr="000049F3">
        <w:rPr>
          <w:rFonts w:ascii="Atkinson Hyperlegible" w:hAnsi="Atkinson Hyperlegible"/>
          <w:sz w:val="22"/>
        </w:rPr>
        <w:t xml:space="preserve"> </w:t>
      </w:r>
      <w:r w:rsidR="00385C05" w:rsidRPr="000049F3">
        <w:rPr>
          <w:rFonts w:ascii="Atkinson Hyperlegible" w:hAnsi="Atkinson Hyperlegible"/>
          <w:sz w:val="22"/>
        </w:rPr>
        <w:t>and says</w:t>
      </w:r>
      <w:r w:rsidR="00364725" w:rsidRPr="000049F3">
        <w:rPr>
          <w:rFonts w:ascii="Atkinson Hyperlegible" w:hAnsi="Atkinson Hyperlegible"/>
          <w:sz w:val="22"/>
        </w:rPr>
        <w:t xml:space="preserve">, </w:t>
      </w:r>
      <w:r w:rsidR="00385C05" w:rsidRPr="000049F3">
        <w:rPr>
          <w:rFonts w:ascii="Atkinson Hyperlegible" w:hAnsi="Atkinson Hyperlegible"/>
          <w:sz w:val="22"/>
        </w:rPr>
        <w:t xml:space="preserve">“Thank you for appointing me. I’m </w:t>
      </w:r>
      <w:r w:rsidR="00C265DE" w:rsidRPr="000049F3">
        <w:rPr>
          <w:rFonts w:ascii="Atkinson Hyperlegible" w:hAnsi="Atkinson Hyperlegible"/>
          <w:sz w:val="22"/>
        </w:rPr>
        <w:t xml:space="preserve">honored to serve on the </w:t>
      </w:r>
      <w:r w:rsidR="004D3C75">
        <w:rPr>
          <w:rFonts w:ascii="Atkinson Hyperlegible" w:hAnsi="Atkinson Hyperlegible"/>
          <w:sz w:val="22"/>
        </w:rPr>
        <w:t>[</w:t>
      </w:r>
      <w:r w:rsidR="00C265DE" w:rsidRPr="000049F3">
        <w:rPr>
          <w:rFonts w:ascii="Atkinson Hyperlegible" w:hAnsi="Atkinson Hyperlegible"/>
          <w:sz w:val="22"/>
        </w:rPr>
        <w:t>ABC PTA</w:t>
      </w:r>
      <w:r w:rsidR="004D3C75">
        <w:rPr>
          <w:rFonts w:ascii="Atkinson Hyperlegible" w:hAnsi="Atkinson Hyperlegible"/>
          <w:sz w:val="22"/>
        </w:rPr>
        <w:t>]</w:t>
      </w:r>
      <w:r w:rsidR="000C248E" w:rsidRPr="000049F3">
        <w:rPr>
          <w:rFonts w:ascii="Atkinson Hyperlegible" w:hAnsi="Atkinson Hyperlegible"/>
          <w:sz w:val="22"/>
        </w:rPr>
        <w:t xml:space="preserve"> and will do all I can to make every child’s potential a </w:t>
      </w:r>
      <w:r w:rsidR="000C248E" w:rsidRPr="000049F3">
        <w:rPr>
          <w:rFonts w:ascii="Atkinson Hyperlegible" w:hAnsi="Atkinson Hyperlegible"/>
          <w:sz w:val="22"/>
          <w:szCs w:val="20"/>
        </w:rPr>
        <w:t>reality by engaging and empowering families and communities to advocate for all children.</w:t>
      </w:r>
      <w:r w:rsidR="003B345A" w:rsidRPr="000049F3">
        <w:rPr>
          <w:rFonts w:ascii="Atkinson Hyperlegible" w:hAnsi="Atkinson Hyperlegible"/>
          <w:sz w:val="22"/>
        </w:rPr>
        <w:t xml:space="preserve"> For the bank account, </w:t>
      </w:r>
      <w:r w:rsidR="00364725" w:rsidRPr="000049F3">
        <w:rPr>
          <w:rFonts w:ascii="Atkinson Hyperlegible" w:hAnsi="Atkinson Hyperlegible"/>
          <w:sz w:val="22"/>
        </w:rPr>
        <w:t xml:space="preserve">I </w:t>
      </w:r>
      <w:r w:rsidR="003B345A" w:rsidRPr="000049F3">
        <w:rPr>
          <w:rFonts w:ascii="Atkinson Hyperlegible" w:hAnsi="Atkinson Hyperlegible"/>
          <w:sz w:val="22"/>
        </w:rPr>
        <w:t xml:space="preserve">need to </w:t>
      </w:r>
      <w:r w:rsidR="00364725" w:rsidRPr="000049F3">
        <w:rPr>
          <w:rFonts w:ascii="Atkinson Hyperlegible" w:hAnsi="Atkinson Hyperlegible"/>
          <w:sz w:val="22"/>
        </w:rPr>
        <w:t>appoint three authorized bank signers who shall be</w:t>
      </w:r>
      <w:r w:rsidR="00DA5ACC">
        <w:rPr>
          <w:rFonts w:ascii="Atkinson Hyperlegible" w:hAnsi="Atkinson Hyperlegible"/>
          <w:sz w:val="22"/>
        </w:rPr>
        <w:t>..</w:t>
      </w:r>
      <w:r w:rsidR="00364725" w:rsidRPr="000049F3">
        <w:rPr>
          <w:rFonts w:ascii="Atkinson Hyperlegible" w:hAnsi="Atkinson Hyperlegible"/>
          <w:sz w:val="22"/>
        </w:rPr>
        <w:t>. We also need to create a Budget Committee. Would anyone like to volunteer for the Budget Committee? (pause) The Budget Committee shall be</w:t>
      </w:r>
      <w:r w:rsidR="00DA5ACC">
        <w:rPr>
          <w:rFonts w:ascii="Atkinson Hyperlegible" w:hAnsi="Atkinson Hyperlegible"/>
          <w:sz w:val="22"/>
        </w:rPr>
        <w:t>..</w:t>
      </w:r>
      <w:r w:rsidR="00364725" w:rsidRPr="000049F3">
        <w:rPr>
          <w:rFonts w:ascii="Atkinson Hyperlegible" w:hAnsi="Atkinson Hyperlegible"/>
          <w:sz w:val="22"/>
        </w:rPr>
        <w:t>. Will [one of the three names] serve as the committee chair? (</w:t>
      </w:r>
      <w:r w:rsidR="00216945" w:rsidRPr="000049F3">
        <w:rPr>
          <w:rFonts w:ascii="Atkinson Hyperlegible" w:hAnsi="Atkinson Hyperlegible"/>
          <w:sz w:val="22"/>
        </w:rPr>
        <w:t>p</w:t>
      </w:r>
      <w:r w:rsidR="00A13E64" w:rsidRPr="000049F3">
        <w:rPr>
          <w:rFonts w:ascii="Atkinson Hyperlegible" w:hAnsi="Atkinson Hyperlegible"/>
          <w:sz w:val="22"/>
        </w:rPr>
        <w:t>ause</w:t>
      </w:r>
      <w:r w:rsidR="00364725" w:rsidRPr="000049F3">
        <w:rPr>
          <w:rFonts w:ascii="Atkinson Hyperlegible" w:hAnsi="Atkinson Hyperlegible"/>
          <w:sz w:val="22"/>
        </w:rPr>
        <w:t xml:space="preserve">) Thank you. The date for the </w:t>
      </w:r>
      <w:r w:rsidR="00524253" w:rsidRPr="000049F3">
        <w:rPr>
          <w:rFonts w:ascii="Atkinson Hyperlegible" w:hAnsi="Atkinson Hyperlegible"/>
          <w:sz w:val="22"/>
        </w:rPr>
        <w:t xml:space="preserve">next </w:t>
      </w:r>
      <w:r w:rsidR="00364725" w:rsidRPr="000049F3">
        <w:rPr>
          <w:rFonts w:ascii="Atkinson Hyperlegible" w:hAnsi="Atkinson Hyperlegible"/>
          <w:sz w:val="22"/>
        </w:rPr>
        <w:t xml:space="preserve">General Membership meeting is [date]. The final </w:t>
      </w:r>
      <w:r w:rsidR="00524253" w:rsidRPr="000049F3">
        <w:rPr>
          <w:rFonts w:ascii="Atkinson Hyperlegible" w:hAnsi="Atkinson Hyperlegible"/>
          <w:sz w:val="22"/>
        </w:rPr>
        <w:t xml:space="preserve">item </w:t>
      </w:r>
      <w:r w:rsidR="00364725" w:rsidRPr="000049F3">
        <w:rPr>
          <w:rFonts w:ascii="Atkinson Hyperlegible" w:hAnsi="Atkinson Hyperlegible"/>
          <w:sz w:val="22"/>
        </w:rPr>
        <w:t>for th</w:t>
      </w:r>
      <w:r w:rsidR="00524253" w:rsidRPr="000049F3">
        <w:rPr>
          <w:rFonts w:ascii="Atkinson Hyperlegible" w:hAnsi="Atkinson Hyperlegible"/>
          <w:sz w:val="22"/>
        </w:rPr>
        <w:t>is</w:t>
      </w:r>
      <w:r w:rsidR="00364725" w:rsidRPr="000049F3">
        <w:rPr>
          <w:rFonts w:ascii="Atkinson Hyperlegible" w:hAnsi="Atkinson Hyperlegible"/>
          <w:sz w:val="22"/>
        </w:rPr>
        <w:t xml:space="preserve"> meeting is to acquire at least 30 paid memberships</w:t>
      </w:r>
      <w:r w:rsidR="00524253" w:rsidRPr="000049F3">
        <w:rPr>
          <w:rFonts w:ascii="Atkinson Hyperlegible" w:hAnsi="Atkinson Hyperlegible"/>
          <w:sz w:val="22"/>
        </w:rPr>
        <w:t xml:space="preserve"> which are required to reactivate the PTA. We will do this</w:t>
      </w:r>
      <w:r w:rsidR="00364725" w:rsidRPr="000049F3">
        <w:rPr>
          <w:rFonts w:ascii="Atkinson Hyperlegible" w:hAnsi="Atkinson Hyperlegible"/>
          <w:sz w:val="22"/>
        </w:rPr>
        <w:t xml:space="preserve"> immediately after the meeting adjourns. </w:t>
      </w:r>
      <w:r w:rsidR="00C05291" w:rsidRPr="000049F3">
        <w:rPr>
          <w:rFonts w:ascii="Atkinson Hyperlegible" w:hAnsi="Atkinson Hyperlegible"/>
          <w:sz w:val="22"/>
        </w:rPr>
        <w:t xml:space="preserve">A </w:t>
      </w:r>
      <w:r w:rsidR="00BC3714" w:rsidRPr="000049F3">
        <w:rPr>
          <w:rFonts w:ascii="Atkinson Hyperlegible" w:hAnsi="Atkinson Hyperlegible"/>
          <w:sz w:val="22"/>
        </w:rPr>
        <w:t xml:space="preserve">membership in the ABC PTA also gives you membership in Louisiana PTA and National PTA. </w:t>
      </w:r>
      <w:r w:rsidR="00364725" w:rsidRPr="000049F3">
        <w:rPr>
          <w:rFonts w:ascii="Atkinson Hyperlegible" w:hAnsi="Atkinson Hyperlegible"/>
          <w:sz w:val="22"/>
        </w:rPr>
        <w:t xml:space="preserve">As the Bylaws state, our dues are [state amounts] which can be paid with cash or </w:t>
      </w:r>
      <w:r w:rsidR="00AA485D">
        <w:rPr>
          <w:rFonts w:ascii="Atkinson Hyperlegible" w:hAnsi="Atkinson Hyperlegible"/>
          <w:sz w:val="22"/>
        </w:rPr>
        <w:t xml:space="preserve">online at </w:t>
      </w:r>
      <w:r w:rsidR="00AA485D">
        <w:rPr>
          <w:rFonts w:ascii="Atkinson Hyperlegible" w:hAnsi="Atkinson Hyperlegible"/>
          <w:sz w:val="22"/>
          <w:u w:val="single"/>
        </w:rPr>
        <w:t xml:space="preserve">           </w:t>
      </w:r>
      <w:r w:rsidR="00AA485D">
        <w:rPr>
          <w:rFonts w:ascii="Atkinson Hyperlegible" w:hAnsi="Atkinson Hyperlegible"/>
          <w:sz w:val="22"/>
        </w:rPr>
        <w:t>.CheddarUp.com</w:t>
      </w:r>
      <w:r w:rsidR="00364725" w:rsidRPr="000049F3">
        <w:rPr>
          <w:rFonts w:ascii="Atkinson Hyperlegible" w:hAnsi="Atkinson Hyperlegible"/>
          <w:sz w:val="22"/>
        </w:rPr>
        <w:t>. We have membership forms for you to complete</w:t>
      </w:r>
      <w:r w:rsidR="00AA485D">
        <w:rPr>
          <w:rFonts w:ascii="Atkinson Hyperlegible" w:hAnsi="Atkinson Hyperlegible"/>
          <w:sz w:val="22"/>
        </w:rPr>
        <w:t xml:space="preserve"> if you pay with cash</w:t>
      </w:r>
      <w:r w:rsidR="00364725" w:rsidRPr="000049F3">
        <w:rPr>
          <w:rFonts w:ascii="Atkinson Hyperlegible" w:hAnsi="Atkinson Hyperlegible"/>
          <w:sz w:val="22"/>
        </w:rPr>
        <w:t xml:space="preserve">. Thank you so much for your support! See you at our next meeting on [date]! </w:t>
      </w:r>
      <w:r w:rsidR="009015CB" w:rsidRPr="000049F3">
        <w:rPr>
          <w:rFonts w:ascii="Atkinson Hyperlegible" w:hAnsi="Atkinson Hyperlegible"/>
          <w:sz w:val="22"/>
        </w:rPr>
        <w:t xml:space="preserve">Please contact me at [email] with your questions and suggestions for the PTA. </w:t>
      </w:r>
      <w:r w:rsidR="00DA50C1" w:rsidRPr="000049F3">
        <w:rPr>
          <w:rFonts w:ascii="Atkinson Hyperlegible" w:hAnsi="Atkinson Hyperlegible"/>
          <w:sz w:val="22"/>
        </w:rPr>
        <w:t>The m</w:t>
      </w:r>
      <w:r w:rsidR="00364725" w:rsidRPr="000049F3">
        <w:rPr>
          <w:rFonts w:ascii="Atkinson Hyperlegible" w:hAnsi="Atkinson Hyperlegible"/>
          <w:sz w:val="22"/>
        </w:rPr>
        <w:t xml:space="preserve">eeting </w:t>
      </w:r>
      <w:r w:rsidR="00DA50C1" w:rsidRPr="000049F3">
        <w:rPr>
          <w:rFonts w:ascii="Atkinson Hyperlegible" w:hAnsi="Atkinson Hyperlegible"/>
          <w:sz w:val="22"/>
        </w:rPr>
        <w:t xml:space="preserve">is </w:t>
      </w:r>
      <w:r w:rsidR="00364725" w:rsidRPr="000049F3">
        <w:rPr>
          <w:rFonts w:ascii="Atkinson Hyperlegible" w:hAnsi="Atkinson Hyperlegible"/>
          <w:sz w:val="22"/>
        </w:rPr>
        <w:t xml:space="preserve">adjourned.” See the </w:t>
      </w:r>
      <w:r w:rsidR="00364725" w:rsidRPr="000049F3">
        <w:rPr>
          <w:rFonts w:ascii="Atkinson Hyperlegible" w:hAnsi="Atkinson Hyperlegible"/>
          <w:i/>
          <w:iCs/>
          <w:sz w:val="22"/>
        </w:rPr>
        <w:t>Sample Membership Form</w:t>
      </w:r>
      <w:r w:rsidR="00364725" w:rsidRPr="000049F3">
        <w:rPr>
          <w:rFonts w:ascii="Atkinson Hyperlegible" w:hAnsi="Atkinson Hyperlegible"/>
          <w:sz w:val="22"/>
        </w:rPr>
        <w:t xml:space="preserve"> at the end of this packet.</w:t>
      </w:r>
      <w:r w:rsidR="00377BC9">
        <w:rPr>
          <w:rFonts w:ascii="Atkinson Hyperlegible" w:hAnsi="Atkinson Hyperlegible"/>
          <w:sz w:val="22"/>
        </w:rPr>
        <w:t xml:space="preserve"> </w:t>
      </w:r>
      <w:r w:rsidR="00A861D8" w:rsidRPr="000049F3">
        <w:rPr>
          <w:rFonts w:ascii="Atkinson Hyperlegible" w:hAnsi="Atkinson Hyperlegible"/>
          <w:sz w:val="22"/>
        </w:rPr>
        <w:t xml:space="preserve">The President completes the </w:t>
      </w:r>
      <w:r w:rsidR="00A861D8" w:rsidRPr="000049F3">
        <w:rPr>
          <w:rFonts w:ascii="Atkinson Hyperlegible" w:hAnsi="Atkinson Hyperlegible"/>
          <w:i/>
          <w:iCs/>
          <w:sz w:val="22"/>
        </w:rPr>
        <w:t>Bylaws and Amendments Approval Form</w:t>
      </w:r>
      <w:r w:rsidR="00E60104" w:rsidRPr="000049F3">
        <w:rPr>
          <w:rFonts w:ascii="Atkinson Hyperlegible" w:hAnsi="Atkinson Hyperlegible"/>
          <w:sz w:val="22"/>
        </w:rPr>
        <w:t xml:space="preserve"> and </w:t>
      </w:r>
      <w:r w:rsidR="008D56E4">
        <w:rPr>
          <w:rFonts w:ascii="Atkinson Hyperlegible" w:hAnsi="Atkinson Hyperlegible"/>
          <w:sz w:val="22"/>
        </w:rPr>
        <w:t xml:space="preserve">submits results online at </w:t>
      </w:r>
      <w:hyperlink r:id="rId18" w:history="1">
        <w:r w:rsidR="008D56E4" w:rsidRPr="00761168">
          <w:rPr>
            <w:rStyle w:val="Hyperlink"/>
            <w:rFonts w:ascii="Atkinson Hyperlegible" w:hAnsi="Atkinson Hyperlegible"/>
            <w:sz w:val="22"/>
          </w:rPr>
          <w:t>https://form.jotform.com/222187872616160</w:t>
        </w:r>
      </w:hyperlink>
      <w:r w:rsidR="00E60104" w:rsidRPr="000049F3">
        <w:rPr>
          <w:rFonts w:ascii="Atkinson Hyperlegible" w:hAnsi="Atkinson Hyperlegible"/>
          <w:sz w:val="22"/>
        </w:rPr>
        <w:t>.</w:t>
      </w:r>
    </w:p>
    <w:p w14:paraId="6CD4563E" w14:textId="77777777" w:rsidR="00A861D8" w:rsidRPr="000049F3" w:rsidRDefault="00A861D8" w:rsidP="00054FFD">
      <w:pPr>
        <w:spacing w:line="240" w:lineRule="auto"/>
        <w:ind w:left="0" w:right="0" w:firstLine="0"/>
        <w:rPr>
          <w:rFonts w:ascii="Atkinson Hyperlegible" w:hAnsi="Atkinson Hyperlegible"/>
          <w:sz w:val="22"/>
        </w:rPr>
      </w:pPr>
      <w:r w:rsidRPr="000049F3">
        <w:rPr>
          <w:rFonts w:ascii="Atkinson Hyperlegible" w:hAnsi="Atkinson Hyperlegible"/>
          <w:sz w:val="22"/>
        </w:rPr>
        <w:br w:type="page"/>
      </w:r>
    </w:p>
    <w:p w14:paraId="459E13E5" w14:textId="7CDB914D" w:rsidR="000B6DCF" w:rsidRPr="000049F3" w:rsidRDefault="00526A2D" w:rsidP="00054FFD">
      <w:pPr>
        <w:spacing w:line="240" w:lineRule="auto"/>
        <w:ind w:left="0" w:right="0" w:firstLine="0"/>
        <w:jc w:val="center"/>
        <w:rPr>
          <w:rFonts w:ascii="Atkinson Hyperlegible" w:hAnsi="Atkinson Hyperlegible"/>
          <w:b/>
          <w:color w:val="1A3E6F"/>
          <w:sz w:val="40"/>
          <w:szCs w:val="40"/>
        </w:rPr>
      </w:pPr>
      <w:bookmarkStart w:id="1" w:name="_Hlk104622847"/>
      <w:r w:rsidRPr="000049F3">
        <w:rPr>
          <w:rFonts w:ascii="Atkinson Hyperlegible" w:hAnsi="Atkinson Hyperlegible" w:cs="Microsoft Sans Serif"/>
          <w:noProof/>
          <w:color w:val="1A3E6F"/>
          <w:sz w:val="40"/>
          <w:szCs w:val="40"/>
        </w:rPr>
        <w:lastRenderedPageBreak/>
        <w:drawing>
          <wp:anchor distT="0" distB="0" distL="114300" distR="114300" simplePos="0" relativeHeight="251658253" behindDoc="0" locked="0" layoutInCell="1" allowOverlap="1" wp14:anchorId="4B6F1B31" wp14:editId="71C72FD1">
            <wp:simplePos x="0" y="0"/>
            <wp:positionH relativeFrom="margin">
              <wp:posOffset>39688</wp:posOffset>
            </wp:positionH>
            <wp:positionV relativeFrom="paragraph">
              <wp:posOffset>80010</wp:posOffset>
            </wp:positionV>
            <wp:extent cx="1485900" cy="562610"/>
            <wp:effectExtent l="0" t="0" r="0" b="889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85900" cy="562610"/>
                    </a:xfrm>
                    <a:prstGeom prst="rect">
                      <a:avLst/>
                    </a:prstGeom>
                  </pic:spPr>
                </pic:pic>
              </a:graphicData>
            </a:graphic>
            <wp14:sizeRelH relativeFrom="margin">
              <wp14:pctWidth>0</wp14:pctWidth>
            </wp14:sizeRelH>
            <wp14:sizeRelV relativeFrom="margin">
              <wp14:pctHeight>0</wp14:pctHeight>
            </wp14:sizeRelV>
          </wp:anchor>
        </w:drawing>
      </w:r>
      <w:r w:rsidR="000B6DCF" w:rsidRPr="000049F3">
        <w:rPr>
          <w:rFonts w:ascii="Atkinson Hyperlegible" w:hAnsi="Atkinson Hyperlegible"/>
          <w:b/>
          <w:color w:val="1A3E6F"/>
          <w:sz w:val="40"/>
          <w:szCs w:val="40"/>
        </w:rPr>
        <w:t>NOMINATING COMMITTEE</w:t>
      </w:r>
    </w:p>
    <w:p w14:paraId="630F5819" w14:textId="7B7CC697" w:rsidR="008F4B50" w:rsidRPr="000049F3" w:rsidRDefault="008F4B50" w:rsidP="00054FFD">
      <w:pPr>
        <w:spacing w:line="240" w:lineRule="auto"/>
        <w:ind w:left="0" w:right="0" w:firstLine="0"/>
        <w:jc w:val="center"/>
        <w:rPr>
          <w:rFonts w:ascii="Atkinson Hyperlegible" w:hAnsi="Atkinson Hyperlegible"/>
          <w:b/>
          <w:color w:val="1A3E6F"/>
          <w:sz w:val="40"/>
          <w:szCs w:val="40"/>
        </w:rPr>
      </w:pPr>
      <w:r w:rsidRPr="000049F3">
        <w:rPr>
          <w:rFonts w:ascii="Atkinson Hyperlegible" w:hAnsi="Atkinson Hyperlegible"/>
          <w:b/>
          <w:color w:val="1A3E6F"/>
          <w:sz w:val="40"/>
          <w:szCs w:val="40"/>
        </w:rPr>
        <w:t>REPORT</w:t>
      </w:r>
    </w:p>
    <w:bookmarkEnd w:id="1"/>
    <w:p w14:paraId="5EB3ADFE" w14:textId="4FA5A543" w:rsidR="008F4B50" w:rsidRPr="000049F3" w:rsidRDefault="008F4B50" w:rsidP="00054FFD">
      <w:pPr>
        <w:pStyle w:val="BodyText"/>
        <w:rPr>
          <w:rFonts w:ascii="Atkinson Hyperlegible" w:hAnsi="Atkinson Hyperlegible"/>
          <w:b/>
          <w:sz w:val="22"/>
          <w:szCs w:val="22"/>
        </w:rPr>
      </w:pPr>
    </w:p>
    <w:p w14:paraId="2E26CD3B" w14:textId="77777777" w:rsidR="008F4B50" w:rsidRPr="000049F3" w:rsidRDefault="008F4B50" w:rsidP="00054FFD">
      <w:pPr>
        <w:pStyle w:val="BodyText"/>
        <w:rPr>
          <w:rFonts w:ascii="Atkinson Hyperlegible" w:hAnsi="Atkinson Hyperlegible"/>
          <w:b/>
          <w:sz w:val="22"/>
          <w:szCs w:val="22"/>
        </w:rPr>
      </w:pPr>
    </w:p>
    <w:p w14:paraId="21E955B4" w14:textId="4A459EA3" w:rsidR="00DE7399" w:rsidRPr="000049F3" w:rsidRDefault="008F4B50" w:rsidP="00054FFD">
      <w:pPr>
        <w:pStyle w:val="BodyText"/>
        <w:rPr>
          <w:rFonts w:ascii="Atkinson Hyperlegible" w:hAnsi="Atkinson Hyperlegible"/>
          <w:sz w:val="22"/>
          <w:szCs w:val="22"/>
        </w:rPr>
      </w:pPr>
      <w:r w:rsidRPr="000049F3">
        <w:rPr>
          <w:rFonts w:ascii="Atkinson Hyperlegible" w:hAnsi="Atkinson Hyperlegible"/>
          <w:sz w:val="22"/>
          <w:szCs w:val="22"/>
        </w:rPr>
        <w:t xml:space="preserve">The Nominating Committee of the </w:t>
      </w:r>
      <w:r w:rsidRPr="000049F3">
        <w:rPr>
          <w:rFonts w:ascii="Atkinson Hyperlegible" w:hAnsi="Atkinson Hyperlegible"/>
          <w:sz w:val="22"/>
          <w:szCs w:val="22"/>
          <w:u w:val="single"/>
        </w:rPr>
        <w:tab/>
      </w:r>
      <w:r w:rsidRPr="000049F3">
        <w:rPr>
          <w:rFonts w:ascii="Atkinson Hyperlegible" w:hAnsi="Atkinson Hyperlegible"/>
          <w:sz w:val="22"/>
          <w:szCs w:val="22"/>
          <w:u w:val="single"/>
        </w:rPr>
        <w:tab/>
      </w:r>
      <w:r w:rsidRPr="000049F3">
        <w:rPr>
          <w:rFonts w:ascii="Atkinson Hyperlegible" w:hAnsi="Atkinson Hyperlegible"/>
          <w:sz w:val="22"/>
          <w:szCs w:val="22"/>
          <w:u w:val="single"/>
        </w:rPr>
        <w:tab/>
      </w:r>
      <w:r w:rsidRPr="000049F3">
        <w:rPr>
          <w:rFonts w:ascii="Atkinson Hyperlegible" w:hAnsi="Atkinson Hyperlegible"/>
          <w:sz w:val="22"/>
          <w:szCs w:val="22"/>
          <w:u w:val="single"/>
        </w:rPr>
        <w:tab/>
      </w:r>
      <w:r w:rsidRPr="000049F3">
        <w:rPr>
          <w:rFonts w:ascii="Atkinson Hyperlegible" w:hAnsi="Atkinson Hyperlegible"/>
          <w:sz w:val="22"/>
          <w:szCs w:val="22"/>
          <w:u w:val="single"/>
        </w:rPr>
        <w:tab/>
      </w:r>
      <w:r w:rsidRPr="000049F3">
        <w:rPr>
          <w:rFonts w:ascii="Atkinson Hyperlegible" w:hAnsi="Atkinson Hyperlegible"/>
          <w:sz w:val="22"/>
          <w:szCs w:val="22"/>
          <w:u w:val="single"/>
        </w:rPr>
        <w:tab/>
      </w:r>
      <w:r w:rsidRPr="000049F3">
        <w:rPr>
          <w:rFonts w:ascii="Atkinson Hyperlegible" w:hAnsi="Atkinson Hyperlegible"/>
          <w:sz w:val="22"/>
          <w:szCs w:val="22"/>
          <w:u w:val="single"/>
        </w:rPr>
        <w:tab/>
      </w:r>
      <w:r w:rsidRPr="000049F3">
        <w:rPr>
          <w:rFonts w:ascii="Atkinson Hyperlegible" w:hAnsi="Atkinson Hyperlegible"/>
          <w:sz w:val="22"/>
          <w:szCs w:val="22"/>
          <w:u w:val="single"/>
        </w:rPr>
        <w:tab/>
      </w:r>
      <w:r w:rsidRPr="000049F3">
        <w:rPr>
          <w:rFonts w:ascii="Atkinson Hyperlegible" w:hAnsi="Atkinson Hyperlegible"/>
          <w:sz w:val="22"/>
          <w:szCs w:val="22"/>
        </w:rPr>
        <w:t xml:space="preserve"> PTA/PTSA submits the following slate of officers for the year </w:t>
      </w:r>
      <w:r w:rsidRPr="000049F3">
        <w:rPr>
          <w:rFonts w:ascii="Atkinson Hyperlegible" w:hAnsi="Atkinson Hyperlegible"/>
          <w:sz w:val="22"/>
          <w:szCs w:val="22"/>
          <w:u w:val="single"/>
        </w:rPr>
        <w:tab/>
      </w:r>
      <w:r w:rsidRPr="000049F3">
        <w:rPr>
          <w:rFonts w:ascii="Atkinson Hyperlegible" w:hAnsi="Atkinson Hyperlegible"/>
          <w:sz w:val="22"/>
          <w:szCs w:val="22"/>
          <w:u w:val="single"/>
        </w:rPr>
        <w:tab/>
      </w:r>
      <w:r w:rsidRPr="000049F3">
        <w:rPr>
          <w:rFonts w:ascii="Atkinson Hyperlegible" w:hAnsi="Atkinson Hyperlegible"/>
          <w:sz w:val="22"/>
          <w:szCs w:val="22"/>
          <w:u w:val="single"/>
        </w:rPr>
        <w:tab/>
      </w:r>
      <w:r w:rsidRPr="000049F3">
        <w:rPr>
          <w:rFonts w:ascii="Atkinson Hyperlegible" w:hAnsi="Atkinson Hyperlegible"/>
          <w:sz w:val="22"/>
          <w:szCs w:val="22"/>
          <w:u w:val="single"/>
        </w:rPr>
        <w:tab/>
      </w:r>
      <w:r w:rsidRPr="000049F3">
        <w:rPr>
          <w:rFonts w:ascii="Atkinson Hyperlegible" w:hAnsi="Atkinson Hyperlegible"/>
          <w:sz w:val="22"/>
          <w:szCs w:val="22"/>
        </w:rPr>
        <w:t xml:space="preserve">: </w:t>
      </w:r>
    </w:p>
    <w:p w14:paraId="12002F96" w14:textId="0964BA65" w:rsidR="00332AEE" w:rsidRPr="000049F3" w:rsidRDefault="008F4B50" w:rsidP="00054FFD">
      <w:pPr>
        <w:pStyle w:val="BodyText"/>
        <w:rPr>
          <w:rFonts w:ascii="Atkinson Hyperlegible" w:hAnsi="Atkinson Hyperlegible"/>
          <w:sz w:val="22"/>
          <w:szCs w:val="22"/>
        </w:rPr>
      </w:pPr>
      <w:r w:rsidRPr="000049F3">
        <w:rPr>
          <w:rFonts w:ascii="Atkinson Hyperlegible" w:hAnsi="Atkinson Hyperlegible"/>
          <w:sz w:val="22"/>
          <w:szCs w:val="22"/>
        </w:rPr>
        <w:t xml:space="preserve">Reference the Bylaws for </w:t>
      </w:r>
      <w:r w:rsidR="00DE7399" w:rsidRPr="000049F3">
        <w:rPr>
          <w:rFonts w:ascii="Atkinson Hyperlegible" w:hAnsi="Atkinson Hyperlegible"/>
          <w:sz w:val="22"/>
          <w:szCs w:val="22"/>
        </w:rPr>
        <w:t>your elected officer positions.</w:t>
      </w:r>
      <w:r w:rsidR="00332AEE" w:rsidRPr="000049F3">
        <w:rPr>
          <w:rFonts w:ascii="Atkinson Hyperlegible" w:hAnsi="Atkinson Hyperlegible"/>
          <w:sz w:val="22"/>
          <w:szCs w:val="22"/>
        </w:rPr>
        <w:t xml:space="preserve"> In</w:t>
      </w:r>
      <w:r w:rsidR="00332AEE" w:rsidRPr="000049F3">
        <w:rPr>
          <w:rFonts w:ascii="Atkinson Hyperlegible" w:hAnsi="Atkinson Hyperlegible"/>
        </w:rPr>
        <w:t xml:space="preserve"> </w:t>
      </w:r>
      <w:r w:rsidR="00332AEE" w:rsidRPr="000049F3">
        <w:rPr>
          <w:rFonts w:ascii="Atkinson Hyperlegible" w:hAnsi="Atkinson Hyperlegible"/>
          <w:sz w:val="22"/>
          <w:szCs w:val="22"/>
        </w:rPr>
        <w:t>the event the committee cannot secure a</w:t>
      </w:r>
      <w:r w:rsidR="00332AEE" w:rsidRPr="000049F3">
        <w:rPr>
          <w:rFonts w:ascii="Atkinson Hyperlegible" w:hAnsi="Atkinson Hyperlegible"/>
        </w:rPr>
        <w:t xml:space="preserve"> </w:t>
      </w:r>
      <w:r w:rsidR="00332AEE" w:rsidRPr="000049F3">
        <w:rPr>
          <w:rFonts w:ascii="Atkinson Hyperlegible" w:hAnsi="Atkinson Hyperlegible"/>
          <w:sz w:val="22"/>
          <w:szCs w:val="22"/>
        </w:rPr>
        <w:t>nominee for a position, it remains “open</w:t>
      </w:r>
      <w:r w:rsidR="00332AEE" w:rsidRPr="000049F3">
        <w:rPr>
          <w:rFonts w:ascii="Atkinson Hyperlegible" w:hAnsi="Atkinson Hyperlegible"/>
        </w:rPr>
        <w:t>”. All officers must be paid members of this PTA.</w:t>
      </w:r>
    </w:p>
    <w:p w14:paraId="219C0FC0" w14:textId="2C2E5AF9" w:rsidR="008F4B50" w:rsidRPr="000049F3" w:rsidRDefault="008F4B50" w:rsidP="00054FFD">
      <w:pPr>
        <w:pStyle w:val="BodyText"/>
        <w:rPr>
          <w:rFonts w:ascii="Atkinson Hyperlegible" w:hAnsi="Atkinson Hyperlegible"/>
        </w:rPr>
      </w:pPr>
    </w:p>
    <w:p w14:paraId="6F82FE8A" w14:textId="5C477653" w:rsidR="008F4B50" w:rsidRPr="000049F3" w:rsidRDefault="008F4B50" w:rsidP="00054FFD">
      <w:pPr>
        <w:pStyle w:val="BodyText"/>
        <w:tabs>
          <w:tab w:val="left" w:pos="10080"/>
        </w:tabs>
        <w:ind w:left="720"/>
        <w:jc w:val="both"/>
        <w:rPr>
          <w:rFonts w:ascii="Atkinson Hyperlegible" w:hAnsi="Atkinson Hyperlegible"/>
          <w:sz w:val="22"/>
          <w:szCs w:val="22"/>
        </w:rPr>
      </w:pPr>
      <w:r w:rsidRPr="000049F3">
        <w:rPr>
          <w:rFonts w:ascii="Atkinson Hyperlegible" w:hAnsi="Atkinson Hyperlegible"/>
          <w:sz w:val="22"/>
          <w:szCs w:val="22"/>
        </w:rPr>
        <w:t>For President:</w:t>
      </w:r>
      <w:r w:rsidRPr="000049F3">
        <w:rPr>
          <w:rFonts w:ascii="Atkinson Hyperlegible" w:hAnsi="Atkinson Hyperlegible"/>
          <w:spacing w:val="25"/>
          <w:sz w:val="22"/>
          <w:szCs w:val="22"/>
        </w:rPr>
        <w:t xml:space="preserve"> </w:t>
      </w:r>
      <w:r w:rsidRPr="000049F3">
        <w:rPr>
          <w:rFonts w:ascii="Atkinson Hyperlegible" w:hAnsi="Atkinson Hyperlegible"/>
          <w:sz w:val="22"/>
          <w:szCs w:val="22"/>
          <w:u w:val="single"/>
        </w:rPr>
        <w:tab/>
      </w:r>
      <w:r w:rsidRPr="000049F3">
        <w:rPr>
          <w:rFonts w:ascii="Atkinson Hyperlegible" w:hAnsi="Atkinson Hyperlegible"/>
          <w:w w:val="1"/>
          <w:sz w:val="22"/>
          <w:szCs w:val="22"/>
          <w:u w:val="single"/>
        </w:rPr>
        <w:t xml:space="preserve"> </w:t>
      </w:r>
    </w:p>
    <w:p w14:paraId="0F6BD744" w14:textId="77777777" w:rsidR="008F4B50" w:rsidRPr="000049F3" w:rsidRDefault="008F4B50" w:rsidP="00054FFD">
      <w:pPr>
        <w:pStyle w:val="BodyText"/>
        <w:tabs>
          <w:tab w:val="left" w:pos="10080"/>
        </w:tabs>
        <w:ind w:left="720"/>
        <w:jc w:val="both"/>
        <w:rPr>
          <w:rFonts w:ascii="Atkinson Hyperlegible" w:hAnsi="Atkinson Hyperlegible"/>
          <w:sz w:val="22"/>
          <w:szCs w:val="22"/>
        </w:rPr>
      </w:pPr>
      <w:r w:rsidRPr="000049F3">
        <w:rPr>
          <w:rFonts w:ascii="Atkinson Hyperlegible" w:hAnsi="Atkinson Hyperlegible"/>
          <w:sz w:val="22"/>
          <w:szCs w:val="22"/>
        </w:rPr>
        <w:t>For</w:t>
      </w:r>
      <w:r w:rsidRPr="000049F3">
        <w:rPr>
          <w:rFonts w:ascii="Atkinson Hyperlegible" w:hAnsi="Atkinson Hyperlegible"/>
          <w:spacing w:val="-7"/>
          <w:sz w:val="22"/>
          <w:szCs w:val="22"/>
        </w:rPr>
        <w:t xml:space="preserve"> C</w:t>
      </w:r>
      <w:r w:rsidRPr="000049F3">
        <w:rPr>
          <w:rFonts w:ascii="Atkinson Hyperlegible" w:hAnsi="Atkinson Hyperlegible"/>
          <w:sz w:val="22"/>
          <w:szCs w:val="22"/>
        </w:rPr>
        <w:t xml:space="preserve">o-President: </w:t>
      </w:r>
      <w:r w:rsidRPr="000049F3">
        <w:rPr>
          <w:rFonts w:ascii="Atkinson Hyperlegible" w:hAnsi="Atkinson Hyperlegible"/>
          <w:sz w:val="22"/>
          <w:szCs w:val="22"/>
          <w:u w:val="single"/>
        </w:rPr>
        <w:tab/>
      </w:r>
      <w:r w:rsidRPr="000049F3">
        <w:rPr>
          <w:rFonts w:ascii="Atkinson Hyperlegible" w:hAnsi="Atkinson Hyperlegible"/>
          <w:w w:val="1"/>
          <w:sz w:val="22"/>
          <w:szCs w:val="22"/>
          <w:u w:val="single"/>
        </w:rPr>
        <w:t xml:space="preserve"> </w:t>
      </w:r>
    </w:p>
    <w:p w14:paraId="372E0B2B" w14:textId="77777777" w:rsidR="008F4B50" w:rsidRPr="000049F3" w:rsidRDefault="008F4B50" w:rsidP="00054FFD">
      <w:pPr>
        <w:pStyle w:val="BodyText"/>
        <w:tabs>
          <w:tab w:val="left" w:pos="10080"/>
        </w:tabs>
        <w:ind w:left="720"/>
        <w:jc w:val="both"/>
        <w:rPr>
          <w:rFonts w:ascii="Atkinson Hyperlegible" w:hAnsi="Atkinson Hyperlegible"/>
          <w:sz w:val="22"/>
          <w:szCs w:val="22"/>
        </w:rPr>
      </w:pPr>
      <w:r w:rsidRPr="000049F3">
        <w:rPr>
          <w:rFonts w:ascii="Atkinson Hyperlegible" w:hAnsi="Atkinson Hyperlegible"/>
          <w:sz w:val="22"/>
          <w:szCs w:val="22"/>
        </w:rPr>
        <w:t>For</w:t>
      </w:r>
      <w:r w:rsidRPr="000049F3">
        <w:rPr>
          <w:rFonts w:ascii="Atkinson Hyperlegible" w:hAnsi="Atkinson Hyperlegible"/>
          <w:spacing w:val="-4"/>
          <w:sz w:val="22"/>
          <w:szCs w:val="22"/>
        </w:rPr>
        <w:t xml:space="preserve"> V</w:t>
      </w:r>
      <w:r w:rsidRPr="000049F3">
        <w:rPr>
          <w:rFonts w:ascii="Atkinson Hyperlegible" w:hAnsi="Atkinson Hyperlegible"/>
          <w:sz w:val="22"/>
          <w:szCs w:val="22"/>
        </w:rPr>
        <w:t>ice</w:t>
      </w:r>
      <w:r w:rsidRPr="000049F3">
        <w:rPr>
          <w:rFonts w:ascii="Atkinson Hyperlegible" w:hAnsi="Atkinson Hyperlegible"/>
          <w:spacing w:val="-4"/>
          <w:sz w:val="22"/>
          <w:szCs w:val="22"/>
        </w:rPr>
        <w:t>-P</w:t>
      </w:r>
      <w:r w:rsidRPr="000049F3">
        <w:rPr>
          <w:rFonts w:ascii="Atkinson Hyperlegible" w:hAnsi="Atkinson Hyperlegible"/>
          <w:sz w:val="22"/>
          <w:szCs w:val="22"/>
        </w:rPr>
        <w:t xml:space="preserve">resident: </w:t>
      </w:r>
      <w:r w:rsidRPr="000049F3">
        <w:rPr>
          <w:rFonts w:ascii="Atkinson Hyperlegible" w:hAnsi="Atkinson Hyperlegible"/>
          <w:sz w:val="22"/>
          <w:szCs w:val="22"/>
          <w:u w:val="single"/>
        </w:rPr>
        <w:tab/>
      </w:r>
      <w:r w:rsidRPr="000049F3">
        <w:rPr>
          <w:rFonts w:ascii="Atkinson Hyperlegible" w:hAnsi="Atkinson Hyperlegible"/>
          <w:w w:val="1"/>
          <w:sz w:val="22"/>
          <w:szCs w:val="22"/>
          <w:u w:val="single"/>
        </w:rPr>
        <w:t xml:space="preserve"> </w:t>
      </w:r>
    </w:p>
    <w:p w14:paraId="7C6F44B0" w14:textId="77777777" w:rsidR="008F4B50" w:rsidRPr="000049F3" w:rsidRDefault="008F4B50" w:rsidP="00054FFD">
      <w:pPr>
        <w:pStyle w:val="BodyText"/>
        <w:tabs>
          <w:tab w:val="left" w:pos="10080"/>
        </w:tabs>
        <w:ind w:left="720"/>
        <w:jc w:val="both"/>
        <w:rPr>
          <w:rFonts w:ascii="Atkinson Hyperlegible" w:hAnsi="Atkinson Hyperlegible"/>
          <w:sz w:val="22"/>
          <w:szCs w:val="22"/>
        </w:rPr>
      </w:pPr>
      <w:r w:rsidRPr="000049F3">
        <w:rPr>
          <w:rFonts w:ascii="Atkinson Hyperlegible" w:hAnsi="Atkinson Hyperlegible"/>
          <w:sz w:val="22"/>
          <w:szCs w:val="22"/>
        </w:rPr>
        <w:t>For</w:t>
      </w:r>
      <w:r w:rsidRPr="000049F3">
        <w:rPr>
          <w:rFonts w:ascii="Atkinson Hyperlegible" w:hAnsi="Atkinson Hyperlegible"/>
          <w:spacing w:val="-4"/>
          <w:sz w:val="22"/>
          <w:szCs w:val="22"/>
        </w:rPr>
        <w:t xml:space="preserve"> Second V</w:t>
      </w:r>
      <w:r w:rsidRPr="000049F3">
        <w:rPr>
          <w:rFonts w:ascii="Atkinson Hyperlegible" w:hAnsi="Atkinson Hyperlegible"/>
          <w:sz w:val="22"/>
          <w:szCs w:val="22"/>
        </w:rPr>
        <w:t>ice</w:t>
      </w:r>
      <w:r w:rsidRPr="000049F3">
        <w:rPr>
          <w:rFonts w:ascii="Atkinson Hyperlegible" w:hAnsi="Atkinson Hyperlegible"/>
          <w:spacing w:val="-4"/>
          <w:sz w:val="22"/>
          <w:szCs w:val="22"/>
        </w:rPr>
        <w:t>-P</w:t>
      </w:r>
      <w:r w:rsidRPr="000049F3">
        <w:rPr>
          <w:rFonts w:ascii="Atkinson Hyperlegible" w:hAnsi="Atkinson Hyperlegible"/>
          <w:sz w:val="22"/>
          <w:szCs w:val="22"/>
        </w:rPr>
        <w:t xml:space="preserve">resident: </w:t>
      </w:r>
      <w:r w:rsidRPr="000049F3">
        <w:rPr>
          <w:rFonts w:ascii="Atkinson Hyperlegible" w:hAnsi="Atkinson Hyperlegible"/>
          <w:sz w:val="22"/>
          <w:szCs w:val="22"/>
          <w:u w:val="single"/>
        </w:rPr>
        <w:tab/>
      </w:r>
      <w:r w:rsidRPr="000049F3">
        <w:rPr>
          <w:rFonts w:ascii="Atkinson Hyperlegible" w:hAnsi="Atkinson Hyperlegible"/>
          <w:sz w:val="22"/>
          <w:szCs w:val="22"/>
        </w:rPr>
        <w:t xml:space="preserve"> </w:t>
      </w:r>
    </w:p>
    <w:p w14:paraId="53AB0C7F" w14:textId="77777777" w:rsidR="008F4B50" w:rsidRPr="000049F3" w:rsidRDefault="008F4B50" w:rsidP="00054FFD">
      <w:pPr>
        <w:pStyle w:val="BodyText"/>
        <w:tabs>
          <w:tab w:val="left" w:pos="10080"/>
        </w:tabs>
        <w:ind w:left="720"/>
        <w:jc w:val="both"/>
        <w:rPr>
          <w:rFonts w:ascii="Atkinson Hyperlegible" w:hAnsi="Atkinson Hyperlegible"/>
          <w:sz w:val="22"/>
          <w:szCs w:val="22"/>
        </w:rPr>
      </w:pPr>
      <w:r w:rsidRPr="000049F3">
        <w:rPr>
          <w:rFonts w:ascii="Atkinson Hyperlegible" w:hAnsi="Atkinson Hyperlegible"/>
          <w:sz w:val="22"/>
          <w:szCs w:val="22"/>
        </w:rPr>
        <w:t>For</w:t>
      </w:r>
      <w:r w:rsidRPr="000049F3">
        <w:rPr>
          <w:rFonts w:ascii="Atkinson Hyperlegible" w:hAnsi="Atkinson Hyperlegible"/>
          <w:spacing w:val="-7"/>
          <w:sz w:val="22"/>
          <w:szCs w:val="22"/>
        </w:rPr>
        <w:t xml:space="preserve"> </w:t>
      </w:r>
      <w:r w:rsidRPr="000049F3">
        <w:rPr>
          <w:rFonts w:ascii="Atkinson Hyperlegible" w:hAnsi="Atkinson Hyperlegible"/>
          <w:sz w:val="22"/>
          <w:szCs w:val="22"/>
        </w:rPr>
        <w:t xml:space="preserve">Treasurer: </w:t>
      </w:r>
      <w:r w:rsidRPr="000049F3">
        <w:rPr>
          <w:rFonts w:ascii="Atkinson Hyperlegible" w:hAnsi="Atkinson Hyperlegible"/>
          <w:sz w:val="22"/>
          <w:szCs w:val="22"/>
          <w:u w:val="single"/>
        </w:rPr>
        <w:tab/>
      </w:r>
      <w:r w:rsidRPr="000049F3">
        <w:rPr>
          <w:rFonts w:ascii="Atkinson Hyperlegible" w:hAnsi="Atkinson Hyperlegible"/>
          <w:sz w:val="22"/>
          <w:szCs w:val="22"/>
        </w:rPr>
        <w:t xml:space="preserve"> </w:t>
      </w:r>
    </w:p>
    <w:p w14:paraId="640B4804" w14:textId="77777777" w:rsidR="008F4B50" w:rsidRPr="000049F3" w:rsidRDefault="008F4B50" w:rsidP="00054FFD">
      <w:pPr>
        <w:pStyle w:val="BodyText"/>
        <w:tabs>
          <w:tab w:val="left" w:pos="10080"/>
        </w:tabs>
        <w:ind w:left="720"/>
        <w:jc w:val="both"/>
        <w:rPr>
          <w:rFonts w:ascii="Atkinson Hyperlegible" w:hAnsi="Atkinson Hyperlegible"/>
          <w:sz w:val="22"/>
          <w:szCs w:val="22"/>
        </w:rPr>
      </w:pPr>
      <w:r w:rsidRPr="000049F3">
        <w:rPr>
          <w:rFonts w:ascii="Atkinson Hyperlegible" w:hAnsi="Atkinson Hyperlegible"/>
          <w:sz w:val="22"/>
          <w:szCs w:val="22"/>
        </w:rPr>
        <w:t>For</w:t>
      </w:r>
      <w:r w:rsidRPr="000049F3">
        <w:rPr>
          <w:rFonts w:ascii="Atkinson Hyperlegible" w:hAnsi="Atkinson Hyperlegible"/>
          <w:spacing w:val="-7"/>
          <w:sz w:val="22"/>
          <w:szCs w:val="22"/>
        </w:rPr>
        <w:t xml:space="preserve"> </w:t>
      </w:r>
      <w:r w:rsidRPr="000049F3">
        <w:rPr>
          <w:rFonts w:ascii="Atkinson Hyperlegible" w:hAnsi="Atkinson Hyperlegible"/>
          <w:sz w:val="22"/>
          <w:szCs w:val="22"/>
        </w:rPr>
        <w:t xml:space="preserve">Secretary: </w:t>
      </w:r>
      <w:r w:rsidRPr="000049F3">
        <w:rPr>
          <w:rFonts w:ascii="Atkinson Hyperlegible" w:hAnsi="Atkinson Hyperlegible"/>
          <w:sz w:val="22"/>
          <w:szCs w:val="22"/>
          <w:u w:val="single"/>
        </w:rPr>
        <w:tab/>
      </w:r>
    </w:p>
    <w:p w14:paraId="6F0D0D94" w14:textId="77777777" w:rsidR="00332AEE" w:rsidRPr="000049F3" w:rsidRDefault="00332AEE" w:rsidP="00054FFD">
      <w:pPr>
        <w:pStyle w:val="BodyText"/>
        <w:tabs>
          <w:tab w:val="left" w:pos="10080"/>
        </w:tabs>
        <w:ind w:left="720"/>
        <w:jc w:val="both"/>
        <w:rPr>
          <w:rFonts w:ascii="Atkinson Hyperlegible" w:hAnsi="Atkinson Hyperlegible"/>
          <w:sz w:val="22"/>
          <w:szCs w:val="22"/>
          <w:u w:val="single"/>
        </w:rPr>
      </w:pPr>
      <w:r w:rsidRPr="000049F3">
        <w:rPr>
          <w:rFonts w:ascii="Atkinson Hyperlegible" w:hAnsi="Atkinson Hyperlegible"/>
          <w:sz w:val="22"/>
          <w:szCs w:val="22"/>
        </w:rPr>
        <w:t xml:space="preserve">For [Other]: </w:t>
      </w:r>
      <w:r w:rsidRPr="000049F3">
        <w:rPr>
          <w:rFonts w:ascii="Atkinson Hyperlegible" w:hAnsi="Atkinson Hyperlegible"/>
          <w:sz w:val="22"/>
          <w:szCs w:val="22"/>
          <w:u w:val="single"/>
        </w:rPr>
        <w:tab/>
      </w:r>
    </w:p>
    <w:p w14:paraId="3404467F" w14:textId="77777777" w:rsidR="00332AEE" w:rsidRPr="000049F3" w:rsidRDefault="00332AEE" w:rsidP="00054FFD">
      <w:pPr>
        <w:pStyle w:val="BodyText"/>
        <w:tabs>
          <w:tab w:val="left" w:pos="10080"/>
        </w:tabs>
        <w:ind w:left="720"/>
        <w:jc w:val="both"/>
        <w:rPr>
          <w:rFonts w:ascii="Atkinson Hyperlegible" w:hAnsi="Atkinson Hyperlegible"/>
          <w:sz w:val="22"/>
          <w:szCs w:val="22"/>
          <w:u w:val="single"/>
        </w:rPr>
      </w:pPr>
      <w:r w:rsidRPr="000049F3">
        <w:rPr>
          <w:rFonts w:ascii="Atkinson Hyperlegible" w:hAnsi="Atkinson Hyperlegible"/>
          <w:sz w:val="22"/>
          <w:szCs w:val="22"/>
        </w:rPr>
        <w:t xml:space="preserve">For [Other]: </w:t>
      </w:r>
      <w:r w:rsidRPr="000049F3">
        <w:rPr>
          <w:rFonts w:ascii="Atkinson Hyperlegible" w:hAnsi="Atkinson Hyperlegible"/>
          <w:sz w:val="22"/>
          <w:szCs w:val="22"/>
          <w:u w:val="single"/>
        </w:rPr>
        <w:tab/>
      </w:r>
    </w:p>
    <w:p w14:paraId="5830EC9C" w14:textId="77777777" w:rsidR="008F4B50" w:rsidRPr="000049F3" w:rsidRDefault="008F4B50" w:rsidP="00054FFD">
      <w:pPr>
        <w:pStyle w:val="BodyText"/>
        <w:rPr>
          <w:rFonts w:ascii="Atkinson Hyperlegible" w:hAnsi="Atkinson Hyperlegible"/>
          <w:sz w:val="22"/>
          <w:szCs w:val="22"/>
        </w:rPr>
      </w:pPr>
    </w:p>
    <w:p w14:paraId="67F1F7B5" w14:textId="77777777" w:rsidR="008F4B50" w:rsidRPr="000049F3" w:rsidRDefault="008F4B50" w:rsidP="00054FFD">
      <w:pPr>
        <w:pStyle w:val="BodyText"/>
        <w:rPr>
          <w:rFonts w:ascii="Atkinson Hyperlegible" w:hAnsi="Atkinson Hyperlegible"/>
          <w:sz w:val="22"/>
          <w:szCs w:val="22"/>
        </w:rPr>
      </w:pPr>
    </w:p>
    <w:p w14:paraId="48B8CF31" w14:textId="77777777" w:rsidR="008F4B50" w:rsidRPr="000049F3" w:rsidRDefault="008F4B50" w:rsidP="00054FFD">
      <w:pPr>
        <w:pStyle w:val="BodyText"/>
        <w:rPr>
          <w:rFonts w:ascii="Atkinson Hyperlegible" w:hAnsi="Atkinson Hyperlegible"/>
          <w:sz w:val="22"/>
          <w:szCs w:val="22"/>
        </w:rPr>
      </w:pPr>
    </w:p>
    <w:p w14:paraId="74F16EFA" w14:textId="77777777" w:rsidR="008F4B50" w:rsidRPr="000049F3" w:rsidRDefault="008F4B50" w:rsidP="00054FFD">
      <w:pPr>
        <w:pStyle w:val="BodyText"/>
        <w:rPr>
          <w:rFonts w:ascii="Atkinson Hyperlegible" w:hAnsi="Atkinson Hyperlegible"/>
          <w:sz w:val="22"/>
          <w:szCs w:val="22"/>
        </w:rPr>
      </w:pPr>
    </w:p>
    <w:p w14:paraId="6D3B6767" w14:textId="77777777" w:rsidR="008F4B50" w:rsidRPr="000049F3" w:rsidRDefault="008F4B50" w:rsidP="00054FFD">
      <w:pPr>
        <w:pStyle w:val="BodyText"/>
        <w:rPr>
          <w:rFonts w:ascii="Atkinson Hyperlegible" w:hAnsi="Atkinson Hyperlegible"/>
          <w:sz w:val="22"/>
          <w:szCs w:val="22"/>
        </w:rPr>
      </w:pPr>
      <w:r w:rsidRPr="000049F3">
        <w:rPr>
          <w:rFonts w:ascii="Atkinson Hyperlegible" w:hAnsi="Atkinson Hyperlegible"/>
          <w:sz w:val="22"/>
          <w:szCs w:val="22"/>
        </w:rPr>
        <w:t>Members of the Nominating Committee:</w:t>
      </w:r>
    </w:p>
    <w:p w14:paraId="1AFABA8E" w14:textId="77777777" w:rsidR="008F4B50" w:rsidRPr="000049F3" w:rsidRDefault="008F4B50" w:rsidP="00054FFD">
      <w:pPr>
        <w:pStyle w:val="BodyText"/>
        <w:rPr>
          <w:rFonts w:ascii="Atkinson Hyperlegible" w:hAnsi="Atkinson Hyperlegible"/>
          <w:sz w:val="22"/>
          <w:szCs w:val="22"/>
        </w:rPr>
      </w:pPr>
    </w:p>
    <w:p w14:paraId="1FD38EDD" w14:textId="77777777" w:rsidR="008F4B50" w:rsidRPr="000049F3" w:rsidRDefault="008F4B50" w:rsidP="00054FFD">
      <w:pPr>
        <w:pStyle w:val="BodyText"/>
        <w:rPr>
          <w:rFonts w:ascii="Atkinson Hyperlegible" w:hAnsi="Atkinson Hyperlegible"/>
          <w:sz w:val="22"/>
          <w:szCs w:val="22"/>
        </w:rPr>
      </w:pPr>
    </w:p>
    <w:p w14:paraId="121C6D62" w14:textId="77777777" w:rsidR="008F4B50" w:rsidRPr="000049F3" w:rsidRDefault="008F4B50" w:rsidP="00054FFD">
      <w:pPr>
        <w:pStyle w:val="BodyText"/>
        <w:tabs>
          <w:tab w:val="left" w:pos="3960"/>
          <w:tab w:val="left" w:pos="4320"/>
          <w:tab w:val="left" w:pos="8370"/>
          <w:tab w:val="left" w:pos="8640"/>
          <w:tab w:val="left" w:pos="10710"/>
        </w:tabs>
        <w:rPr>
          <w:rFonts w:ascii="Atkinson Hyperlegible" w:hAnsi="Atkinson Hyperlegible"/>
          <w:sz w:val="22"/>
          <w:szCs w:val="22"/>
          <w:u w:val="single"/>
        </w:rPr>
      </w:pPr>
      <w:r w:rsidRPr="000049F3">
        <w:rPr>
          <w:rFonts w:ascii="Atkinson Hyperlegible" w:hAnsi="Atkinson Hyperlegible"/>
          <w:sz w:val="22"/>
          <w:szCs w:val="22"/>
          <w:u w:val="single"/>
        </w:rPr>
        <w:tab/>
      </w:r>
      <w:r w:rsidRPr="000049F3">
        <w:rPr>
          <w:rFonts w:ascii="Atkinson Hyperlegible" w:hAnsi="Atkinson Hyperlegible"/>
          <w:sz w:val="22"/>
          <w:szCs w:val="22"/>
        </w:rPr>
        <w:tab/>
      </w:r>
      <w:r w:rsidRPr="000049F3">
        <w:rPr>
          <w:rFonts w:ascii="Atkinson Hyperlegible" w:hAnsi="Atkinson Hyperlegible"/>
          <w:sz w:val="22"/>
          <w:szCs w:val="22"/>
          <w:u w:val="single"/>
        </w:rPr>
        <w:tab/>
      </w:r>
      <w:r w:rsidRPr="000049F3">
        <w:rPr>
          <w:rFonts w:ascii="Atkinson Hyperlegible" w:hAnsi="Atkinson Hyperlegible"/>
          <w:sz w:val="22"/>
          <w:szCs w:val="22"/>
        </w:rPr>
        <w:tab/>
      </w:r>
      <w:r w:rsidRPr="000049F3">
        <w:rPr>
          <w:rFonts w:ascii="Atkinson Hyperlegible" w:hAnsi="Atkinson Hyperlegible"/>
          <w:sz w:val="22"/>
          <w:szCs w:val="22"/>
          <w:u w:val="single"/>
        </w:rPr>
        <w:tab/>
      </w:r>
    </w:p>
    <w:p w14:paraId="679D0BCF" w14:textId="77777777" w:rsidR="008F4B50" w:rsidRPr="000049F3" w:rsidRDefault="008F4B50" w:rsidP="00054FFD">
      <w:pPr>
        <w:spacing w:line="240" w:lineRule="auto"/>
        <w:ind w:right="0"/>
        <w:rPr>
          <w:rFonts w:ascii="Atkinson Hyperlegible" w:hAnsi="Atkinson Hyperlegible"/>
        </w:rPr>
      </w:pPr>
      <w:r w:rsidRPr="000049F3">
        <w:rPr>
          <w:rFonts w:ascii="Atkinson Hyperlegible" w:hAnsi="Atkinson Hyperlegible"/>
        </w:rPr>
        <w:t>Name</w:t>
      </w:r>
      <w:r w:rsidRPr="000049F3">
        <w:rPr>
          <w:rFonts w:ascii="Atkinson Hyperlegible" w:hAnsi="Atkinson Hyperlegible"/>
        </w:rPr>
        <w:tab/>
      </w:r>
      <w:r w:rsidRPr="000049F3">
        <w:rPr>
          <w:rFonts w:ascii="Atkinson Hyperlegible" w:hAnsi="Atkinson Hyperlegible"/>
        </w:rPr>
        <w:tab/>
      </w:r>
      <w:r w:rsidRPr="000049F3">
        <w:rPr>
          <w:rFonts w:ascii="Atkinson Hyperlegible" w:hAnsi="Atkinson Hyperlegible"/>
        </w:rPr>
        <w:tab/>
      </w:r>
      <w:r w:rsidRPr="000049F3">
        <w:rPr>
          <w:rFonts w:ascii="Atkinson Hyperlegible" w:hAnsi="Atkinson Hyperlegible"/>
        </w:rPr>
        <w:tab/>
      </w:r>
      <w:r w:rsidRPr="000049F3">
        <w:rPr>
          <w:rFonts w:ascii="Atkinson Hyperlegible" w:hAnsi="Atkinson Hyperlegible"/>
        </w:rPr>
        <w:tab/>
      </w:r>
      <w:r w:rsidRPr="000049F3">
        <w:rPr>
          <w:rFonts w:ascii="Atkinson Hyperlegible" w:hAnsi="Atkinson Hyperlegible"/>
        </w:rPr>
        <w:tab/>
        <w:t>Signature</w:t>
      </w:r>
      <w:r w:rsidRPr="000049F3">
        <w:rPr>
          <w:rFonts w:ascii="Atkinson Hyperlegible" w:hAnsi="Atkinson Hyperlegible"/>
        </w:rPr>
        <w:tab/>
      </w:r>
      <w:r w:rsidRPr="000049F3">
        <w:rPr>
          <w:rFonts w:ascii="Atkinson Hyperlegible" w:hAnsi="Atkinson Hyperlegible"/>
        </w:rPr>
        <w:tab/>
      </w:r>
      <w:r w:rsidRPr="000049F3">
        <w:rPr>
          <w:rFonts w:ascii="Atkinson Hyperlegible" w:hAnsi="Atkinson Hyperlegible"/>
        </w:rPr>
        <w:tab/>
      </w:r>
      <w:r w:rsidRPr="000049F3">
        <w:rPr>
          <w:rFonts w:ascii="Atkinson Hyperlegible" w:hAnsi="Atkinson Hyperlegible"/>
        </w:rPr>
        <w:tab/>
        <w:t xml:space="preserve"> </w:t>
      </w:r>
      <w:r w:rsidRPr="000049F3">
        <w:rPr>
          <w:rFonts w:ascii="Atkinson Hyperlegible" w:hAnsi="Atkinson Hyperlegible"/>
        </w:rPr>
        <w:tab/>
        <w:t>Date</w:t>
      </w:r>
    </w:p>
    <w:p w14:paraId="0EDB01C8" w14:textId="77777777" w:rsidR="008F4B50" w:rsidRPr="000049F3" w:rsidRDefault="008F4B50" w:rsidP="00054FFD">
      <w:pPr>
        <w:spacing w:line="240" w:lineRule="auto"/>
        <w:ind w:right="0"/>
        <w:rPr>
          <w:rFonts w:ascii="Atkinson Hyperlegible" w:hAnsi="Atkinson Hyperlegible"/>
        </w:rPr>
      </w:pPr>
    </w:p>
    <w:p w14:paraId="02E0199F" w14:textId="77777777" w:rsidR="008F4B50" w:rsidRPr="000049F3" w:rsidRDefault="008F4B50" w:rsidP="00054FFD">
      <w:pPr>
        <w:pStyle w:val="BodyText"/>
        <w:tabs>
          <w:tab w:val="left" w:pos="3960"/>
          <w:tab w:val="left" w:pos="4320"/>
          <w:tab w:val="left" w:pos="8370"/>
          <w:tab w:val="left" w:pos="8640"/>
          <w:tab w:val="left" w:pos="10710"/>
        </w:tabs>
        <w:rPr>
          <w:rFonts w:ascii="Atkinson Hyperlegible" w:hAnsi="Atkinson Hyperlegible"/>
          <w:sz w:val="22"/>
          <w:szCs w:val="22"/>
          <w:u w:val="single"/>
        </w:rPr>
      </w:pPr>
      <w:r w:rsidRPr="000049F3">
        <w:rPr>
          <w:rFonts w:ascii="Atkinson Hyperlegible" w:hAnsi="Atkinson Hyperlegible"/>
          <w:sz w:val="22"/>
          <w:szCs w:val="22"/>
          <w:u w:val="single"/>
        </w:rPr>
        <w:tab/>
      </w:r>
      <w:r w:rsidRPr="000049F3">
        <w:rPr>
          <w:rFonts w:ascii="Atkinson Hyperlegible" w:hAnsi="Atkinson Hyperlegible"/>
          <w:sz w:val="22"/>
          <w:szCs w:val="22"/>
        </w:rPr>
        <w:tab/>
      </w:r>
      <w:r w:rsidRPr="000049F3">
        <w:rPr>
          <w:rFonts w:ascii="Atkinson Hyperlegible" w:hAnsi="Atkinson Hyperlegible"/>
          <w:sz w:val="22"/>
          <w:szCs w:val="22"/>
          <w:u w:val="single"/>
        </w:rPr>
        <w:tab/>
      </w:r>
      <w:r w:rsidRPr="000049F3">
        <w:rPr>
          <w:rFonts w:ascii="Atkinson Hyperlegible" w:hAnsi="Atkinson Hyperlegible"/>
          <w:sz w:val="22"/>
          <w:szCs w:val="22"/>
        </w:rPr>
        <w:tab/>
      </w:r>
      <w:r w:rsidRPr="000049F3">
        <w:rPr>
          <w:rFonts w:ascii="Atkinson Hyperlegible" w:hAnsi="Atkinson Hyperlegible"/>
          <w:sz w:val="22"/>
          <w:szCs w:val="22"/>
          <w:u w:val="single"/>
        </w:rPr>
        <w:tab/>
      </w:r>
    </w:p>
    <w:p w14:paraId="6A439292" w14:textId="77777777" w:rsidR="008F4B50" w:rsidRPr="000049F3" w:rsidRDefault="008F4B50" w:rsidP="00054FFD">
      <w:pPr>
        <w:spacing w:line="240" w:lineRule="auto"/>
        <w:ind w:right="0"/>
        <w:rPr>
          <w:rFonts w:ascii="Atkinson Hyperlegible" w:hAnsi="Atkinson Hyperlegible"/>
        </w:rPr>
      </w:pPr>
      <w:r w:rsidRPr="000049F3">
        <w:rPr>
          <w:rFonts w:ascii="Atkinson Hyperlegible" w:hAnsi="Atkinson Hyperlegible"/>
        </w:rPr>
        <w:t>Name</w:t>
      </w:r>
      <w:r w:rsidRPr="000049F3">
        <w:rPr>
          <w:rFonts w:ascii="Atkinson Hyperlegible" w:hAnsi="Atkinson Hyperlegible"/>
        </w:rPr>
        <w:tab/>
      </w:r>
      <w:r w:rsidRPr="000049F3">
        <w:rPr>
          <w:rFonts w:ascii="Atkinson Hyperlegible" w:hAnsi="Atkinson Hyperlegible"/>
        </w:rPr>
        <w:tab/>
      </w:r>
      <w:r w:rsidRPr="000049F3">
        <w:rPr>
          <w:rFonts w:ascii="Atkinson Hyperlegible" w:hAnsi="Atkinson Hyperlegible"/>
        </w:rPr>
        <w:tab/>
      </w:r>
      <w:r w:rsidRPr="000049F3">
        <w:rPr>
          <w:rFonts w:ascii="Atkinson Hyperlegible" w:hAnsi="Atkinson Hyperlegible"/>
        </w:rPr>
        <w:tab/>
      </w:r>
      <w:r w:rsidRPr="000049F3">
        <w:rPr>
          <w:rFonts w:ascii="Atkinson Hyperlegible" w:hAnsi="Atkinson Hyperlegible"/>
        </w:rPr>
        <w:tab/>
      </w:r>
      <w:r w:rsidRPr="000049F3">
        <w:rPr>
          <w:rFonts w:ascii="Atkinson Hyperlegible" w:hAnsi="Atkinson Hyperlegible"/>
        </w:rPr>
        <w:tab/>
        <w:t>Signature</w:t>
      </w:r>
      <w:r w:rsidRPr="000049F3">
        <w:rPr>
          <w:rFonts w:ascii="Atkinson Hyperlegible" w:hAnsi="Atkinson Hyperlegible"/>
        </w:rPr>
        <w:tab/>
      </w:r>
      <w:r w:rsidRPr="000049F3">
        <w:rPr>
          <w:rFonts w:ascii="Atkinson Hyperlegible" w:hAnsi="Atkinson Hyperlegible"/>
        </w:rPr>
        <w:tab/>
      </w:r>
      <w:r w:rsidRPr="000049F3">
        <w:rPr>
          <w:rFonts w:ascii="Atkinson Hyperlegible" w:hAnsi="Atkinson Hyperlegible"/>
        </w:rPr>
        <w:tab/>
      </w:r>
      <w:r w:rsidRPr="000049F3">
        <w:rPr>
          <w:rFonts w:ascii="Atkinson Hyperlegible" w:hAnsi="Atkinson Hyperlegible"/>
        </w:rPr>
        <w:tab/>
        <w:t xml:space="preserve"> </w:t>
      </w:r>
      <w:r w:rsidRPr="000049F3">
        <w:rPr>
          <w:rFonts w:ascii="Atkinson Hyperlegible" w:hAnsi="Atkinson Hyperlegible"/>
        </w:rPr>
        <w:tab/>
        <w:t>Date</w:t>
      </w:r>
    </w:p>
    <w:p w14:paraId="3D5AD285" w14:textId="77777777" w:rsidR="008F4B50" w:rsidRPr="000049F3" w:rsidRDefault="008F4B50" w:rsidP="00054FFD">
      <w:pPr>
        <w:spacing w:line="240" w:lineRule="auto"/>
        <w:ind w:right="0"/>
        <w:rPr>
          <w:rFonts w:ascii="Atkinson Hyperlegible" w:hAnsi="Atkinson Hyperlegible"/>
        </w:rPr>
      </w:pPr>
    </w:p>
    <w:p w14:paraId="604AFCE0" w14:textId="77777777" w:rsidR="008F4B50" w:rsidRPr="000049F3" w:rsidRDefault="008F4B50" w:rsidP="00054FFD">
      <w:pPr>
        <w:pStyle w:val="BodyText"/>
        <w:tabs>
          <w:tab w:val="left" w:pos="3960"/>
          <w:tab w:val="left" w:pos="4320"/>
          <w:tab w:val="left" w:pos="8370"/>
          <w:tab w:val="left" w:pos="8640"/>
          <w:tab w:val="left" w:pos="10710"/>
        </w:tabs>
        <w:rPr>
          <w:rFonts w:ascii="Atkinson Hyperlegible" w:hAnsi="Atkinson Hyperlegible"/>
          <w:sz w:val="22"/>
          <w:szCs w:val="22"/>
          <w:u w:val="single"/>
        </w:rPr>
      </w:pPr>
      <w:r w:rsidRPr="000049F3">
        <w:rPr>
          <w:rFonts w:ascii="Atkinson Hyperlegible" w:hAnsi="Atkinson Hyperlegible"/>
          <w:sz w:val="22"/>
          <w:szCs w:val="22"/>
          <w:u w:val="single"/>
        </w:rPr>
        <w:tab/>
      </w:r>
      <w:r w:rsidRPr="000049F3">
        <w:rPr>
          <w:rFonts w:ascii="Atkinson Hyperlegible" w:hAnsi="Atkinson Hyperlegible"/>
          <w:sz w:val="22"/>
          <w:szCs w:val="22"/>
        </w:rPr>
        <w:tab/>
      </w:r>
      <w:r w:rsidRPr="000049F3">
        <w:rPr>
          <w:rFonts w:ascii="Atkinson Hyperlegible" w:hAnsi="Atkinson Hyperlegible"/>
          <w:sz w:val="22"/>
          <w:szCs w:val="22"/>
          <w:u w:val="single"/>
        </w:rPr>
        <w:tab/>
      </w:r>
      <w:r w:rsidRPr="000049F3">
        <w:rPr>
          <w:rFonts w:ascii="Atkinson Hyperlegible" w:hAnsi="Atkinson Hyperlegible"/>
          <w:sz w:val="22"/>
          <w:szCs w:val="22"/>
        </w:rPr>
        <w:tab/>
      </w:r>
      <w:r w:rsidRPr="000049F3">
        <w:rPr>
          <w:rFonts w:ascii="Atkinson Hyperlegible" w:hAnsi="Atkinson Hyperlegible"/>
          <w:sz w:val="22"/>
          <w:szCs w:val="22"/>
          <w:u w:val="single"/>
        </w:rPr>
        <w:tab/>
      </w:r>
    </w:p>
    <w:p w14:paraId="37D3FEEF" w14:textId="77777777" w:rsidR="008F4B50" w:rsidRPr="000049F3" w:rsidRDefault="008F4B50" w:rsidP="00054FFD">
      <w:pPr>
        <w:spacing w:line="240" w:lineRule="auto"/>
        <w:ind w:right="0"/>
        <w:rPr>
          <w:rFonts w:ascii="Atkinson Hyperlegible" w:hAnsi="Atkinson Hyperlegible"/>
        </w:rPr>
      </w:pPr>
      <w:r w:rsidRPr="000049F3">
        <w:rPr>
          <w:rFonts w:ascii="Atkinson Hyperlegible" w:hAnsi="Atkinson Hyperlegible"/>
        </w:rPr>
        <w:t>Name</w:t>
      </w:r>
      <w:r w:rsidRPr="000049F3">
        <w:rPr>
          <w:rFonts w:ascii="Atkinson Hyperlegible" w:hAnsi="Atkinson Hyperlegible"/>
        </w:rPr>
        <w:tab/>
      </w:r>
      <w:r w:rsidRPr="000049F3">
        <w:rPr>
          <w:rFonts w:ascii="Atkinson Hyperlegible" w:hAnsi="Atkinson Hyperlegible"/>
        </w:rPr>
        <w:tab/>
      </w:r>
      <w:r w:rsidRPr="000049F3">
        <w:rPr>
          <w:rFonts w:ascii="Atkinson Hyperlegible" w:hAnsi="Atkinson Hyperlegible"/>
        </w:rPr>
        <w:tab/>
      </w:r>
      <w:r w:rsidRPr="000049F3">
        <w:rPr>
          <w:rFonts w:ascii="Atkinson Hyperlegible" w:hAnsi="Atkinson Hyperlegible"/>
        </w:rPr>
        <w:tab/>
      </w:r>
      <w:r w:rsidRPr="000049F3">
        <w:rPr>
          <w:rFonts w:ascii="Atkinson Hyperlegible" w:hAnsi="Atkinson Hyperlegible"/>
        </w:rPr>
        <w:tab/>
      </w:r>
      <w:r w:rsidRPr="000049F3">
        <w:rPr>
          <w:rFonts w:ascii="Atkinson Hyperlegible" w:hAnsi="Atkinson Hyperlegible"/>
        </w:rPr>
        <w:tab/>
        <w:t>Signature</w:t>
      </w:r>
      <w:r w:rsidRPr="000049F3">
        <w:rPr>
          <w:rFonts w:ascii="Atkinson Hyperlegible" w:hAnsi="Atkinson Hyperlegible"/>
        </w:rPr>
        <w:tab/>
      </w:r>
      <w:r w:rsidRPr="000049F3">
        <w:rPr>
          <w:rFonts w:ascii="Atkinson Hyperlegible" w:hAnsi="Atkinson Hyperlegible"/>
        </w:rPr>
        <w:tab/>
      </w:r>
      <w:r w:rsidRPr="000049F3">
        <w:rPr>
          <w:rFonts w:ascii="Atkinson Hyperlegible" w:hAnsi="Atkinson Hyperlegible"/>
        </w:rPr>
        <w:tab/>
      </w:r>
      <w:r w:rsidRPr="000049F3">
        <w:rPr>
          <w:rFonts w:ascii="Atkinson Hyperlegible" w:hAnsi="Atkinson Hyperlegible"/>
        </w:rPr>
        <w:tab/>
        <w:t xml:space="preserve"> </w:t>
      </w:r>
      <w:r w:rsidRPr="000049F3">
        <w:rPr>
          <w:rFonts w:ascii="Atkinson Hyperlegible" w:hAnsi="Atkinson Hyperlegible"/>
        </w:rPr>
        <w:tab/>
        <w:t>Date</w:t>
      </w:r>
    </w:p>
    <w:p w14:paraId="5AE7DD55" w14:textId="77777777" w:rsidR="008F4B50" w:rsidRPr="000049F3" w:rsidRDefault="008F4B50" w:rsidP="00054FFD">
      <w:pPr>
        <w:spacing w:line="240" w:lineRule="auto"/>
        <w:ind w:right="0"/>
        <w:rPr>
          <w:rFonts w:ascii="Atkinson Hyperlegible" w:hAnsi="Atkinson Hyperlegible"/>
        </w:rPr>
      </w:pPr>
    </w:p>
    <w:p w14:paraId="0C22DCCD" w14:textId="77777777" w:rsidR="008F4B50" w:rsidRPr="000049F3" w:rsidRDefault="008F4B50" w:rsidP="00054FFD">
      <w:pPr>
        <w:pStyle w:val="BodyText"/>
        <w:tabs>
          <w:tab w:val="left" w:pos="3960"/>
          <w:tab w:val="left" w:pos="4320"/>
          <w:tab w:val="left" w:pos="8370"/>
          <w:tab w:val="left" w:pos="8640"/>
          <w:tab w:val="left" w:pos="10710"/>
        </w:tabs>
        <w:rPr>
          <w:rFonts w:ascii="Atkinson Hyperlegible" w:hAnsi="Atkinson Hyperlegible"/>
          <w:sz w:val="22"/>
          <w:szCs w:val="22"/>
          <w:u w:val="single"/>
        </w:rPr>
      </w:pPr>
      <w:r w:rsidRPr="000049F3">
        <w:rPr>
          <w:rFonts w:ascii="Atkinson Hyperlegible" w:hAnsi="Atkinson Hyperlegible"/>
          <w:sz w:val="22"/>
          <w:szCs w:val="22"/>
          <w:u w:val="single"/>
        </w:rPr>
        <w:tab/>
      </w:r>
      <w:r w:rsidRPr="000049F3">
        <w:rPr>
          <w:rFonts w:ascii="Atkinson Hyperlegible" w:hAnsi="Atkinson Hyperlegible"/>
          <w:sz w:val="22"/>
          <w:szCs w:val="22"/>
        </w:rPr>
        <w:tab/>
      </w:r>
      <w:r w:rsidRPr="000049F3">
        <w:rPr>
          <w:rFonts w:ascii="Atkinson Hyperlegible" w:hAnsi="Atkinson Hyperlegible"/>
          <w:sz w:val="22"/>
          <w:szCs w:val="22"/>
          <w:u w:val="single"/>
        </w:rPr>
        <w:tab/>
      </w:r>
      <w:r w:rsidRPr="000049F3">
        <w:rPr>
          <w:rFonts w:ascii="Atkinson Hyperlegible" w:hAnsi="Atkinson Hyperlegible"/>
          <w:sz w:val="22"/>
          <w:szCs w:val="22"/>
        </w:rPr>
        <w:tab/>
      </w:r>
      <w:r w:rsidRPr="000049F3">
        <w:rPr>
          <w:rFonts w:ascii="Atkinson Hyperlegible" w:hAnsi="Atkinson Hyperlegible"/>
          <w:sz w:val="22"/>
          <w:szCs w:val="22"/>
          <w:u w:val="single"/>
        </w:rPr>
        <w:tab/>
      </w:r>
    </w:p>
    <w:p w14:paraId="307D4C90" w14:textId="77777777" w:rsidR="008F4B50" w:rsidRPr="000049F3" w:rsidRDefault="008F4B50" w:rsidP="00054FFD">
      <w:pPr>
        <w:spacing w:line="240" w:lineRule="auto"/>
        <w:ind w:right="0"/>
        <w:rPr>
          <w:rFonts w:ascii="Atkinson Hyperlegible" w:hAnsi="Atkinson Hyperlegible"/>
        </w:rPr>
      </w:pPr>
      <w:r w:rsidRPr="000049F3">
        <w:rPr>
          <w:rFonts w:ascii="Atkinson Hyperlegible" w:hAnsi="Atkinson Hyperlegible"/>
        </w:rPr>
        <w:t>Name</w:t>
      </w:r>
      <w:r w:rsidRPr="000049F3">
        <w:rPr>
          <w:rFonts w:ascii="Atkinson Hyperlegible" w:hAnsi="Atkinson Hyperlegible"/>
        </w:rPr>
        <w:tab/>
      </w:r>
      <w:r w:rsidRPr="000049F3">
        <w:rPr>
          <w:rFonts w:ascii="Atkinson Hyperlegible" w:hAnsi="Atkinson Hyperlegible"/>
        </w:rPr>
        <w:tab/>
      </w:r>
      <w:r w:rsidRPr="000049F3">
        <w:rPr>
          <w:rFonts w:ascii="Atkinson Hyperlegible" w:hAnsi="Atkinson Hyperlegible"/>
        </w:rPr>
        <w:tab/>
      </w:r>
      <w:r w:rsidRPr="000049F3">
        <w:rPr>
          <w:rFonts w:ascii="Atkinson Hyperlegible" w:hAnsi="Atkinson Hyperlegible"/>
        </w:rPr>
        <w:tab/>
      </w:r>
      <w:r w:rsidRPr="000049F3">
        <w:rPr>
          <w:rFonts w:ascii="Atkinson Hyperlegible" w:hAnsi="Atkinson Hyperlegible"/>
        </w:rPr>
        <w:tab/>
      </w:r>
      <w:r w:rsidRPr="000049F3">
        <w:rPr>
          <w:rFonts w:ascii="Atkinson Hyperlegible" w:hAnsi="Atkinson Hyperlegible"/>
        </w:rPr>
        <w:tab/>
        <w:t>Signature</w:t>
      </w:r>
      <w:r w:rsidRPr="000049F3">
        <w:rPr>
          <w:rFonts w:ascii="Atkinson Hyperlegible" w:hAnsi="Atkinson Hyperlegible"/>
        </w:rPr>
        <w:tab/>
      </w:r>
      <w:r w:rsidRPr="000049F3">
        <w:rPr>
          <w:rFonts w:ascii="Atkinson Hyperlegible" w:hAnsi="Atkinson Hyperlegible"/>
        </w:rPr>
        <w:tab/>
      </w:r>
      <w:r w:rsidRPr="000049F3">
        <w:rPr>
          <w:rFonts w:ascii="Atkinson Hyperlegible" w:hAnsi="Atkinson Hyperlegible"/>
        </w:rPr>
        <w:tab/>
      </w:r>
      <w:r w:rsidRPr="000049F3">
        <w:rPr>
          <w:rFonts w:ascii="Atkinson Hyperlegible" w:hAnsi="Atkinson Hyperlegible"/>
        </w:rPr>
        <w:tab/>
        <w:t xml:space="preserve"> </w:t>
      </w:r>
      <w:r w:rsidRPr="000049F3">
        <w:rPr>
          <w:rFonts w:ascii="Atkinson Hyperlegible" w:hAnsi="Atkinson Hyperlegible"/>
        </w:rPr>
        <w:tab/>
        <w:t>Date</w:t>
      </w:r>
    </w:p>
    <w:p w14:paraId="51EEEA9B" w14:textId="77777777" w:rsidR="008F4B50" w:rsidRPr="000049F3" w:rsidRDefault="008F4B50" w:rsidP="00054FFD">
      <w:pPr>
        <w:spacing w:line="240" w:lineRule="auto"/>
        <w:ind w:right="0"/>
        <w:rPr>
          <w:rFonts w:ascii="Atkinson Hyperlegible" w:hAnsi="Atkinson Hyperlegible"/>
          <w:i/>
          <w:iCs/>
        </w:rPr>
      </w:pPr>
    </w:p>
    <w:p w14:paraId="55AB2249" w14:textId="77777777" w:rsidR="008F4B50" w:rsidRPr="000049F3" w:rsidRDefault="008F4B50" w:rsidP="00054FFD">
      <w:pPr>
        <w:spacing w:line="240" w:lineRule="auto"/>
        <w:ind w:right="0"/>
        <w:rPr>
          <w:rFonts w:ascii="Atkinson Hyperlegible" w:hAnsi="Atkinson Hyperlegible"/>
          <w:i/>
          <w:iCs/>
        </w:rPr>
      </w:pPr>
      <w:r w:rsidRPr="000049F3">
        <w:rPr>
          <w:rFonts w:ascii="Atkinson Hyperlegible" w:hAnsi="Atkinson Hyperlegible"/>
          <w:i/>
          <w:iCs/>
        </w:rPr>
        <w:t xml:space="preserve">Nominating Committee members sign the report if they agree with the nominations. Members not in agreement with the recommended slate of officers may not make nominations from the floor. </w:t>
      </w:r>
    </w:p>
    <w:p w14:paraId="214F2C87" w14:textId="77777777" w:rsidR="008F4B50" w:rsidRPr="000049F3" w:rsidRDefault="008F4B50" w:rsidP="001733D5">
      <w:pPr>
        <w:ind w:right="0"/>
        <w:rPr>
          <w:rFonts w:ascii="Atkinson Hyperlegible" w:hAnsi="Atkinson Hyperlegible"/>
          <w:i/>
          <w:iCs/>
        </w:rPr>
      </w:pPr>
    </w:p>
    <w:p w14:paraId="756C00FF" w14:textId="0C4FA7A0" w:rsidR="00332AEE" w:rsidRPr="000049F3" w:rsidRDefault="008F4B50" w:rsidP="001733D5">
      <w:pPr>
        <w:ind w:right="0"/>
        <w:jc w:val="center"/>
        <w:rPr>
          <w:rFonts w:ascii="Atkinson Hyperlegible" w:hAnsi="Atkinson Hyperlegible"/>
          <w:i/>
          <w:iCs/>
        </w:rPr>
      </w:pPr>
      <w:r w:rsidRPr="000049F3">
        <w:rPr>
          <w:rFonts w:ascii="Atkinson Hyperlegible" w:hAnsi="Atkinson Hyperlegible"/>
          <w:i/>
          <w:iCs/>
        </w:rPr>
        <w:t>Retain this official report as part of the Secretary’s minutes.</w:t>
      </w:r>
    </w:p>
    <w:p w14:paraId="66DE61D1" w14:textId="77777777" w:rsidR="00332AEE" w:rsidRPr="000049F3" w:rsidRDefault="00332AEE">
      <w:pPr>
        <w:spacing w:after="160" w:line="259" w:lineRule="auto"/>
        <w:ind w:left="0" w:right="0" w:firstLine="0"/>
        <w:rPr>
          <w:rFonts w:ascii="Atkinson Hyperlegible" w:hAnsi="Atkinson Hyperlegible"/>
          <w:i/>
          <w:iCs/>
        </w:rPr>
      </w:pPr>
      <w:r w:rsidRPr="000049F3">
        <w:rPr>
          <w:rFonts w:ascii="Atkinson Hyperlegible" w:hAnsi="Atkinson Hyperlegible"/>
          <w:i/>
          <w:iCs/>
        </w:rPr>
        <w:br w:type="page"/>
      </w:r>
    </w:p>
    <w:p w14:paraId="66757A2A" w14:textId="77777777" w:rsidR="00BE7EEB" w:rsidRPr="000049F3" w:rsidRDefault="00BE7EEB" w:rsidP="001733D5">
      <w:pPr>
        <w:spacing w:line="259" w:lineRule="auto"/>
        <w:ind w:left="0" w:right="0"/>
        <w:jc w:val="center"/>
        <w:rPr>
          <w:rFonts w:ascii="Atkinson Hyperlegible" w:hAnsi="Atkinson Hyperlegible"/>
          <w:b/>
          <w:bCs/>
          <w:color w:val="1A3E6F"/>
          <w:sz w:val="40"/>
          <w:szCs w:val="40"/>
        </w:rPr>
      </w:pPr>
      <w:r w:rsidRPr="000049F3">
        <w:rPr>
          <w:rFonts w:ascii="Atkinson Hyperlegible" w:hAnsi="Atkinson Hyperlegible" w:cs="Microsoft Sans Serif"/>
          <w:noProof/>
          <w:color w:val="000000" w:themeColor="text1"/>
          <w:sz w:val="16"/>
          <w:szCs w:val="16"/>
        </w:rPr>
        <w:lastRenderedPageBreak/>
        <w:drawing>
          <wp:anchor distT="0" distB="0" distL="114300" distR="114300" simplePos="0" relativeHeight="251658242" behindDoc="1" locked="0" layoutInCell="1" allowOverlap="1" wp14:anchorId="2EF0F416" wp14:editId="288FBC87">
            <wp:simplePos x="0" y="0"/>
            <wp:positionH relativeFrom="margin">
              <wp:align>left</wp:align>
            </wp:positionH>
            <wp:positionV relativeFrom="paragraph">
              <wp:posOffset>13970</wp:posOffset>
            </wp:positionV>
            <wp:extent cx="1771650" cy="669290"/>
            <wp:effectExtent l="0" t="0" r="0" b="0"/>
            <wp:wrapNone/>
            <wp:docPr id="4290" name="Picture 429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1650" cy="669290"/>
                    </a:xfrm>
                    <a:prstGeom prst="rect">
                      <a:avLst/>
                    </a:prstGeom>
                  </pic:spPr>
                </pic:pic>
              </a:graphicData>
            </a:graphic>
            <wp14:sizeRelH relativeFrom="page">
              <wp14:pctWidth>0</wp14:pctWidth>
            </wp14:sizeRelH>
            <wp14:sizeRelV relativeFrom="page">
              <wp14:pctHeight>0</wp14:pctHeight>
            </wp14:sizeRelV>
          </wp:anchor>
        </w:drawing>
      </w:r>
      <w:r w:rsidRPr="000049F3">
        <w:rPr>
          <w:rFonts w:ascii="Atkinson Hyperlegible" w:hAnsi="Atkinson Hyperlegible"/>
          <w:b/>
          <w:bCs/>
          <w:color w:val="1A3E6F"/>
          <w:sz w:val="40"/>
          <w:szCs w:val="40"/>
        </w:rPr>
        <w:t xml:space="preserve">BYLAWS AND AMENDMENTS </w:t>
      </w:r>
    </w:p>
    <w:p w14:paraId="43DC997D" w14:textId="1B317895" w:rsidR="00BE7EEB" w:rsidRPr="000049F3" w:rsidRDefault="00BE7EEB" w:rsidP="001733D5">
      <w:pPr>
        <w:spacing w:line="259" w:lineRule="auto"/>
        <w:ind w:left="0" w:right="0"/>
        <w:jc w:val="center"/>
        <w:rPr>
          <w:rFonts w:ascii="Atkinson Hyperlegible" w:hAnsi="Atkinson Hyperlegible"/>
          <w:b/>
          <w:bCs/>
          <w:color w:val="1A3E6F"/>
          <w:sz w:val="40"/>
          <w:szCs w:val="40"/>
        </w:rPr>
      </w:pPr>
      <w:r w:rsidRPr="000049F3">
        <w:rPr>
          <w:rFonts w:ascii="Atkinson Hyperlegible" w:hAnsi="Atkinson Hyperlegible"/>
          <w:b/>
          <w:bCs/>
          <w:color w:val="1A3E6F"/>
          <w:sz w:val="40"/>
          <w:szCs w:val="40"/>
        </w:rPr>
        <w:t>APPROVAL FORM</w:t>
      </w:r>
    </w:p>
    <w:p w14:paraId="72C26050" w14:textId="2A7A83FB" w:rsidR="00BE7EEB" w:rsidRPr="000049F3" w:rsidRDefault="00BE7EEB" w:rsidP="001733D5">
      <w:pPr>
        <w:spacing w:line="259" w:lineRule="auto"/>
        <w:ind w:left="0" w:right="0"/>
        <w:jc w:val="both"/>
        <w:rPr>
          <w:rFonts w:ascii="Atkinson Hyperlegible" w:hAnsi="Atkinson Hyperlegible"/>
          <w:sz w:val="22"/>
        </w:rPr>
      </w:pPr>
      <w:r w:rsidRPr="000049F3">
        <w:rPr>
          <w:rFonts w:ascii="Atkinson Hyperlegible" w:hAnsi="Atkinson Hyperlegible"/>
          <w:sz w:val="22"/>
        </w:rPr>
        <w:t xml:space="preserve">Local PTA units are required to </w:t>
      </w:r>
      <w:r w:rsidR="00295408" w:rsidRPr="000049F3">
        <w:rPr>
          <w:rFonts w:ascii="Atkinson Hyperlegible" w:hAnsi="Atkinson Hyperlegible"/>
          <w:sz w:val="22"/>
        </w:rPr>
        <w:t xml:space="preserve">establish and </w:t>
      </w:r>
      <w:r w:rsidRPr="000049F3">
        <w:rPr>
          <w:rFonts w:ascii="Atkinson Hyperlegible" w:hAnsi="Atkinson Hyperlegible"/>
          <w:sz w:val="22"/>
        </w:rPr>
        <w:t xml:space="preserve">submit their Bylaws to LAPTA every three years. The Bylaws Approval Form and the LAPTA Bylaws template is required. </w:t>
      </w:r>
      <w:r w:rsidR="00C702AC" w:rsidRPr="000049F3">
        <w:rPr>
          <w:rFonts w:ascii="Atkinson Hyperlegible" w:hAnsi="Atkinson Hyperlegible"/>
          <w:sz w:val="22"/>
        </w:rPr>
        <w:t xml:space="preserve">Visit </w:t>
      </w:r>
      <w:r w:rsidR="00F5025F" w:rsidRPr="000049F3">
        <w:rPr>
          <w:rFonts w:ascii="Atkinson Hyperlegible" w:hAnsi="Atkinson Hyperlegible"/>
          <w:b/>
          <w:bCs/>
          <w:sz w:val="22"/>
        </w:rPr>
        <w:t>LouisianaPTA</w:t>
      </w:r>
      <w:r w:rsidR="00C702AC" w:rsidRPr="000049F3">
        <w:rPr>
          <w:rFonts w:ascii="Atkinson Hyperlegible" w:hAnsi="Atkinson Hyperlegible"/>
          <w:b/>
          <w:bCs/>
          <w:sz w:val="22"/>
        </w:rPr>
        <w:t>.org</w:t>
      </w:r>
      <w:r w:rsidR="00F85D38" w:rsidRPr="000049F3">
        <w:rPr>
          <w:rFonts w:ascii="Atkinson Hyperlegible" w:hAnsi="Atkinson Hyperlegible"/>
          <w:b/>
          <w:bCs/>
          <w:sz w:val="22"/>
        </w:rPr>
        <w:t>/bylaws</w:t>
      </w:r>
      <w:r w:rsidR="00C702AC" w:rsidRPr="000049F3">
        <w:rPr>
          <w:rFonts w:ascii="Atkinson Hyperlegible" w:hAnsi="Atkinson Hyperlegible"/>
          <w:sz w:val="22"/>
        </w:rPr>
        <w:t xml:space="preserve"> for details. </w:t>
      </w:r>
      <w:r w:rsidRPr="000049F3">
        <w:rPr>
          <w:rFonts w:ascii="Atkinson Hyperlegible" w:hAnsi="Atkinson Hyperlegible"/>
          <w:sz w:val="22"/>
        </w:rPr>
        <w:t xml:space="preserve">Email the completed Bylaws Approval Form and LAPTA Bylaws template or the amendments in PDF format to </w:t>
      </w:r>
      <w:r w:rsidRPr="000049F3">
        <w:rPr>
          <w:rFonts w:ascii="Atkinson Hyperlegible" w:hAnsi="Atkinson Hyperlegible"/>
          <w:b/>
          <w:bCs/>
          <w:sz w:val="22"/>
        </w:rPr>
        <w:t>Bylaws@</w:t>
      </w:r>
      <w:r w:rsidR="00F5025F" w:rsidRPr="000049F3">
        <w:rPr>
          <w:rFonts w:ascii="Atkinson Hyperlegible" w:hAnsi="Atkinson Hyperlegible"/>
          <w:b/>
          <w:bCs/>
          <w:sz w:val="22"/>
        </w:rPr>
        <w:t>LouisianaPTA</w:t>
      </w:r>
      <w:r w:rsidRPr="000049F3">
        <w:rPr>
          <w:rFonts w:ascii="Atkinson Hyperlegible" w:hAnsi="Atkinson Hyperlegible"/>
          <w:b/>
          <w:bCs/>
          <w:sz w:val="22"/>
        </w:rPr>
        <w:t>.org</w:t>
      </w:r>
      <w:r w:rsidRPr="000049F3">
        <w:rPr>
          <w:rFonts w:ascii="Atkinson Hyperlegible" w:hAnsi="Atkinson Hyperlegible"/>
          <w:sz w:val="22"/>
        </w:rPr>
        <w:t xml:space="preserve">. Please allow ample time for LAPTA to approve the Bylaws or amendments. Once completed, LAPTA will emailed the approved Bylaws or amendments to the President’s email. </w:t>
      </w:r>
    </w:p>
    <w:p w14:paraId="25F5E429" w14:textId="77777777" w:rsidR="00BE7EEB" w:rsidRPr="000049F3" w:rsidRDefault="00BE7EEB" w:rsidP="001733D5">
      <w:pPr>
        <w:pStyle w:val="BodyText"/>
        <w:jc w:val="both"/>
        <w:rPr>
          <w:rFonts w:ascii="Atkinson Hyperlegible" w:hAnsi="Atkinson Hyperlegible"/>
          <w:sz w:val="22"/>
          <w:szCs w:val="22"/>
        </w:rPr>
      </w:pPr>
    </w:p>
    <w:p w14:paraId="653ECB17" w14:textId="77777777" w:rsidR="00BE7EEB" w:rsidRPr="000049F3" w:rsidRDefault="00BE7EEB" w:rsidP="001733D5">
      <w:pPr>
        <w:pStyle w:val="BodyText"/>
        <w:tabs>
          <w:tab w:val="left" w:pos="5220"/>
          <w:tab w:val="left" w:pos="5490"/>
          <w:tab w:val="left" w:pos="8190"/>
          <w:tab w:val="left" w:pos="8460"/>
          <w:tab w:val="left" w:pos="10800"/>
        </w:tabs>
        <w:jc w:val="both"/>
        <w:rPr>
          <w:rFonts w:ascii="Atkinson Hyperlegible" w:hAnsi="Atkinson Hyperlegible"/>
          <w:sz w:val="22"/>
          <w:szCs w:val="22"/>
          <w:u w:val="single"/>
        </w:rPr>
      </w:pPr>
      <w:r w:rsidRPr="000049F3">
        <w:rPr>
          <w:rFonts w:ascii="Atkinson Hyperlegible" w:hAnsi="Atkinson Hyperlegible"/>
          <w:sz w:val="22"/>
          <w:szCs w:val="22"/>
          <w:u w:val="single"/>
        </w:rPr>
        <w:tab/>
      </w:r>
      <w:r w:rsidRPr="000049F3">
        <w:rPr>
          <w:rFonts w:ascii="Atkinson Hyperlegible" w:hAnsi="Atkinson Hyperlegible"/>
          <w:sz w:val="22"/>
          <w:szCs w:val="22"/>
        </w:rPr>
        <w:tab/>
      </w:r>
      <w:r w:rsidRPr="000049F3">
        <w:rPr>
          <w:rFonts w:ascii="Atkinson Hyperlegible" w:hAnsi="Atkinson Hyperlegible"/>
          <w:sz w:val="22"/>
          <w:szCs w:val="22"/>
          <w:u w:val="single"/>
        </w:rPr>
        <w:tab/>
      </w:r>
      <w:r w:rsidRPr="000049F3">
        <w:rPr>
          <w:rFonts w:ascii="Atkinson Hyperlegible" w:hAnsi="Atkinson Hyperlegible"/>
          <w:sz w:val="22"/>
          <w:szCs w:val="22"/>
        </w:rPr>
        <w:tab/>
      </w:r>
      <w:r w:rsidRPr="000049F3">
        <w:rPr>
          <w:rFonts w:ascii="Atkinson Hyperlegible" w:hAnsi="Atkinson Hyperlegible"/>
          <w:sz w:val="22"/>
          <w:szCs w:val="22"/>
          <w:u w:val="single"/>
        </w:rPr>
        <w:tab/>
      </w:r>
    </w:p>
    <w:p w14:paraId="35021529" w14:textId="77777777" w:rsidR="00BE7EEB" w:rsidRPr="000049F3" w:rsidRDefault="00BE7EEB" w:rsidP="001733D5">
      <w:pPr>
        <w:pStyle w:val="BodyText"/>
        <w:tabs>
          <w:tab w:val="left" w:pos="5220"/>
          <w:tab w:val="left" w:pos="5490"/>
          <w:tab w:val="left" w:pos="8100"/>
          <w:tab w:val="left" w:pos="8550"/>
          <w:tab w:val="left" w:pos="10800"/>
        </w:tabs>
        <w:jc w:val="both"/>
        <w:rPr>
          <w:rFonts w:ascii="Atkinson Hyperlegible" w:hAnsi="Atkinson Hyperlegible"/>
          <w:sz w:val="22"/>
          <w:szCs w:val="22"/>
        </w:rPr>
      </w:pPr>
      <w:r w:rsidRPr="000049F3">
        <w:rPr>
          <w:rFonts w:ascii="Atkinson Hyperlegible" w:hAnsi="Atkinson Hyperlegible"/>
          <w:sz w:val="22"/>
          <w:szCs w:val="22"/>
        </w:rPr>
        <w:t>Local Unit Name</w:t>
      </w:r>
      <w:r w:rsidRPr="000049F3">
        <w:rPr>
          <w:rFonts w:ascii="Atkinson Hyperlegible" w:hAnsi="Atkinson Hyperlegible"/>
          <w:sz w:val="22"/>
          <w:szCs w:val="22"/>
        </w:rPr>
        <w:tab/>
      </w:r>
      <w:r w:rsidRPr="000049F3">
        <w:rPr>
          <w:rFonts w:ascii="Atkinson Hyperlegible" w:hAnsi="Atkinson Hyperlegible"/>
          <w:sz w:val="22"/>
          <w:szCs w:val="22"/>
        </w:rPr>
        <w:tab/>
        <w:t>Local Unit Parish</w:t>
      </w:r>
      <w:r w:rsidRPr="000049F3">
        <w:rPr>
          <w:rFonts w:ascii="Atkinson Hyperlegible" w:hAnsi="Atkinson Hyperlegible"/>
          <w:sz w:val="22"/>
          <w:szCs w:val="22"/>
        </w:rPr>
        <w:tab/>
      </w:r>
      <w:r w:rsidRPr="000049F3">
        <w:rPr>
          <w:rFonts w:ascii="Atkinson Hyperlegible" w:hAnsi="Atkinson Hyperlegible"/>
          <w:sz w:val="22"/>
          <w:szCs w:val="22"/>
        </w:rPr>
        <w:tab/>
        <w:t>Local Unit LUR#</w:t>
      </w:r>
    </w:p>
    <w:p w14:paraId="2BF29DA3" w14:textId="77777777" w:rsidR="00BE7EEB" w:rsidRPr="000049F3" w:rsidRDefault="00BE7EEB" w:rsidP="001733D5">
      <w:pPr>
        <w:pStyle w:val="BodyText"/>
        <w:tabs>
          <w:tab w:val="left" w:pos="5220"/>
          <w:tab w:val="left" w:pos="5490"/>
          <w:tab w:val="left" w:pos="10800"/>
        </w:tabs>
        <w:jc w:val="both"/>
        <w:rPr>
          <w:rFonts w:ascii="Atkinson Hyperlegible" w:hAnsi="Atkinson Hyperlegible"/>
          <w:sz w:val="22"/>
          <w:szCs w:val="22"/>
        </w:rPr>
      </w:pPr>
    </w:p>
    <w:p w14:paraId="15964498" w14:textId="77777777" w:rsidR="00BE7EEB" w:rsidRPr="000049F3" w:rsidRDefault="00BE7EEB" w:rsidP="001733D5">
      <w:pPr>
        <w:pStyle w:val="BodyText"/>
        <w:tabs>
          <w:tab w:val="left" w:pos="5220"/>
          <w:tab w:val="left" w:pos="5490"/>
          <w:tab w:val="left" w:pos="8190"/>
          <w:tab w:val="left" w:pos="8460"/>
          <w:tab w:val="left" w:pos="10800"/>
        </w:tabs>
        <w:jc w:val="both"/>
        <w:rPr>
          <w:rFonts w:ascii="Atkinson Hyperlegible" w:hAnsi="Atkinson Hyperlegible"/>
          <w:sz w:val="22"/>
          <w:szCs w:val="22"/>
          <w:u w:val="single"/>
        </w:rPr>
      </w:pPr>
      <w:r w:rsidRPr="000049F3">
        <w:rPr>
          <w:rFonts w:ascii="Atkinson Hyperlegible" w:hAnsi="Atkinson Hyperlegible"/>
          <w:sz w:val="22"/>
          <w:szCs w:val="22"/>
          <w:u w:val="single"/>
        </w:rPr>
        <w:tab/>
      </w:r>
      <w:r w:rsidRPr="000049F3">
        <w:rPr>
          <w:rFonts w:ascii="Atkinson Hyperlegible" w:hAnsi="Atkinson Hyperlegible"/>
          <w:sz w:val="22"/>
          <w:szCs w:val="22"/>
        </w:rPr>
        <w:tab/>
      </w:r>
      <w:r w:rsidRPr="000049F3">
        <w:rPr>
          <w:rFonts w:ascii="Atkinson Hyperlegible" w:hAnsi="Atkinson Hyperlegible"/>
          <w:sz w:val="22"/>
          <w:szCs w:val="22"/>
          <w:u w:val="single"/>
        </w:rPr>
        <w:tab/>
      </w:r>
      <w:r w:rsidRPr="000049F3">
        <w:rPr>
          <w:rFonts w:ascii="Atkinson Hyperlegible" w:hAnsi="Atkinson Hyperlegible"/>
          <w:sz w:val="22"/>
          <w:szCs w:val="22"/>
          <w:u w:val="single"/>
        </w:rPr>
        <w:tab/>
      </w:r>
      <w:r w:rsidRPr="000049F3">
        <w:rPr>
          <w:rFonts w:ascii="Atkinson Hyperlegible" w:hAnsi="Atkinson Hyperlegible"/>
          <w:sz w:val="22"/>
          <w:szCs w:val="22"/>
          <w:u w:val="single"/>
        </w:rPr>
        <w:tab/>
      </w:r>
    </w:p>
    <w:p w14:paraId="40D22E8B" w14:textId="77777777" w:rsidR="00BE7EEB" w:rsidRPr="000049F3" w:rsidRDefault="00BE7EEB" w:rsidP="001733D5">
      <w:pPr>
        <w:pStyle w:val="BodyText"/>
        <w:tabs>
          <w:tab w:val="left" w:pos="5220"/>
          <w:tab w:val="left" w:pos="5490"/>
          <w:tab w:val="left" w:pos="8190"/>
          <w:tab w:val="left" w:pos="8460"/>
          <w:tab w:val="left" w:pos="10800"/>
        </w:tabs>
        <w:jc w:val="both"/>
        <w:rPr>
          <w:rFonts w:ascii="Atkinson Hyperlegible" w:hAnsi="Atkinson Hyperlegible"/>
          <w:sz w:val="22"/>
          <w:szCs w:val="22"/>
        </w:rPr>
      </w:pPr>
      <w:r w:rsidRPr="000049F3">
        <w:rPr>
          <w:rFonts w:ascii="Atkinson Hyperlegible" w:hAnsi="Atkinson Hyperlegible"/>
          <w:sz w:val="22"/>
          <w:szCs w:val="22"/>
        </w:rPr>
        <w:t>President’s Email</w:t>
      </w:r>
      <w:r w:rsidRPr="000049F3">
        <w:rPr>
          <w:rFonts w:ascii="Atkinson Hyperlegible" w:hAnsi="Atkinson Hyperlegible"/>
          <w:sz w:val="22"/>
          <w:szCs w:val="22"/>
        </w:rPr>
        <w:tab/>
      </w:r>
      <w:r w:rsidRPr="000049F3">
        <w:rPr>
          <w:rFonts w:ascii="Atkinson Hyperlegible" w:hAnsi="Atkinson Hyperlegible"/>
          <w:sz w:val="22"/>
          <w:szCs w:val="22"/>
        </w:rPr>
        <w:tab/>
        <w:t>President’s Phone</w:t>
      </w:r>
      <w:r w:rsidRPr="000049F3">
        <w:rPr>
          <w:rFonts w:ascii="Atkinson Hyperlegible" w:hAnsi="Atkinson Hyperlegible"/>
          <w:sz w:val="22"/>
          <w:szCs w:val="22"/>
        </w:rPr>
        <w:tab/>
      </w:r>
      <w:r w:rsidRPr="000049F3">
        <w:rPr>
          <w:rFonts w:ascii="Atkinson Hyperlegible" w:hAnsi="Atkinson Hyperlegible"/>
          <w:sz w:val="22"/>
          <w:szCs w:val="22"/>
        </w:rPr>
        <w:tab/>
      </w:r>
    </w:p>
    <w:p w14:paraId="2734F144" w14:textId="77777777" w:rsidR="005551E6" w:rsidRPr="000049F3" w:rsidRDefault="005551E6" w:rsidP="001733D5">
      <w:pPr>
        <w:spacing w:line="259" w:lineRule="auto"/>
        <w:ind w:left="0" w:right="0"/>
        <w:rPr>
          <w:rFonts w:ascii="Atkinson Hyperlegible" w:hAnsi="Atkinson Hyperlegible"/>
          <w:sz w:val="22"/>
        </w:rPr>
      </w:pPr>
    </w:p>
    <w:p w14:paraId="351886C2" w14:textId="77777777" w:rsidR="005551E6" w:rsidRPr="000049F3" w:rsidRDefault="005551E6" w:rsidP="001733D5">
      <w:pPr>
        <w:tabs>
          <w:tab w:val="left" w:pos="10710"/>
        </w:tabs>
        <w:spacing w:line="259" w:lineRule="auto"/>
        <w:ind w:left="0" w:right="0"/>
        <w:rPr>
          <w:rFonts w:ascii="Atkinson Hyperlegible" w:hAnsi="Atkinson Hyperlegible"/>
          <w:sz w:val="22"/>
        </w:rPr>
      </w:pPr>
      <w:r w:rsidRPr="000049F3">
        <w:rPr>
          <w:rFonts w:ascii="Atkinson Hyperlegible" w:hAnsi="Atkinson Hyperlegible"/>
          <w:sz w:val="22"/>
        </w:rPr>
        <w:t xml:space="preserve">The Bylaws or Amendments were approved at the General Membership meeting held on </w:t>
      </w:r>
      <w:r w:rsidRPr="000049F3">
        <w:rPr>
          <w:rFonts w:ascii="Atkinson Hyperlegible" w:hAnsi="Atkinson Hyperlegible"/>
          <w:sz w:val="22"/>
          <w:u w:val="single"/>
        </w:rPr>
        <w:tab/>
        <w:t>.</w:t>
      </w:r>
    </w:p>
    <w:p w14:paraId="08F69E24" w14:textId="3DAAEEB7" w:rsidR="005551E6" w:rsidRPr="000049F3" w:rsidRDefault="005551E6" w:rsidP="001733D5">
      <w:pPr>
        <w:tabs>
          <w:tab w:val="left" w:pos="9450"/>
        </w:tabs>
        <w:spacing w:line="259" w:lineRule="auto"/>
        <w:ind w:left="0" w:right="0"/>
        <w:rPr>
          <w:rFonts w:ascii="Atkinson Hyperlegible" w:hAnsi="Atkinson Hyperlegible"/>
          <w:sz w:val="22"/>
        </w:rPr>
      </w:pPr>
      <w:r w:rsidRPr="000049F3">
        <w:rPr>
          <w:rFonts w:ascii="Atkinson Hyperlegible" w:hAnsi="Atkinson Hyperlegible"/>
          <w:sz w:val="22"/>
        </w:rPr>
        <w:tab/>
      </w:r>
      <w:r w:rsidR="0055371B" w:rsidRPr="000049F3">
        <w:rPr>
          <w:rFonts w:ascii="Atkinson Hyperlegible" w:hAnsi="Atkinson Hyperlegible"/>
          <w:sz w:val="22"/>
        </w:rPr>
        <w:tab/>
      </w:r>
      <w:r w:rsidRPr="000049F3">
        <w:rPr>
          <w:rFonts w:ascii="Atkinson Hyperlegible" w:hAnsi="Atkinson Hyperlegible"/>
          <w:sz w:val="22"/>
        </w:rPr>
        <w:t xml:space="preserve">DATE </w:t>
      </w:r>
    </w:p>
    <w:p w14:paraId="5A507498" w14:textId="77777777" w:rsidR="00BE7EEB" w:rsidRPr="000049F3" w:rsidRDefault="00BE7EEB" w:rsidP="001733D5">
      <w:pPr>
        <w:pStyle w:val="BodyText"/>
        <w:tabs>
          <w:tab w:val="left" w:pos="5220"/>
          <w:tab w:val="left" w:pos="5490"/>
          <w:tab w:val="left" w:pos="8190"/>
          <w:tab w:val="left" w:pos="8460"/>
          <w:tab w:val="left" w:pos="10800"/>
        </w:tabs>
        <w:jc w:val="both"/>
        <w:rPr>
          <w:rFonts w:ascii="Atkinson Hyperlegible" w:hAnsi="Atkinson Hyperlegible"/>
          <w:sz w:val="22"/>
          <w:szCs w:val="22"/>
          <w:u w:val="single"/>
        </w:rPr>
      </w:pPr>
    </w:p>
    <w:p w14:paraId="5B95CCD9" w14:textId="1F9578FA" w:rsidR="00BE7EEB" w:rsidRPr="000049F3" w:rsidRDefault="0050141F" w:rsidP="001733D5">
      <w:pPr>
        <w:pStyle w:val="BodyText"/>
        <w:jc w:val="both"/>
        <w:rPr>
          <w:rFonts w:ascii="Atkinson Hyperlegible" w:hAnsi="Atkinson Hyperlegible"/>
          <w:b/>
          <w:bCs/>
          <w:sz w:val="22"/>
          <w:szCs w:val="22"/>
        </w:rPr>
      </w:pPr>
      <w:r w:rsidRPr="000049F3">
        <w:rPr>
          <w:rFonts w:ascii="Atkinson Hyperlegible" w:hAnsi="Atkinson Hyperlegible"/>
          <w:b/>
          <w:bCs/>
          <w:noProof/>
          <w:sz w:val="22"/>
          <w:szCs w:val="22"/>
        </w:rPr>
        <mc:AlternateContent>
          <mc:Choice Requires="wps">
            <w:drawing>
              <wp:anchor distT="0" distB="0" distL="114300" distR="114300" simplePos="0" relativeHeight="251658250" behindDoc="0" locked="0" layoutInCell="1" allowOverlap="1" wp14:anchorId="65B56FD3" wp14:editId="5941AFC1">
                <wp:simplePos x="0" y="0"/>
                <wp:positionH relativeFrom="column">
                  <wp:posOffset>1512592</wp:posOffset>
                </wp:positionH>
                <wp:positionV relativeFrom="paragraph">
                  <wp:posOffset>170815</wp:posOffset>
                </wp:positionV>
                <wp:extent cx="151130" cy="151130"/>
                <wp:effectExtent l="0" t="0" r="20320" b="20320"/>
                <wp:wrapNone/>
                <wp:docPr id="13" name="Rectangle 13"/>
                <wp:cNvGraphicFramePr/>
                <a:graphic xmlns:a="http://schemas.openxmlformats.org/drawingml/2006/main">
                  <a:graphicData uri="http://schemas.microsoft.com/office/word/2010/wordprocessingShape">
                    <wps:wsp>
                      <wps:cNvSpPr/>
                      <wps:spPr>
                        <a:xfrm>
                          <a:off x="0" y="0"/>
                          <a:ext cx="151130"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A76DDE" id="Rectangle 13" o:spid="_x0000_s1026" style="position:absolute;margin-left:119.1pt;margin-top:13.45pt;width:11.9pt;height:11.9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" filled="f" strokecolor="black [3213]" strokeweight="1pt"/>
            </w:pict>
          </mc:Fallback>
        </mc:AlternateContent>
      </w:r>
      <w:r w:rsidR="00BE7EEB" w:rsidRPr="000049F3">
        <w:rPr>
          <w:rFonts w:ascii="Atkinson Hyperlegible" w:hAnsi="Atkinson Hyperlegible"/>
          <w:b/>
          <w:bCs/>
          <w:sz w:val="22"/>
          <w:szCs w:val="22"/>
        </w:rPr>
        <w:t>Choose one.</w:t>
      </w:r>
    </w:p>
    <w:p w14:paraId="325F34D6" w14:textId="13410B28" w:rsidR="005B5DB8" w:rsidRPr="000049F3" w:rsidRDefault="005B5DB8" w:rsidP="001733D5">
      <w:pPr>
        <w:pStyle w:val="BodyText"/>
        <w:tabs>
          <w:tab w:val="left" w:pos="2700"/>
          <w:tab w:val="left" w:pos="4680"/>
          <w:tab w:val="left" w:pos="6930"/>
        </w:tabs>
        <w:jc w:val="both"/>
        <w:rPr>
          <w:rFonts w:ascii="Atkinson Hyperlegible" w:hAnsi="Atkinson Hyperlegible"/>
          <w:sz w:val="22"/>
          <w:szCs w:val="22"/>
        </w:rPr>
      </w:pPr>
      <w:r w:rsidRPr="000049F3">
        <w:rPr>
          <w:rFonts w:ascii="Atkinson Hyperlegible" w:hAnsi="Atkinson Hyperlegible"/>
          <w:noProof/>
          <w:sz w:val="22"/>
          <w:szCs w:val="22"/>
        </w:rPr>
        <mc:AlternateContent>
          <mc:Choice Requires="wps">
            <w:drawing>
              <wp:anchor distT="0" distB="0" distL="114300" distR="114300" simplePos="0" relativeHeight="251658252" behindDoc="0" locked="0" layoutInCell="1" allowOverlap="1" wp14:anchorId="097AB549" wp14:editId="43896632">
                <wp:simplePos x="0" y="0"/>
                <wp:positionH relativeFrom="column">
                  <wp:posOffset>4195632</wp:posOffset>
                </wp:positionH>
                <wp:positionV relativeFrom="paragraph">
                  <wp:posOffset>1905</wp:posOffset>
                </wp:positionV>
                <wp:extent cx="151130" cy="151130"/>
                <wp:effectExtent l="0" t="0" r="20320" b="20320"/>
                <wp:wrapNone/>
                <wp:docPr id="18" name="Rectangle 18"/>
                <wp:cNvGraphicFramePr/>
                <a:graphic xmlns:a="http://schemas.openxmlformats.org/drawingml/2006/main">
                  <a:graphicData uri="http://schemas.microsoft.com/office/word/2010/wordprocessingShape">
                    <wps:wsp>
                      <wps:cNvSpPr/>
                      <wps:spPr>
                        <a:xfrm>
                          <a:off x="0" y="0"/>
                          <a:ext cx="151130"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201F47" id="Rectangle 18" o:spid="_x0000_s1026" style="position:absolute;margin-left:330.35pt;margin-top:.15pt;width:11.9pt;height:11.9pt;z-index:2516582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" filled="f" strokecolor="black [3213]" strokeweight="1pt"/>
            </w:pict>
          </mc:Fallback>
        </mc:AlternateContent>
      </w:r>
      <w:r w:rsidRPr="000049F3">
        <w:rPr>
          <w:rFonts w:ascii="Atkinson Hyperlegible" w:hAnsi="Atkinson Hyperlegible"/>
          <w:noProof/>
          <w:sz w:val="22"/>
          <w:szCs w:val="22"/>
        </w:rPr>
        <mc:AlternateContent>
          <mc:Choice Requires="wps">
            <w:drawing>
              <wp:anchor distT="0" distB="0" distL="114300" distR="114300" simplePos="0" relativeHeight="251658251" behindDoc="0" locked="0" layoutInCell="1" allowOverlap="1" wp14:anchorId="09225A3E" wp14:editId="444ECB4A">
                <wp:simplePos x="0" y="0"/>
                <wp:positionH relativeFrom="column">
                  <wp:posOffset>2785932</wp:posOffset>
                </wp:positionH>
                <wp:positionV relativeFrom="paragraph">
                  <wp:posOffset>4445</wp:posOffset>
                </wp:positionV>
                <wp:extent cx="151130" cy="151130"/>
                <wp:effectExtent l="0" t="0" r="20320" b="20320"/>
                <wp:wrapNone/>
                <wp:docPr id="16" name="Rectangle 16"/>
                <wp:cNvGraphicFramePr/>
                <a:graphic xmlns:a="http://schemas.openxmlformats.org/drawingml/2006/main">
                  <a:graphicData uri="http://schemas.microsoft.com/office/word/2010/wordprocessingShape">
                    <wps:wsp>
                      <wps:cNvSpPr/>
                      <wps:spPr>
                        <a:xfrm>
                          <a:off x="0" y="0"/>
                          <a:ext cx="151130"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C8957A" id="Rectangle 16" o:spid="_x0000_s1026" style="position:absolute;margin-left:219.35pt;margin-top:.35pt;width:11.9pt;height:11.9pt;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" filled="f" strokecolor="black [3213]" strokeweight="1pt"/>
            </w:pict>
          </mc:Fallback>
        </mc:AlternateContent>
      </w:r>
      <w:r w:rsidRPr="000049F3">
        <w:rPr>
          <w:rFonts w:ascii="Atkinson Hyperlegible" w:hAnsi="Atkinson Hyperlegible"/>
          <w:sz w:val="22"/>
          <w:szCs w:val="22"/>
        </w:rPr>
        <w:t xml:space="preserve">The Local Unit PTA is: </w:t>
      </w:r>
      <w:r w:rsidRPr="000049F3">
        <w:rPr>
          <w:rFonts w:ascii="Atkinson Hyperlegible" w:hAnsi="Atkinson Hyperlegible"/>
          <w:sz w:val="22"/>
          <w:szCs w:val="22"/>
        </w:rPr>
        <w:tab/>
        <w:t>Existing PTA</w:t>
      </w:r>
      <w:r w:rsidRPr="000049F3">
        <w:rPr>
          <w:rFonts w:ascii="Atkinson Hyperlegible" w:hAnsi="Atkinson Hyperlegible"/>
          <w:sz w:val="22"/>
          <w:szCs w:val="22"/>
        </w:rPr>
        <w:tab/>
        <w:t>Re</w:t>
      </w:r>
      <w:r w:rsidR="00483AA4" w:rsidRPr="000049F3">
        <w:rPr>
          <w:rFonts w:ascii="Atkinson Hyperlegible" w:hAnsi="Atkinson Hyperlegible"/>
          <w:sz w:val="22"/>
          <w:szCs w:val="22"/>
        </w:rPr>
        <w:t>activating</w:t>
      </w:r>
      <w:r w:rsidRPr="000049F3">
        <w:rPr>
          <w:rFonts w:ascii="Atkinson Hyperlegible" w:hAnsi="Atkinson Hyperlegible"/>
          <w:sz w:val="22"/>
          <w:szCs w:val="22"/>
        </w:rPr>
        <w:t xml:space="preserve"> PTA</w:t>
      </w:r>
      <w:r w:rsidRPr="000049F3">
        <w:rPr>
          <w:rFonts w:ascii="Atkinson Hyperlegible" w:hAnsi="Atkinson Hyperlegible"/>
          <w:sz w:val="22"/>
          <w:szCs w:val="22"/>
        </w:rPr>
        <w:tab/>
        <w:t xml:space="preserve">New PTA </w:t>
      </w:r>
    </w:p>
    <w:p w14:paraId="47D0CD44" w14:textId="77777777" w:rsidR="00575C4C" w:rsidRPr="000049F3" w:rsidRDefault="00575C4C" w:rsidP="001733D5">
      <w:pPr>
        <w:spacing w:line="259" w:lineRule="auto"/>
        <w:ind w:left="0" w:right="0"/>
        <w:rPr>
          <w:rFonts w:ascii="Atkinson Hyperlegible" w:hAnsi="Atkinson Hyperlegible"/>
          <w:sz w:val="22"/>
        </w:rPr>
      </w:pPr>
    </w:p>
    <w:p w14:paraId="4C779629" w14:textId="761F8937" w:rsidR="00BE7EEB" w:rsidRPr="000049F3" w:rsidRDefault="00BE7EEB" w:rsidP="001733D5">
      <w:pPr>
        <w:spacing w:line="259" w:lineRule="auto"/>
        <w:ind w:left="0" w:right="0"/>
        <w:rPr>
          <w:rFonts w:ascii="Atkinson Hyperlegible" w:hAnsi="Atkinson Hyperlegible"/>
          <w:b/>
          <w:bCs/>
          <w:sz w:val="22"/>
        </w:rPr>
      </w:pPr>
      <w:r w:rsidRPr="000049F3">
        <w:rPr>
          <w:rFonts w:ascii="Atkinson Hyperlegible" w:hAnsi="Atkinson Hyperlegible"/>
          <w:b/>
          <w:bCs/>
          <w:noProof/>
          <w:sz w:val="22"/>
        </w:rPr>
        <mc:AlternateContent>
          <mc:Choice Requires="wps">
            <w:drawing>
              <wp:anchor distT="0" distB="0" distL="114300" distR="114300" simplePos="0" relativeHeight="251658243" behindDoc="0" locked="0" layoutInCell="1" allowOverlap="1" wp14:anchorId="70101B9F" wp14:editId="35009195">
                <wp:simplePos x="0" y="0"/>
                <wp:positionH relativeFrom="column">
                  <wp:posOffset>-154</wp:posOffset>
                </wp:positionH>
                <wp:positionV relativeFrom="paragraph">
                  <wp:posOffset>181610</wp:posOffset>
                </wp:positionV>
                <wp:extent cx="151130" cy="151130"/>
                <wp:effectExtent l="0" t="0" r="20320" b="20320"/>
                <wp:wrapNone/>
                <wp:docPr id="4287" name="Rectangle 4287"/>
                <wp:cNvGraphicFramePr/>
                <a:graphic xmlns:a="http://schemas.openxmlformats.org/drawingml/2006/main">
                  <a:graphicData uri="http://schemas.microsoft.com/office/word/2010/wordprocessingShape">
                    <wps:wsp>
                      <wps:cNvSpPr/>
                      <wps:spPr>
                        <a:xfrm>
                          <a:off x="0" y="0"/>
                          <a:ext cx="151130"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F5DA8" id="Rectangle 4287" o:spid="_x0000_s1026" style="position:absolute;margin-left:0;margin-top:14.3pt;width:11.9pt;height:11.9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" filled="f" strokecolor="black [3213]" strokeweight="1pt"/>
            </w:pict>
          </mc:Fallback>
        </mc:AlternateContent>
      </w:r>
      <w:r w:rsidR="00F81BAD" w:rsidRPr="000049F3">
        <w:rPr>
          <w:rFonts w:ascii="Atkinson Hyperlegible" w:hAnsi="Atkinson Hyperlegible"/>
          <w:b/>
          <w:bCs/>
          <w:sz w:val="22"/>
        </w:rPr>
        <w:t xml:space="preserve">Choose </w:t>
      </w:r>
      <w:r w:rsidR="00575C4C" w:rsidRPr="000049F3">
        <w:rPr>
          <w:rFonts w:ascii="Atkinson Hyperlegible" w:hAnsi="Atkinson Hyperlegible"/>
          <w:b/>
          <w:bCs/>
          <w:sz w:val="22"/>
        </w:rPr>
        <w:t>all that apply.</w:t>
      </w:r>
    </w:p>
    <w:p w14:paraId="22C886C7" w14:textId="7253301C" w:rsidR="00BE7EEB" w:rsidRPr="000049F3" w:rsidRDefault="00BE7EEB" w:rsidP="001733D5">
      <w:pPr>
        <w:spacing w:line="259" w:lineRule="auto"/>
        <w:ind w:left="0" w:right="0" w:firstLine="360"/>
        <w:rPr>
          <w:rFonts w:ascii="Atkinson Hyperlegible" w:hAnsi="Atkinson Hyperlegible"/>
          <w:sz w:val="22"/>
        </w:rPr>
      </w:pPr>
      <w:r w:rsidRPr="000049F3">
        <w:rPr>
          <w:rFonts w:ascii="Atkinson Hyperlegible" w:hAnsi="Atkinson Hyperlegible"/>
          <w:sz w:val="22"/>
        </w:rPr>
        <w:t>The Bylaws approved by the General Membership are attached.</w:t>
      </w:r>
    </w:p>
    <w:p w14:paraId="51947F75" w14:textId="77777777" w:rsidR="00F63CD4" w:rsidRPr="000049F3" w:rsidRDefault="00F63CD4" w:rsidP="001733D5">
      <w:pPr>
        <w:spacing w:line="259" w:lineRule="auto"/>
        <w:ind w:left="0" w:right="0"/>
        <w:rPr>
          <w:rFonts w:ascii="Atkinson Hyperlegible" w:hAnsi="Atkinson Hyperlegible"/>
          <w:sz w:val="12"/>
          <w:szCs w:val="12"/>
          <w:u w:val="single"/>
        </w:rPr>
      </w:pPr>
    </w:p>
    <w:p w14:paraId="1E74B5D6" w14:textId="2E3C6DAF" w:rsidR="00BE7EEB" w:rsidRPr="000049F3" w:rsidRDefault="00BE7EEB" w:rsidP="001733D5">
      <w:pPr>
        <w:spacing w:line="259" w:lineRule="auto"/>
        <w:ind w:left="0" w:right="0" w:firstLine="360"/>
        <w:rPr>
          <w:rFonts w:ascii="Atkinson Hyperlegible" w:hAnsi="Atkinson Hyperlegible"/>
          <w:sz w:val="22"/>
          <w:u w:val="single"/>
        </w:rPr>
      </w:pPr>
      <w:r w:rsidRPr="000049F3">
        <w:rPr>
          <w:rFonts w:ascii="Atkinson Hyperlegible" w:hAnsi="Atkinson Hyperlegible"/>
          <w:noProof/>
          <w:sz w:val="22"/>
        </w:rPr>
        <mc:AlternateContent>
          <mc:Choice Requires="wps">
            <w:drawing>
              <wp:anchor distT="0" distB="0" distL="114300" distR="114300" simplePos="0" relativeHeight="251658244" behindDoc="0" locked="0" layoutInCell="1" allowOverlap="1" wp14:anchorId="71DDCD7A" wp14:editId="6520C50B">
                <wp:simplePos x="0" y="0"/>
                <wp:positionH relativeFrom="margin">
                  <wp:posOffset>0</wp:posOffset>
                </wp:positionH>
                <wp:positionV relativeFrom="paragraph">
                  <wp:posOffset>8176</wp:posOffset>
                </wp:positionV>
                <wp:extent cx="151130" cy="151130"/>
                <wp:effectExtent l="0" t="0" r="20320" b="20320"/>
                <wp:wrapNone/>
                <wp:docPr id="4288" name="Rectangle 4288"/>
                <wp:cNvGraphicFramePr/>
                <a:graphic xmlns:a="http://schemas.openxmlformats.org/drawingml/2006/main">
                  <a:graphicData uri="http://schemas.microsoft.com/office/word/2010/wordprocessingShape">
                    <wps:wsp>
                      <wps:cNvSpPr/>
                      <wps:spPr>
                        <a:xfrm>
                          <a:off x="0" y="0"/>
                          <a:ext cx="151130"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0A166D" id="Rectangle 4288" o:spid="_x0000_s1026" style="position:absolute;margin-left:0;margin-top:.65pt;width:11.9pt;height:11.9pt;z-index:2516582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" filled="f" strokecolor="black [3213]" strokeweight="1pt">
                <w10:wrap anchorx="margin"/>
              </v:rect>
            </w:pict>
          </mc:Fallback>
        </mc:AlternateContent>
      </w:r>
      <w:r w:rsidRPr="000049F3">
        <w:rPr>
          <w:rFonts w:ascii="Atkinson Hyperlegible" w:hAnsi="Atkinson Hyperlegible"/>
          <w:sz w:val="22"/>
        </w:rPr>
        <w:t>List approved amendments below including the article heading, section number, and line number(s)</w:t>
      </w:r>
      <w:r w:rsidR="00A4320A" w:rsidRPr="000049F3">
        <w:rPr>
          <w:rFonts w:ascii="Atkinson Hyperlegible" w:hAnsi="Atkinson Hyperlegible"/>
          <w:sz w:val="22"/>
        </w:rPr>
        <w:t xml:space="preserve">. </w:t>
      </w:r>
      <w:r w:rsidRPr="000049F3">
        <w:rPr>
          <w:rFonts w:ascii="Atkinson Hyperlegible" w:hAnsi="Atkinson Hyperlegible"/>
          <w:sz w:val="22"/>
        </w:rPr>
        <w:t xml:space="preserve"> </w:t>
      </w:r>
    </w:p>
    <w:p w14:paraId="7E708671" w14:textId="77777777" w:rsidR="00BE7EEB" w:rsidRPr="000049F3" w:rsidRDefault="00BE7EEB" w:rsidP="001733D5">
      <w:pPr>
        <w:spacing w:line="259" w:lineRule="auto"/>
        <w:ind w:left="0" w:right="0"/>
        <w:rPr>
          <w:rFonts w:ascii="Atkinson Hyperlegible" w:hAnsi="Atkinson Hyperlegible"/>
          <w:sz w:val="22"/>
          <w:u w:val="single"/>
        </w:rPr>
      </w:pP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p>
    <w:p w14:paraId="3DE29AA2" w14:textId="77777777" w:rsidR="00BE7EEB" w:rsidRPr="000049F3" w:rsidRDefault="00BE7EEB" w:rsidP="001733D5">
      <w:pPr>
        <w:spacing w:line="259" w:lineRule="auto"/>
        <w:ind w:left="0" w:right="0"/>
        <w:rPr>
          <w:rFonts w:ascii="Atkinson Hyperlegible" w:hAnsi="Atkinson Hyperlegible"/>
          <w:sz w:val="22"/>
          <w:u w:val="single"/>
        </w:rPr>
      </w:pP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p>
    <w:p w14:paraId="3952FCD0" w14:textId="77777777" w:rsidR="00BE7EEB" w:rsidRPr="000049F3" w:rsidRDefault="00BE7EEB" w:rsidP="001733D5">
      <w:pPr>
        <w:spacing w:line="259" w:lineRule="auto"/>
        <w:ind w:left="0" w:right="0"/>
        <w:rPr>
          <w:rFonts w:ascii="Atkinson Hyperlegible" w:hAnsi="Atkinson Hyperlegible"/>
          <w:sz w:val="22"/>
          <w:u w:val="single"/>
        </w:rPr>
      </w:pP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p>
    <w:p w14:paraId="3FB987BC" w14:textId="77777777" w:rsidR="00BE7EEB" w:rsidRPr="000049F3" w:rsidRDefault="00BE7EEB" w:rsidP="001733D5">
      <w:pPr>
        <w:spacing w:line="259" w:lineRule="auto"/>
        <w:ind w:left="0" w:right="0"/>
        <w:rPr>
          <w:rFonts w:ascii="Atkinson Hyperlegible" w:hAnsi="Atkinson Hyperlegible"/>
          <w:sz w:val="22"/>
          <w:u w:val="single"/>
        </w:rPr>
      </w:pP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u w:val="single"/>
        </w:rPr>
        <w:tab/>
      </w:r>
    </w:p>
    <w:p w14:paraId="4B991EC6" w14:textId="77777777" w:rsidR="00BE7EEB" w:rsidRPr="000049F3" w:rsidRDefault="00BE7EEB" w:rsidP="001733D5">
      <w:pPr>
        <w:spacing w:line="259" w:lineRule="auto"/>
        <w:ind w:left="0" w:right="0"/>
        <w:rPr>
          <w:rFonts w:ascii="Atkinson Hyperlegible" w:hAnsi="Atkinson Hyperlegible"/>
          <w:sz w:val="12"/>
          <w:szCs w:val="12"/>
          <w:u w:val="single"/>
        </w:rPr>
      </w:pPr>
    </w:p>
    <w:p w14:paraId="4C3E65D9" w14:textId="657978FD" w:rsidR="00BE7EEB" w:rsidRPr="000049F3" w:rsidRDefault="00BE7EEB" w:rsidP="001733D5">
      <w:pPr>
        <w:spacing w:line="259" w:lineRule="auto"/>
        <w:ind w:left="0" w:right="0" w:firstLine="360"/>
        <w:jc w:val="both"/>
        <w:rPr>
          <w:rFonts w:ascii="Atkinson Hyperlegible" w:hAnsi="Atkinson Hyperlegible"/>
          <w:sz w:val="22"/>
        </w:rPr>
      </w:pPr>
      <w:r w:rsidRPr="000049F3">
        <w:rPr>
          <w:rFonts w:ascii="Atkinson Hyperlegible" w:hAnsi="Atkinson Hyperlegible"/>
          <w:noProof/>
          <w:sz w:val="22"/>
        </w:rPr>
        <mc:AlternateContent>
          <mc:Choice Requires="wps">
            <w:drawing>
              <wp:anchor distT="0" distB="0" distL="114300" distR="114300" simplePos="0" relativeHeight="251658245" behindDoc="0" locked="0" layoutInCell="1" allowOverlap="1" wp14:anchorId="35341D6D" wp14:editId="2B599DB0">
                <wp:simplePos x="0" y="0"/>
                <wp:positionH relativeFrom="margin">
                  <wp:align>left</wp:align>
                </wp:positionH>
                <wp:positionV relativeFrom="paragraph">
                  <wp:posOffset>11859</wp:posOffset>
                </wp:positionV>
                <wp:extent cx="151130" cy="151130"/>
                <wp:effectExtent l="0" t="0" r="20320" b="20320"/>
                <wp:wrapNone/>
                <wp:docPr id="4289" name="Rectangle 4289"/>
                <wp:cNvGraphicFramePr/>
                <a:graphic xmlns:a="http://schemas.openxmlformats.org/drawingml/2006/main">
                  <a:graphicData uri="http://schemas.microsoft.com/office/word/2010/wordprocessingShape">
                    <wps:wsp>
                      <wps:cNvSpPr/>
                      <wps:spPr>
                        <a:xfrm>
                          <a:off x="0" y="0"/>
                          <a:ext cx="151130"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C31B01" id="Rectangle 4289" o:spid="_x0000_s1026" style="position:absolute;margin-left:0;margin-top:.95pt;width:11.9pt;height:11.9pt;z-index:251658245;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" filled="f" strokecolor="black [3213]" strokeweight="1pt">
                <w10:wrap anchorx="margin"/>
              </v:rect>
            </w:pict>
          </mc:Fallback>
        </mc:AlternateContent>
      </w:r>
      <w:r w:rsidRPr="000049F3">
        <w:rPr>
          <w:rFonts w:ascii="Atkinson Hyperlegible" w:hAnsi="Atkinson Hyperlegible"/>
          <w:sz w:val="22"/>
        </w:rPr>
        <w:t>If more space is needed for amendments, check here for the attached addendum.</w:t>
      </w:r>
    </w:p>
    <w:p w14:paraId="67ED93EF" w14:textId="77777777" w:rsidR="00F63CD4" w:rsidRPr="000049F3" w:rsidRDefault="00F63CD4" w:rsidP="006B3677">
      <w:pPr>
        <w:spacing w:line="259" w:lineRule="auto"/>
        <w:ind w:left="0" w:right="0" w:firstLine="0"/>
        <w:rPr>
          <w:rFonts w:ascii="Atkinson Hyperlegible" w:hAnsi="Atkinson Hyperlegible"/>
          <w:sz w:val="22"/>
        </w:rPr>
      </w:pPr>
    </w:p>
    <w:p w14:paraId="22697E6E" w14:textId="77777777" w:rsidR="00BE7EEB" w:rsidRPr="000049F3" w:rsidRDefault="00BE7EEB" w:rsidP="001733D5">
      <w:pPr>
        <w:pStyle w:val="BodyText"/>
        <w:tabs>
          <w:tab w:val="left" w:pos="5220"/>
          <w:tab w:val="left" w:pos="5490"/>
          <w:tab w:val="left" w:pos="10800"/>
        </w:tabs>
        <w:jc w:val="both"/>
        <w:rPr>
          <w:rFonts w:ascii="Atkinson Hyperlegible" w:hAnsi="Atkinson Hyperlegible"/>
          <w:sz w:val="22"/>
          <w:szCs w:val="22"/>
          <w:u w:val="single"/>
        </w:rPr>
      </w:pPr>
      <w:r w:rsidRPr="000049F3">
        <w:rPr>
          <w:rFonts w:ascii="Atkinson Hyperlegible" w:hAnsi="Atkinson Hyperlegible"/>
          <w:sz w:val="22"/>
          <w:szCs w:val="22"/>
          <w:u w:val="single"/>
        </w:rPr>
        <w:tab/>
      </w:r>
      <w:r w:rsidRPr="000049F3">
        <w:rPr>
          <w:rFonts w:ascii="Atkinson Hyperlegible" w:hAnsi="Atkinson Hyperlegible"/>
          <w:sz w:val="22"/>
          <w:szCs w:val="22"/>
        </w:rPr>
        <w:tab/>
      </w:r>
      <w:r w:rsidRPr="000049F3">
        <w:rPr>
          <w:rFonts w:ascii="Atkinson Hyperlegible" w:hAnsi="Atkinson Hyperlegible"/>
          <w:sz w:val="22"/>
          <w:szCs w:val="22"/>
          <w:u w:val="single"/>
        </w:rPr>
        <w:tab/>
      </w:r>
    </w:p>
    <w:p w14:paraId="44241761" w14:textId="77777777" w:rsidR="00BE7EEB" w:rsidRPr="000049F3" w:rsidRDefault="00BE7EEB" w:rsidP="001733D5">
      <w:pPr>
        <w:pStyle w:val="BodyText"/>
        <w:tabs>
          <w:tab w:val="left" w:pos="5220"/>
          <w:tab w:val="left" w:pos="5490"/>
          <w:tab w:val="left" w:pos="10800"/>
        </w:tabs>
        <w:jc w:val="both"/>
        <w:rPr>
          <w:rFonts w:ascii="Atkinson Hyperlegible" w:hAnsi="Atkinson Hyperlegible"/>
          <w:sz w:val="22"/>
          <w:szCs w:val="22"/>
        </w:rPr>
      </w:pPr>
      <w:r w:rsidRPr="000049F3">
        <w:rPr>
          <w:rFonts w:ascii="Atkinson Hyperlegible" w:hAnsi="Atkinson Hyperlegible"/>
          <w:sz w:val="22"/>
          <w:szCs w:val="22"/>
        </w:rPr>
        <w:t>President’s Signature</w:t>
      </w:r>
      <w:r w:rsidRPr="000049F3">
        <w:rPr>
          <w:rFonts w:ascii="Atkinson Hyperlegible" w:hAnsi="Atkinson Hyperlegible"/>
          <w:sz w:val="22"/>
          <w:szCs w:val="22"/>
        </w:rPr>
        <w:tab/>
      </w:r>
      <w:r w:rsidRPr="000049F3">
        <w:rPr>
          <w:rFonts w:ascii="Atkinson Hyperlegible" w:hAnsi="Atkinson Hyperlegible"/>
          <w:sz w:val="22"/>
          <w:szCs w:val="22"/>
        </w:rPr>
        <w:tab/>
        <w:t>Secretary’s Signature</w:t>
      </w:r>
    </w:p>
    <w:p w14:paraId="37A1CC47" w14:textId="77777777" w:rsidR="00BE7EEB" w:rsidRPr="000049F3" w:rsidRDefault="00BE7EEB" w:rsidP="001733D5">
      <w:pPr>
        <w:pStyle w:val="BodyText"/>
        <w:tabs>
          <w:tab w:val="left" w:pos="5220"/>
          <w:tab w:val="left" w:pos="5490"/>
          <w:tab w:val="left" w:pos="10800"/>
        </w:tabs>
        <w:jc w:val="both"/>
        <w:rPr>
          <w:rFonts w:ascii="Atkinson Hyperlegible" w:hAnsi="Atkinson Hyperlegible"/>
          <w:sz w:val="22"/>
          <w:szCs w:val="22"/>
        </w:rPr>
      </w:pPr>
    </w:p>
    <w:p w14:paraId="55268E77" w14:textId="77777777" w:rsidR="00BE7EEB" w:rsidRPr="000049F3" w:rsidRDefault="00BE7EEB" w:rsidP="001733D5">
      <w:pPr>
        <w:pStyle w:val="BodyText"/>
        <w:tabs>
          <w:tab w:val="left" w:pos="5220"/>
          <w:tab w:val="left" w:pos="5490"/>
          <w:tab w:val="left" w:pos="10800"/>
        </w:tabs>
        <w:jc w:val="both"/>
        <w:rPr>
          <w:rFonts w:ascii="Atkinson Hyperlegible" w:hAnsi="Atkinson Hyperlegible"/>
          <w:sz w:val="22"/>
          <w:szCs w:val="22"/>
          <w:u w:val="single"/>
        </w:rPr>
      </w:pPr>
      <w:r w:rsidRPr="000049F3">
        <w:rPr>
          <w:rFonts w:ascii="Atkinson Hyperlegible" w:hAnsi="Atkinson Hyperlegible"/>
          <w:sz w:val="22"/>
          <w:szCs w:val="22"/>
          <w:u w:val="single"/>
        </w:rPr>
        <w:tab/>
      </w:r>
      <w:r w:rsidRPr="000049F3">
        <w:rPr>
          <w:rFonts w:ascii="Atkinson Hyperlegible" w:hAnsi="Atkinson Hyperlegible"/>
          <w:sz w:val="22"/>
          <w:szCs w:val="22"/>
        </w:rPr>
        <w:tab/>
      </w:r>
      <w:r w:rsidRPr="000049F3">
        <w:rPr>
          <w:rFonts w:ascii="Atkinson Hyperlegible" w:hAnsi="Atkinson Hyperlegible"/>
          <w:sz w:val="22"/>
          <w:szCs w:val="22"/>
          <w:u w:val="single"/>
        </w:rPr>
        <w:tab/>
      </w:r>
    </w:p>
    <w:p w14:paraId="433460CB" w14:textId="77777777" w:rsidR="00BE7EEB" w:rsidRPr="000049F3" w:rsidRDefault="00BE7EEB" w:rsidP="001733D5">
      <w:pPr>
        <w:pStyle w:val="BodyText"/>
        <w:tabs>
          <w:tab w:val="left" w:pos="5220"/>
          <w:tab w:val="left" w:pos="5490"/>
          <w:tab w:val="left" w:pos="10800"/>
        </w:tabs>
        <w:jc w:val="both"/>
        <w:rPr>
          <w:rFonts w:ascii="Atkinson Hyperlegible" w:hAnsi="Atkinson Hyperlegible"/>
          <w:sz w:val="22"/>
          <w:szCs w:val="22"/>
        </w:rPr>
      </w:pPr>
      <w:r w:rsidRPr="000049F3">
        <w:rPr>
          <w:rFonts w:ascii="Atkinson Hyperlegible" w:hAnsi="Atkinson Hyperlegible"/>
          <w:sz w:val="22"/>
          <w:szCs w:val="22"/>
        </w:rPr>
        <w:t>President’s Name</w:t>
      </w:r>
      <w:r w:rsidRPr="000049F3">
        <w:rPr>
          <w:rFonts w:ascii="Atkinson Hyperlegible" w:hAnsi="Atkinson Hyperlegible"/>
          <w:sz w:val="22"/>
          <w:szCs w:val="22"/>
        </w:rPr>
        <w:tab/>
      </w:r>
      <w:r w:rsidRPr="000049F3">
        <w:rPr>
          <w:rFonts w:ascii="Atkinson Hyperlegible" w:hAnsi="Atkinson Hyperlegible"/>
          <w:sz w:val="22"/>
          <w:szCs w:val="22"/>
        </w:rPr>
        <w:tab/>
        <w:t>Secretary’s Name</w:t>
      </w:r>
    </w:p>
    <w:p w14:paraId="75101D8D" w14:textId="77777777" w:rsidR="00BE7EEB" w:rsidRPr="000049F3" w:rsidRDefault="00BE7EEB" w:rsidP="006B3677">
      <w:pPr>
        <w:spacing w:line="259" w:lineRule="auto"/>
        <w:ind w:left="0" w:right="0" w:firstLine="0"/>
        <w:rPr>
          <w:rFonts w:ascii="Atkinson Hyperlegible" w:hAnsi="Atkinson Hyperlegible"/>
          <w:sz w:val="22"/>
        </w:rPr>
      </w:pPr>
    </w:p>
    <w:p w14:paraId="064A8FFB" w14:textId="16B5D7B9" w:rsidR="00BE7EEB" w:rsidRPr="000049F3" w:rsidRDefault="00BE7EEB" w:rsidP="001733D5">
      <w:pPr>
        <w:spacing w:line="259" w:lineRule="auto"/>
        <w:ind w:left="0" w:right="0"/>
        <w:jc w:val="both"/>
        <w:rPr>
          <w:rFonts w:ascii="Atkinson Hyperlegible" w:hAnsi="Atkinson Hyperlegible"/>
          <w:sz w:val="22"/>
        </w:rPr>
      </w:pPr>
      <w:r w:rsidRPr="000049F3">
        <w:rPr>
          <w:rFonts w:ascii="Atkinson Hyperlegible" w:hAnsi="Atkinson Hyperlegible"/>
          <w:sz w:val="22"/>
        </w:rPr>
        <w:t xml:space="preserve">Email the completed Bylaws Approval Form and Bylaws template to </w:t>
      </w:r>
      <w:r w:rsidRPr="000049F3">
        <w:rPr>
          <w:rFonts w:ascii="Atkinson Hyperlegible" w:hAnsi="Atkinson Hyperlegible"/>
          <w:b/>
          <w:bCs/>
          <w:sz w:val="22"/>
        </w:rPr>
        <w:t>Bylaws@</w:t>
      </w:r>
      <w:r w:rsidR="00F5025F" w:rsidRPr="000049F3">
        <w:rPr>
          <w:rFonts w:ascii="Atkinson Hyperlegible" w:hAnsi="Atkinson Hyperlegible"/>
          <w:b/>
          <w:bCs/>
          <w:sz w:val="22"/>
        </w:rPr>
        <w:t>LouisianaPTA</w:t>
      </w:r>
      <w:r w:rsidRPr="000049F3">
        <w:rPr>
          <w:rFonts w:ascii="Atkinson Hyperlegible" w:hAnsi="Atkinson Hyperlegible"/>
          <w:b/>
          <w:bCs/>
          <w:sz w:val="22"/>
        </w:rPr>
        <w:t xml:space="preserve">.org </w:t>
      </w:r>
      <w:r w:rsidRPr="000049F3">
        <w:rPr>
          <w:rFonts w:ascii="Atkinson Hyperlegible" w:hAnsi="Atkinson Hyperlegible"/>
          <w:sz w:val="22"/>
        </w:rPr>
        <w:t xml:space="preserve">in PDF format. Allow ample time for LAPTA to approve the Bylaws or amendments. Once completed, LAPTA will email the final, approved document to the President’s email. </w:t>
      </w:r>
    </w:p>
    <w:p w14:paraId="75823712" w14:textId="77777777" w:rsidR="00BE7EEB" w:rsidRPr="000049F3" w:rsidRDefault="00BE7EEB" w:rsidP="001733D5">
      <w:pPr>
        <w:spacing w:line="259" w:lineRule="auto"/>
        <w:ind w:left="0" w:right="0" w:firstLine="0"/>
        <w:jc w:val="both"/>
        <w:rPr>
          <w:rFonts w:ascii="Atkinson Hyperlegible" w:hAnsi="Atkinson Hyperlegible"/>
          <w:sz w:val="22"/>
        </w:rPr>
      </w:pPr>
    </w:p>
    <w:p w14:paraId="3EB9CDBA" w14:textId="0C010C8D" w:rsidR="0014657B" w:rsidRPr="000049F3" w:rsidRDefault="00BE7EEB" w:rsidP="006B3677">
      <w:pPr>
        <w:spacing w:line="259" w:lineRule="auto"/>
        <w:ind w:right="0"/>
        <w:jc w:val="center"/>
        <w:rPr>
          <w:rFonts w:ascii="Atkinson Hyperlegible" w:hAnsi="Atkinson Hyperlegible"/>
          <w:b/>
          <w:color w:val="1F487C"/>
          <w:sz w:val="40"/>
          <w:szCs w:val="40"/>
        </w:rPr>
      </w:pPr>
      <w:r w:rsidRPr="000049F3">
        <w:rPr>
          <w:rFonts w:ascii="Atkinson Hyperlegible" w:hAnsi="Atkinson Hyperlegible"/>
          <w:sz w:val="22"/>
        </w:rPr>
        <w:t>Contact Bylaws@</w:t>
      </w:r>
      <w:r w:rsidR="00F5025F" w:rsidRPr="000049F3">
        <w:rPr>
          <w:rFonts w:ascii="Atkinson Hyperlegible" w:hAnsi="Atkinson Hyperlegible"/>
          <w:sz w:val="22"/>
        </w:rPr>
        <w:t>LouisianaPTA</w:t>
      </w:r>
      <w:r w:rsidRPr="000049F3">
        <w:rPr>
          <w:rFonts w:ascii="Atkinson Hyperlegible" w:hAnsi="Atkinson Hyperlegible"/>
          <w:sz w:val="22"/>
        </w:rPr>
        <w:t>.org with any questions.</w:t>
      </w:r>
      <w:r w:rsidR="0014657B" w:rsidRPr="000049F3">
        <w:rPr>
          <w:rFonts w:ascii="Atkinson Hyperlegible" w:hAnsi="Atkinson Hyperlegible"/>
          <w:b/>
          <w:color w:val="1F487C"/>
          <w:sz w:val="40"/>
          <w:szCs w:val="40"/>
        </w:rPr>
        <w:br w:type="page"/>
      </w:r>
    </w:p>
    <w:p w14:paraId="23993ED0" w14:textId="53EB9A0F" w:rsidR="008936FB" w:rsidRPr="000049F3" w:rsidRDefault="005D6E83" w:rsidP="001733D5">
      <w:pPr>
        <w:ind w:left="0" w:right="0"/>
        <w:jc w:val="center"/>
        <w:rPr>
          <w:rFonts w:ascii="Atkinson Hyperlegible" w:hAnsi="Atkinson Hyperlegible"/>
          <w:b/>
          <w:color w:val="1F487C"/>
          <w:sz w:val="40"/>
          <w:szCs w:val="40"/>
        </w:rPr>
      </w:pPr>
      <w:r w:rsidRPr="000049F3">
        <w:rPr>
          <w:rFonts w:ascii="Atkinson Hyperlegible" w:hAnsi="Atkinson Hyperlegible" w:cs="Microsoft Sans Serif"/>
          <w:noProof/>
          <w:color w:val="000000" w:themeColor="text1"/>
        </w:rPr>
        <w:lastRenderedPageBreak/>
        <w:drawing>
          <wp:anchor distT="0" distB="0" distL="114300" distR="114300" simplePos="0" relativeHeight="251658248" behindDoc="0" locked="0" layoutInCell="1" allowOverlap="1" wp14:anchorId="0E7CF8C8" wp14:editId="3767C9AC">
            <wp:simplePos x="0" y="0"/>
            <wp:positionH relativeFrom="margin">
              <wp:posOffset>5669280</wp:posOffset>
            </wp:positionH>
            <wp:positionV relativeFrom="margin">
              <wp:posOffset>-121920</wp:posOffset>
            </wp:positionV>
            <wp:extent cx="1097280" cy="569645"/>
            <wp:effectExtent l="0" t="0" r="7620" b="1905"/>
            <wp:wrapNone/>
            <wp:docPr id="26" name="Picture 2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with medium confidence"/>
                    <pic:cNvPicPr/>
                  </pic:nvPicPr>
                  <pic:blipFill rotWithShape="1">
                    <a:blip r:embed="rId19" cstate="print">
                      <a:extLst>
                        <a:ext uri="{28A0092B-C50C-407E-A947-70E740481C1C}">
                          <a14:useLocalDpi xmlns:a14="http://schemas.microsoft.com/office/drawing/2010/main" val="0"/>
                        </a:ext>
                      </a:extLst>
                    </a:blip>
                    <a:srcRect t="23443" r="44138"/>
                    <a:stretch/>
                  </pic:blipFill>
                  <pic:spPr bwMode="auto">
                    <a:xfrm>
                      <a:off x="0" y="0"/>
                      <a:ext cx="1097280" cy="569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36FB" w:rsidRPr="000049F3">
        <w:rPr>
          <w:rFonts w:ascii="Atkinson Hyperlegible" w:hAnsi="Atkinson Hyperlegible"/>
          <w:b/>
          <w:color w:val="1F487C"/>
          <w:sz w:val="40"/>
          <w:szCs w:val="40"/>
        </w:rPr>
        <w:t>MOTION FORM</w:t>
      </w:r>
    </w:p>
    <w:p w14:paraId="490B71ED" w14:textId="1E323F54" w:rsidR="008936FB" w:rsidRPr="000049F3" w:rsidRDefault="008936FB" w:rsidP="001733D5">
      <w:pPr>
        <w:pStyle w:val="BodyText"/>
        <w:tabs>
          <w:tab w:val="left" w:pos="9771"/>
        </w:tabs>
        <w:jc w:val="both"/>
        <w:rPr>
          <w:rFonts w:ascii="Atkinson Hyperlegible" w:hAnsi="Atkinson Hyperlegible"/>
          <w:sz w:val="22"/>
          <w:szCs w:val="22"/>
        </w:rPr>
      </w:pPr>
    </w:p>
    <w:p w14:paraId="571E6C0F" w14:textId="31F5D4F3" w:rsidR="008936FB" w:rsidRPr="000049F3" w:rsidRDefault="008936FB" w:rsidP="001733D5">
      <w:pPr>
        <w:pStyle w:val="BodyText"/>
        <w:tabs>
          <w:tab w:val="left" w:pos="10800"/>
        </w:tabs>
        <w:jc w:val="both"/>
        <w:rPr>
          <w:rFonts w:ascii="Atkinson Hyperlegible" w:hAnsi="Atkinson Hyperlegible"/>
          <w:color w:val="808080" w:themeColor="background1" w:themeShade="80"/>
          <w:sz w:val="32"/>
          <w:szCs w:val="32"/>
          <w:u w:val="single"/>
        </w:rPr>
      </w:pPr>
      <w:r w:rsidRPr="000049F3">
        <w:rPr>
          <w:rFonts w:ascii="Atkinson Hyperlegible" w:hAnsi="Atkinson Hyperlegible"/>
          <w:sz w:val="22"/>
          <w:szCs w:val="22"/>
        </w:rPr>
        <w:t>I move</w:t>
      </w:r>
      <w:r w:rsidRPr="000049F3">
        <w:rPr>
          <w:rFonts w:ascii="Atkinson Hyperlegible" w:hAnsi="Atkinson Hyperlegible"/>
          <w:spacing w:val="-7"/>
          <w:sz w:val="22"/>
          <w:szCs w:val="22"/>
        </w:rPr>
        <w:t xml:space="preserve"> </w:t>
      </w:r>
      <w:r w:rsidRPr="000049F3">
        <w:rPr>
          <w:rFonts w:ascii="Atkinson Hyperlegible" w:hAnsi="Atkinson Hyperlegible"/>
          <w:sz w:val="22"/>
          <w:szCs w:val="22"/>
        </w:rPr>
        <w:t xml:space="preserve">that: </w:t>
      </w:r>
      <w:r w:rsidRPr="000049F3">
        <w:rPr>
          <w:rFonts w:ascii="Atkinson Hyperlegible" w:hAnsi="Atkinson Hyperlegible"/>
          <w:color w:val="808080" w:themeColor="background1" w:themeShade="80"/>
          <w:sz w:val="32"/>
          <w:szCs w:val="32"/>
          <w:u w:val="single"/>
        </w:rPr>
        <w:tab/>
      </w:r>
      <w:r w:rsidRPr="000049F3">
        <w:rPr>
          <w:rFonts w:ascii="Atkinson Hyperlegible" w:hAnsi="Atkinson Hyperlegible"/>
          <w:color w:val="808080" w:themeColor="background1" w:themeShade="80"/>
          <w:sz w:val="32"/>
          <w:szCs w:val="32"/>
          <w:u w:val="single"/>
        </w:rPr>
        <w:tab/>
      </w:r>
      <w:r w:rsidRPr="000049F3">
        <w:rPr>
          <w:rFonts w:ascii="Atkinson Hyperlegible" w:hAnsi="Atkinson Hyperlegible"/>
          <w:color w:val="808080" w:themeColor="background1" w:themeShade="80"/>
          <w:sz w:val="32"/>
          <w:szCs w:val="32"/>
          <w:u w:val="single"/>
        </w:rPr>
        <w:tab/>
      </w:r>
      <w:r w:rsidRPr="000049F3">
        <w:rPr>
          <w:rFonts w:ascii="Atkinson Hyperlegible" w:hAnsi="Atkinson Hyperlegible"/>
          <w:color w:val="808080" w:themeColor="background1" w:themeShade="80"/>
          <w:sz w:val="32"/>
          <w:szCs w:val="32"/>
          <w:u w:val="single"/>
        </w:rPr>
        <w:tab/>
      </w:r>
      <w:r w:rsidRPr="000049F3">
        <w:rPr>
          <w:rFonts w:ascii="Atkinson Hyperlegible" w:hAnsi="Atkinson Hyperlegible"/>
          <w:color w:val="808080" w:themeColor="background1" w:themeShade="80"/>
          <w:sz w:val="32"/>
          <w:szCs w:val="32"/>
          <w:u w:val="single"/>
        </w:rPr>
        <w:tab/>
      </w:r>
      <w:r w:rsidRPr="000049F3">
        <w:rPr>
          <w:rFonts w:ascii="Atkinson Hyperlegible" w:hAnsi="Atkinson Hyperlegible"/>
          <w:color w:val="808080" w:themeColor="background1" w:themeShade="80"/>
          <w:sz w:val="32"/>
          <w:szCs w:val="32"/>
          <w:u w:val="single"/>
        </w:rPr>
        <w:tab/>
      </w:r>
    </w:p>
    <w:p w14:paraId="20D9E7AC" w14:textId="77777777" w:rsidR="008936FB" w:rsidRPr="000049F3" w:rsidRDefault="008936FB" w:rsidP="001733D5">
      <w:pPr>
        <w:pStyle w:val="BodyText"/>
        <w:tabs>
          <w:tab w:val="left" w:pos="9771"/>
        </w:tabs>
        <w:jc w:val="both"/>
        <w:rPr>
          <w:rFonts w:ascii="Atkinson Hyperlegible" w:hAnsi="Atkinson Hyperlegible"/>
          <w:sz w:val="22"/>
          <w:szCs w:val="22"/>
        </w:rPr>
      </w:pPr>
    </w:p>
    <w:p w14:paraId="62998554" w14:textId="77777777" w:rsidR="008936FB" w:rsidRPr="000049F3" w:rsidRDefault="008936FB" w:rsidP="001733D5">
      <w:pPr>
        <w:pStyle w:val="BodyText"/>
        <w:tabs>
          <w:tab w:val="left" w:pos="5220"/>
          <w:tab w:val="left" w:pos="5670"/>
          <w:tab w:val="left" w:pos="10710"/>
        </w:tabs>
        <w:jc w:val="both"/>
        <w:rPr>
          <w:rFonts w:ascii="Atkinson Hyperlegible" w:hAnsi="Atkinson Hyperlegible"/>
          <w:sz w:val="32"/>
          <w:szCs w:val="32"/>
          <w:u w:val="single"/>
        </w:rPr>
      </w:pPr>
      <w:r w:rsidRPr="000049F3">
        <w:rPr>
          <w:rFonts w:ascii="Atkinson Hyperlegible" w:hAnsi="Atkinson Hyperlegible"/>
          <w:sz w:val="32"/>
          <w:szCs w:val="32"/>
          <w:u w:val="single"/>
        </w:rPr>
        <w:tab/>
      </w:r>
      <w:r w:rsidRPr="000049F3">
        <w:rPr>
          <w:rFonts w:ascii="Atkinson Hyperlegible" w:hAnsi="Atkinson Hyperlegible"/>
          <w:sz w:val="32"/>
          <w:szCs w:val="32"/>
        </w:rPr>
        <w:tab/>
      </w:r>
      <w:r w:rsidRPr="000049F3">
        <w:rPr>
          <w:rFonts w:ascii="Atkinson Hyperlegible" w:hAnsi="Atkinson Hyperlegible"/>
          <w:sz w:val="32"/>
          <w:szCs w:val="32"/>
          <w:u w:val="single"/>
        </w:rPr>
        <w:tab/>
      </w:r>
    </w:p>
    <w:p w14:paraId="369CCB2C" w14:textId="1F947C68" w:rsidR="008936FB" w:rsidRPr="000049F3" w:rsidRDefault="008936FB" w:rsidP="001733D5">
      <w:pPr>
        <w:pStyle w:val="BodyText"/>
        <w:tabs>
          <w:tab w:val="left" w:pos="5400"/>
          <w:tab w:val="left" w:pos="5760"/>
          <w:tab w:val="left" w:pos="9771"/>
        </w:tabs>
        <w:jc w:val="both"/>
        <w:rPr>
          <w:rFonts w:ascii="Atkinson Hyperlegible" w:hAnsi="Atkinson Hyperlegible"/>
          <w:sz w:val="22"/>
          <w:szCs w:val="22"/>
          <w:u w:val="single"/>
        </w:rPr>
      </w:pPr>
      <w:r w:rsidRPr="000049F3">
        <w:rPr>
          <w:rFonts w:ascii="Atkinson Hyperlegible" w:hAnsi="Atkinson Hyperlegible"/>
          <w:sz w:val="22"/>
          <w:szCs w:val="22"/>
        </w:rPr>
        <w:t xml:space="preserve">Printed </w:t>
      </w:r>
      <w:r w:rsidR="00CA5F98" w:rsidRPr="000049F3">
        <w:rPr>
          <w:rFonts w:ascii="Atkinson Hyperlegible" w:hAnsi="Atkinson Hyperlegible"/>
          <w:sz w:val="22"/>
          <w:szCs w:val="22"/>
        </w:rPr>
        <w:t>n</w:t>
      </w:r>
      <w:r w:rsidRPr="000049F3">
        <w:rPr>
          <w:rFonts w:ascii="Atkinson Hyperlegible" w:hAnsi="Atkinson Hyperlegible"/>
          <w:sz w:val="22"/>
          <w:szCs w:val="22"/>
        </w:rPr>
        <w:t>ame</w:t>
      </w:r>
      <w:r w:rsidR="00CA5F98" w:rsidRPr="000049F3">
        <w:rPr>
          <w:rFonts w:ascii="Atkinson Hyperlegible" w:hAnsi="Atkinson Hyperlegible"/>
          <w:sz w:val="22"/>
          <w:szCs w:val="22"/>
        </w:rPr>
        <w:t xml:space="preserve"> who made the motion</w:t>
      </w:r>
      <w:r w:rsidRPr="000049F3">
        <w:rPr>
          <w:rFonts w:ascii="Atkinson Hyperlegible" w:hAnsi="Atkinson Hyperlegible"/>
          <w:sz w:val="22"/>
          <w:szCs w:val="22"/>
        </w:rPr>
        <w:tab/>
      </w:r>
      <w:r w:rsidRPr="000049F3">
        <w:rPr>
          <w:rFonts w:ascii="Atkinson Hyperlegible" w:hAnsi="Atkinson Hyperlegible"/>
          <w:sz w:val="22"/>
          <w:szCs w:val="22"/>
        </w:rPr>
        <w:tab/>
        <w:t>Signature</w:t>
      </w:r>
    </w:p>
    <w:p w14:paraId="382B20CA" w14:textId="77777777" w:rsidR="008936FB" w:rsidRPr="000049F3" w:rsidRDefault="008936FB" w:rsidP="001733D5">
      <w:pPr>
        <w:pStyle w:val="BodyText"/>
        <w:tabs>
          <w:tab w:val="left" w:pos="9771"/>
        </w:tabs>
        <w:jc w:val="both"/>
        <w:rPr>
          <w:rFonts w:ascii="Atkinson Hyperlegible" w:hAnsi="Atkinson Hyperlegible"/>
          <w:sz w:val="22"/>
          <w:szCs w:val="22"/>
        </w:rPr>
      </w:pPr>
      <w:r w:rsidRPr="000049F3">
        <w:rPr>
          <w:rFonts w:ascii="Atkinson Hyperlegible" w:hAnsi="Atkinson Hyperlegible"/>
          <w:noProof/>
          <w:sz w:val="22"/>
          <w:szCs w:val="22"/>
        </w:rPr>
        <mc:AlternateContent>
          <mc:Choice Requires="wpg">
            <w:drawing>
              <wp:anchor distT="0" distB="0" distL="114300" distR="114300" simplePos="0" relativeHeight="251658247" behindDoc="0" locked="0" layoutInCell="1" allowOverlap="1" wp14:anchorId="7D593B1A" wp14:editId="633D540C">
                <wp:simplePos x="0" y="0"/>
                <wp:positionH relativeFrom="column">
                  <wp:posOffset>-54563</wp:posOffset>
                </wp:positionH>
                <wp:positionV relativeFrom="paragraph">
                  <wp:posOffset>143910</wp:posOffset>
                </wp:positionV>
                <wp:extent cx="6888480" cy="1211580"/>
                <wp:effectExtent l="0" t="0" r="26670" b="26670"/>
                <wp:wrapNone/>
                <wp:docPr id="4291" name="Group 4291"/>
                <wp:cNvGraphicFramePr/>
                <a:graphic xmlns:a="http://schemas.openxmlformats.org/drawingml/2006/main">
                  <a:graphicData uri="http://schemas.microsoft.com/office/word/2010/wordprocessingGroup">
                    <wpg:wgp>
                      <wpg:cNvGrpSpPr/>
                      <wpg:grpSpPr>
                        <a:xfrm>
                          <a:off x="0" y="0"/>
                          <a:ext cx="6888480" cy="1211580"/>
                          <a:chOff x="0" y="0"/>
                          <a:chExt cx="6888480" cy="1211580"/>
                        </a:xfrm>
                      </wpg:grpSpPr>
                      <wps:wsp>
                        <wps:cNvPr id="4292" name="Rectangle 4292"/>
                        <wps:cNvSpPr/>
                        <wps:spPr>
                          <a:xfrm>
                            <a:off x="0" y="0"/>
                            <a:ext cx="6888480" cy="1211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591F92" w14:textId="77777777" w:rsidR="008936FB" w:rsidRPr="007C4AAF" w:rsidRDefault="008936FB" w:rsidP="008936FB">
                              <w:pPr>
                                <w:ind w:left="360" w:right="288"/>
                                <w:jc w:val="center"/>
                                <w:rPr>
                                  <w:rFonts w:ascii="Arial Nova" w:hAnsi="Arial Nova"/>
                                  <w:b/>
                                  <w:color w:val="000000" w:themeColor="text1"/>
                                  <w:sz w:val="28"/>
                                  <w:szCs w:val="28"/>
                                </w:rPr>
                              </w:pPr>
                              <w:r w:rsidRPr="007C4AAF">
                                <w:rPr>
                                  <w:rFonts w:ascii="Arial Nova" w:hAnsi="Arial Nova"/>
                                  <w:b/>
                                  <w:color w:val="000000" w:themeColor="text1"/>
                                  <w:sz w:val="28"/>
                                  <w:szCs w:val="28"/>
                                </w:rPr>
                                <w:t>FOR SECRETARY’S USE</w:t>
                              </w:r>
                            </w:p>
                            <w:p w14:paraId="471CD4E4" w14:textId="77777777" w:rsidR="008936FB" w:rsidRPr="007C4AAF" w:rsidRDefault="008936FB" w:rsidP="008936FB">
                              <w:pPr>
                                <w:pStyle w:val="BodyText"/>
                                <w:ind w:left="360" w:right="288"/>
                                <w:jc w:val="both"/>
                                <w:rPr>
                                  <w:rFonts w:ascii="Arial Nova" w:hAnsi="Arial Nova"/>
                                  <w:b/>
                                  <w:color w:val="000000" w:themeColor="text1"/>
                                  <w:sz w:val="22"/>
                                  <w:szCs w:val="22"/>
                                </w:rPr>
                              </w:pPr>
                            </w:p>
                            <w:p w14:paraId="38201927" w14:textId="77777777" w:rsidR="008936FB" w:rsidRPr="005111DE" w:rsidRDefault="008936FB" w:rsidP="008936FB">
                              <w:pPr>
                                <w:pStyle w:val="BodyText"/>
                                <w:tabs>
                                  <w:tab w:val="left" w:pos="4770"/>
                                  <w:tab w:val="left" w:pos="5040"/>
                                  <w:tab w:val="left" w:pos="7920"/>
                                  <w:tab w:val="left" w:pos="8190"/>
                                  <w:tab w:val="left" w:pos="10260"/>
                                </w:tabs>
                                <w:ind w:left="270" w:right="288"/>
                                <w:jc w:val="both"/>
                                <w:rPr>
                                  <w:rFonts w:ascii="Arial Nova" w:hAnsi="Arial Nova"/>
                                  <w:color w:val="000000" w:themeColor="text1"/>
                                  <w:sz w:val="22"/>
                                  <w:szCs w:val="22"/>
                                  <w:u w:val="single"/>
                                </w:rPr>
                              </w:pPr>
                              <w:r>
                                <w:rPr>
                                  <w:rFonts w:ascii="Arial Nova" w:hAnsi="Arial Nova"/>
                                  <w:color w:val="000000" w:themeColor="text1"/>
                                  <w:sz w:val="22"/>
                                  <w:szCs w:val="22"/>
                                </w:rPr>
                                <w:t xml:space="preserve"> </w:t>
                              </w:r>
                              <w:r w:rsidRPr="007C4AAF">
                                <w:rPr>
                                  <w:rFonts w:ascii="Arial Nova" w:hAnsi="Arial Nova"/>
                                  <w:color w:val="000000" w:themeColor="text1"/>
                                  <w:sz w:val="22"/>
                                  <w:szCs w:val="22"/>
                                  <w:u w:val="single"/>
                                </w:rPr>
                                <w:tab/>
                              </w:r>
                              <w:r w:rsidRPr="007C4AAF">
                                <w:rPr>
                                  <w:rFonts w:ascii="Arial Nova" w:hAnsi="Arial Nova"/>
                                  <w:color w:val="000000" w:themeColor="text1"/>
                                  <w:sz w:val="22"/>
                                  <w:szCs w:val="22"/>
                                </w:rPr>
                                <w:tab/>
                              </w:r>
                              <w:r w:rsidRPr="007C4AAF">
                                <w:rPr>
                                  <w:rFonts w:ascii="Arial Nova" w:hAnsi="Arial Nova"/>
                                  <w:color w:val="000000" w:themeColor="text1"/>
                                  <w:sz w:val="22"/>
                                  <w:szCs w:val="22"/>
                                  <w:u w:val="single"/>
                                </w:rPr>
                                <w:tab/>
                              </w:r>
                              <w:r>
                                <w:rPr>
                                  <w:rFonts w:ascii="Arial Nova" w:hAnsi="Arial Nova"/>
                                  <w:color w:val="000000" w:themeColor="text1"/>
                                  <w:sz w:val="22"/>
                                  <w:szCs w:val="22"/>
                                </w:rPr>
                                <w:tab/>
                              </w:r>
                              <w:r>
                                <w:rPr>
                                  <w:rFonts w:ascii="Arial Nova" w:hAnsi="Arial Nova"/>
                                  <w:color w:val="000000" w:themeColor="text1"/>
                                  <w:sz w:val="22"/>
                                  <w:szCs w:val="22"/>
                                  <w:u w:val="single"/>
                                </w:rPr>
                                <w:tab/>
                              </w:r>
                            </w:p>
                            <w:p w14:paraId="4271BD57" w14:textId="7DC70499" w:rsidR="008936FB" w:rsidRPr="007C4AAF" w:rsidRDefault="008936FB" w:rsidP="008936FB">
                              <w:pPr>
                                <w:pStyle w:val="BodyText"/>
                                <w:tabs>
                                  <w:tab w:val="left" w:pos="5220"/>
                                  <w:tab w:val="left" w:pos="5670"/>
                                  <w:tab w:val="left" w:pos="8190"/>
                                  <w:tab w:val="left" w:pos="8460"/>
                                  <w:tab w:val="left" w:pos="10800"/>
                                </w:tabs>
                                <w:ind w:left="360" w:right="288"/>
                                <w:jc w:val="both"/>
                                <w:rPr>
                                  <w:rFonts w:ascii="Arial Nova" w:hAnsi="Arial Nova"/>
                                  <w:color w:val="000000" w:themeColor="text1"/>
                                  <w:sz w:val="22"/>
                                  <w:szCs w:val="22"/>
                                </w:rPr>
                              </w:pPr>
                              <w:r w:rsidRPr="007C4AAF">
                                <w:rPr>
                                  <w:rFonts w:ascii="Arial Nova" w:hAnsi="Arial Nova"/>
                                  <w:color w:val="000000" w:themeColor="text1"/>
                                  <w:sz w:val="22"/>
                                  <w:szCs w:val="22"/>
                                </w:rPr>
                                <w:t>Meeting</w:t>
                              </w:r>
                              <w:r w:rsidRPr="007C4AAF">
                                <w:rPr>
                                  <w:rFonts w:ascii="Arial Nova" w:hAnsi="Arial Nova"/>
                                  <w:color w:val="000000" w:themeColor="text1"/>
                                  <w:sz w:val="22"/>
                                  <w:szCs w:val="22"/>
                                </w:rPr>
                                <w:tab/>
                                <w:t>Date</w:t>
                              </w:r>
                              <w:r w:rsidRPr="007C4AAF">
                                <w:rPr>
                                  <w:rFonts w:ascii="Arial Nova" w:hAnsi="Arial Nova"/>
                                  <w:color w:val="000000" w:themeColor="text1"/>
                                  <w:sz w:val="22"/>
                                  <w:szCs w:val="22"/>
                                </w:rPr>
                                <w:tab/>
                              </w:r>
                              <w:r w:rsidRPr="007C4AAF">
                                <w:rPr>
                                  <w:rFonts w:ascii="Arial Nova" w:hAnsi="Arial Nova"/>
                                  <w:color w:val="000000" w:themeColor="text1"/>
                                  <w:sz w:val="22"/>
                                  <w:szCs w:val="22"/>
                                </w:rPr>
                                <w:tab/>
                                <w:t>Motion Number</w:t>
                              </w:r>
                            </w:p>
                            <w:p w14:paraId="20799A15" w14:textId="77777777" w:rsidR="008936FB" w:rsidRPr="007C4AAF" w:rsidRDefault="008936FB" w:rsidP="008936FB">
                              <w:pPr>
                                <w:pStyle w:val="BodyText"/>
                                <w:tabs>
                                  <w:tab w:val="left" w:pos="5310"/>
                                  <w:tab w:val="left" w:pos="5670"/>
                                  <w:tab w:val="left" w:pos="10800"/>
                                </w:tabs>
                                <w:ind w:left="360" w:right="288"/>
                                <w:jc w:val="both"/>
                                <w:rPr>
                                  <w:rFonts w:ascii="Arial Nova" w:hAnsi="Arial Nova"/>
                                  <w:color w:val="000000" w:themeColor="text1"/>
                                  <w:sz w:val="22"/>
                                  <w:szCs w:val="22"/>
                                </w:rPr>
                              </w:pPr>
                            </w:p>
                            <w:p w14:paraId="7418EB8C" w14:textId="77777777" w:rsidR="008936FB" w:rsidRPr="007C4AAF" w:rsidRDefault="008936FB" w:rsidP="008936FB">
                              <w:pPr>
                                <w:pStyle w:val="BodyText"/>
                                <w:tabs>
                                  <w:tab w:val="left" w:pos="2250"/>
                                  <w:tab w:val="left" w:pos="4050"/>
                                  <w:tab w:val="left" w:pos="5760"/>
                                  <w:tab w:val="left" w:pos="7470"/>
                                  <w:tab w:val="left" w:pos="8820"/>
                                  <w:tab w:val="left" w:pos="10800"/>
                                </w:tabs>
                                <w:ind w:left="360" w:right="288"/>
                                <w:jc w:val="both"/>
                                <w:rPr>
                                  <w:rFonts w:ascii="Arial Nova" w:hAnsi="Arial Nova"/>
                                  <w:color w:val="000000" w:themeColor="text1"/>
                                  <w:sz w:val="22"/>
                                  <w:szCs w:val="22"/>
                                </w:rPr>
                              </w:pPr>
                              <w:r w:rsidRPr="007C4AAF">
                                <w:rPr>
                                  <w:rFonts w:ascii="Arial Nova" w:hAnsi="Arial Nova"/>
                                  <w:color w:val="000000" w:themeColor="text1"/>
                                  <w:sz w:val="22"/>
                                  <w:szCs w:val="22"/>
                                </w:rPr>
                                <w:t>Motion was:</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Seconded</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Adopted</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Amended</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Failed</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Withdrawn</w:t>
                              </w:r>
                            </w:p>
                            <w:p w14:paraId="7B11447B" w14:textId="77777777" w:rsidR="008936FB" w:rsidRPr="007C4AAF" w:rsidRDefault="008936FB" w:rsidP="008936FB">
                              <w:pPr>
                                <w:ind w:left="360" w:right="288"/>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293" name="Group 4293"/>
                        <wpg:cNvGrpSpPr/>
                        <wpg:grpSpPr>
                          <a:xfrm>
                            <a:off x="1332089" y="936978"/>
                            <a:ext cx="4327042" cy="157480"/>
                            <a:chOff x="0" y="0"/>
                            <a:chExt cx="4327883" cy="157985"/>
                          </a:xfrm>
                        </wpg:grpSpPr>
                        <wps:wsp>
                          <wps:cNvPr id="4294" name="Rectangle 4294"/>
                          <wps:cNvSpPr/>
                          <wps:spPr>
                            <a:xfrm>
                              <a:off x="0" y="0"/>
                              <a:ext cx="157985" cy="1579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95" name="Rectangle 4295"/>
                          <wps:cNvSpPr/>
                          <wps:spPr>
                            <a:xfrm>
                              <a:off x="1096127" y="0"/>
                              <a:ext cx="157985" cy="1579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96" name="Rectangle 4296"/>
                          <wps:cNvSpPr/>
                          <wps:spPr>
                            <a:xfrm>
                              <a:off x="2192253" y="0"/>
                              <a:ext cx="157480" cy="1574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97" name="Rectangle 4297"/>
                          <wps:cNvSpPr/>
                          <wps:spPr>
                            <a:xfrm>
                              <a:off x="3287746" y="0"/>
                              <a:ext cx="157985" cy="1579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98" name="Rectangle 4298"/>
                          <wps:cNvSpPr/>
                          <wps:spPr>
                            <a:xfrm>
                              <a:off x="4169898" y="0"/>
                              <a:ext cx="157985" cy="1579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D593B1A" id="Group 4291" o:spid="_x0000_s1026" style="position:absolute;left:0;text-align:left;margin-left:-4.3pt;margin-top:11.35pt;width:542.4pt;height:95.4pt;z-index:251658247" coordsize="68884,1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">
                <v:rect id="Rectangle 4292" o:spid="_x0000_s1027" style="position:absolute;width:68884;height:1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" filled="f" strokecolor="black [3213]" strokeweight="1pt">
                  <v:textbox>
                    <w:txbxContent>
                      <w:p w14:paraId="05591F92" w14:textId="77777777" w:rsidR="008936FB" w:rsidRPr="007C4AAF" w:rsidRDefault="008936FB" w:rsidP="008936FB">
                        <w:pPr>
                          <w:ind w:left="360" w:right="288"/>
                          <w:jc w:val="center"/>
                          <w:rPr>
                            <w:rFonts w:ascii="Arial Nova" w:hAnsi="Arial Nova"/>
                            <w:b/>
                            <w:color w:val="000000" w:themeColor="text1"/>
                            <w:sz w:val="28"/>
                            <w:szCs w:val="28"/>
                          </w:rPr>
                        </w:pPr>
                        <w:r w:rsidRPr="007C4AAF">
                          <w:rPr>
                            <w:rFonts w:ascii="Arial Nova" w:hAnsi="Arial Nova"/>
                            <w:b/>
                            <w:color w:val="000000" w:themeColor="text1"/>
                            <w:sz w:val="28"/>
                            <w:szCs w:val="28"/>
                          </w:rPr>
                          <w:t>FOR SECRETARY’S USE</w:t>
                        </w:r>
                      </w:p>
                      <w:p w14:paraId="471CD4E4" w14:textId="77777777" w:rsidR="008936FB" w:rsidRPr="007C4AAF" w:rsidRDefault="008936FB" w:rsidP="008936FB">
                        <w:pPr>
                          <w:pStyle w:val="BodyText"/>
                          <w:ind w:left="360" w:right="288"/>
                          <w:jc w:val="both"/>
                          <w:rPr>
                            <w:rFonts w:ascii="Arial Nova" w:hAnsi="Arial Nova"/>
                            <w:b/>
                            <w:color w:val="000000" w:themeColor="text1"/>
                            <w:sz w:val="22"/>
                            <w:szCs w:val="22"/>
                          </w:rPr>
                        </w:pPr>
                      </w:p>
                      <w:p w14:paraId="38201927" w14:textId="77777777" w:rsidR="008936FB" w:rsidRPr="005111DE" w:rsidRDefault="008936FB" w:rsidP="008936FB">
                        <w:pPr>
                          <w:pStyle w:val="BodyText"/>
                          <w:tabs>
                            <w:tab w:val="left" w:pos="4770"/>
                            <w:tab w:val="left" w:pos="5040"/>
                            <w:tab w:val="left" w:pos="7920"/>
                            <w:tab w:val="left" w:pos="8190"/>
                            <w:tab w:val="left" w:pos="10260"/>
                          </w:tabs>
                          <w:ind w:left="270" w:right="288"/>
                          <w:jc w:val="both"/>
                          <w:rPr>
                            <w:rFonts w:ascii="Arial Nova" w:hAnsi="Arial Nova"/>
                            <w:color w:val="000000" w:themeColor="text1"/>
                            <w:sz w:val="22"/>
                            <w:szCs w:val="22"/>
                            <w:u w:val="single"/>
                          </w:rPr>
                        </w:pPr>
                        <w:r>
                          <w:rPr>
                            <w:rFonts w:ascii="Arial Nova" w:hAnsi="Arial Nova"/>
                            <w:color w:val="000000" w:themeColor="text1"/>
                            <w:sz w:val="22"/>
                            <w:szCs w:val="22"/>
                          </w:rPr>
                          <w:t xml:space="preserve"> </w:t>
                        </w:r>
                        <w:r w:rsidRPr="007C4AAF">
                          <w:rPr>
                            <w:rFonts w:ascii="Arial Nova" w:hAnsi="Arial Nova"/>
                            <w:color w:val="000000" w:themeColor="text1"/>
                            <w:sz w:val="22"/>
                            <w:szCs w:val="22"/>
                            <w:u w:val="single"/>
                          </w:rPr>
                          <w:tab/>
                        </w:r>
                        <w:r w:rsidRPr="007C4AAF">
                          <w:rPr>
                            <w:rFonts w:ascii="Arial Nova" w:hAnsi="Arial Nova"/>
                            <w:color w:val="000000" w:themeColor="text1"/>
                            <w:sz w:val="22"/>
                            <w:szCs w:val="22"/>
                          </w:rPr>
                          <w:tab/>
                        </w:r>
                        <w:r w:rsidRPr="007C4AAF">
                          <w:rPr>
                            <w:rFonts w:ascii="Arial Nova" w:hAnsi="Arial Nova"/>
                            <w:color w:val="000000" w:themeColor="text1"/>
                            <w:sz w:val="22"/>
                            <w:szCs w:val="22"/>
                            <w:u w:val="single"/>
                          </w:rPr>
                          <w:tab/>
                        </w:r>
                        <w:r>
                          <w:rPr>
                            <w:rFonts w:ascii="Arial Nova" w:hAnsi="Arial Nova"/>
                            <w:color w:val="000000" w:themeColor="text1"/>
                            <w:sz w:val="22"/>
                            <w:szCs w:val="22"/>
                          </w:rPr>
                          <w:tab/>
                        </w:r>
                        <w:r>
                          <w:rPr>
                            <w:rFonts w:ascii="Arial Nova" w:hAnsi="Arial Nova"/>
                            <w:color w:val="000000" w:themeColor="text1"/>
                            <w:sz w:val="22"/>
                            <w:szCs w:val="22"/>
                            <w:u w:val="single"/>
                          </w:rPr>
                          <w:tab/>
                        </w:r>
                      </w:p>
                      <w:p w14:paraId="4271BD57" w14:textId="7DC70499" w:rsidR="008936FB" w:rsidRPr="007C4AAF" w:rsidRDefault="008936FB" w:rsidP="008936FB">
                        <w:pPr>
                          <w:pStyle w:val="BodyText"/>
                          <w:tabs>
                            <w:tab w:val="left" w:pos="5220"/>
                            <w:tab w:val="left" w:pos="5670"/>
                            <w:tab w:val="left" w:pos="8190"/>
                            <w:tab w:val="left" w:pos="8460"/>
                            <w:tab w:val="left" w:pos="10800"/>
                          </w:tabs>
                          <w:ind w:left="360" w:right="288"/>
                          <w:jc w:val="both"/>
                          <w:rPr>
                            <w:rFonts w:ascii="Arial Nova" w:hAnsi="Arial Nova"/>
                            <w:color w:val="000000" w:themeColor="text1"/>
                            <w:sz w:val="22"/>
                            <w:szCs w:val="22"/>
                          </w:rPr>
                        </w:pPr>
                        <w:r w:rsidRPr="007C4AAF">
                          <w:rPr>
                            <w:rFonts w:ascii="Arial Nova" w:hAnsi="Arial Nova"/>
                            <w:color w:val="000000" w:themeColor="text1"/>
                            <w:sz w:val="22"/>
                            <w:szCs w:val="22"/>
                          </w:rPr>
                          <w:t>Meeting</w:t>
                        </w:r>
                        <w:r w:rsidRPr="007C4AAF">
                          <w:rPr>
                            <w:rFonts w:ascii="Arial Nova" w:hAnsi="Arial Nova"/>
                            <w:color w:val="000000" w:themeColor="text1"/>
                            <w:sz w:val="22"/>
                            <w:szCs w:val="22"/>
                          </w:rPr>
                          <w:tab/>
                          <w:t>Date</w:t>
                        </w:r>
                        <w:r w:rsidRPr="007C4AAF">
                          <w:rPr>
                            <w:rFonts w:ascii="Arial Nova" w:hAnsi="Arial Nova"/>
                            <w:color w:val="000000" w:themeColor="text1"/>
                            <w:sz w:val="22"/>
                            <w:szCs w:val="22"/>
                          </w:rPr>
                          <w:tab/>
                        </w:r>
                        <w:r w:rsidRPr="007C4AAF">
                          <w:rPr>
                            <w:rFonts w:ascii="Arial Nova" w:hAnsi="Arial Nova"/>
                            <w:color w:val="000000" w:themeColor="text1"/>
                            <w:sz w:val="22"/>
                            <w:szCs w:val="22"/>
                          </w:rPr>
                          <w:tab/>
                          <w:t>Motion Number</w:t>
                        </w:r>
                      </w:p>
                      <w:p w14:paraId="20799A15" w14:textId="77777777" w:rsidR="008936FB" w:rsidRPr="007C4AAF" w:rsidRDefault="008936FB" w:rsidP="008936FB">
                        <w:pPr>
                          <w:pStyle w:val="BodyText"/>
                          <w:tabs>
                            <w:tab w:val="left" w:pos="5310"/>
                            <w:tab w:val="left" w:pos="5670"/>
                            <w:tab w:val="left" w:pos="10800"/>
                          </w:tabs>
                          <w:ind w:left="360" w:right="288"/>
                          <w:jc w:val="both"/>
                          <w:rPr>
                            <w:rFonts w:ascii="Arial Nova" w:hAnsi="Arial Nova"/>
                            <w:color w:val="000000" w:themeColor="text1"/>
                            <w:sz w:val="22"/>
                            <w:szCs w:val="22"/>
                          </w:rPr>
                        </w:pPr>
                      </w:p>
                      <w:p w14:paraId="7418EB8C" w14:textId="77777777" w:rsidR="008936FB" w:rsidRPr="007C4AAF" w:rsidRDefault="008936FB" w:rsidP="008936FB">
                        <w:pPr>
                          <w:pStyle w:val="BodyText"/>
                          <w:tabs>
                            <w:tab w:val="left" w:pos="2250"/>
                            <w:tab w:val="left" w:pos="4050"/>
                            <w:tab w:val="left" w:pos="5760"/>
                            <w:tab w:val="left" w:pos="7470"/>
                            <w:tab w:val="left" w:pos="8820"/>
                            <w:tab w:val="left" w:pos="10800"/>
                          </w:tabs>
                          <w:ind w:left="360" w:right="288"/>
                          <w:jc w:val="both"/>
                          <w:rPr>
                            <w:rFonts w:ascii="Arial Nova" w:hAnsi="Arial Nova"/>
                            <w:color w:val="000000" w:themeColor="text1"/>
                            <w:sz w:val="22"/>
                            <w:szCs w:val="22"/>
                          </w:rPr>
                        </w:pPr>
                        <w:r w:rsidRPr="007C4AAF">
                          <w:rPr>
                            <w:rFonts w:ascii="Arial Nova" w:hAnsi="Arial Nova"/>
                            <w:color w:val="000000" w:themeColor="text1"/>
                            <w:sz w:val="22"/>
                            <w:szCs w:val="22"/>
                          </w:rPr>
                          <w:t>Motion was:</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Seconded</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Adopted</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Amended</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Failed</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Withdrawn</w:t>
                        </w:r>
                      </w:p>
                      <w:p w14:paraId="7B11447B" w14:textId="77777777" w:rsidR="008936FB" w:rsidRPr="007C4AAF" w:rsidRDefault="008936FB" w:rsidP="008936FB">
                        <w:pPr>
                          <w:ind w:left="360" w:right="288"/>
                          <w:jc w:val="center"/>
                          <w:rPr>
                            <w:color w:val="000000" w:themeColor="text1"/>
                          </w:rPr>
                        </w:pPr>
                      </w:p>
                    </w:txbxContent>
                  </v:textbox>
                </v:rect>
                <v:group id="Group 4293" o:spid="_x0000_s1028" style="position:absolute;left:13320;top:9369;width:43271;height:1575" coordsize="43278,1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">
                  <v:rect id="Rectangle 4294" o:spid="_x0000_s1029" style="position:absolute;width:1579;height: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" filled="f" strokecolor="black [3213]" strokeweight="1pt"/>
                  <v:rect id="Rectangle 4295" o:spid="_x0000_s1030" style="position:absolute;left:10961;width:1580;height: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" filled="f" strokecolor="black [3213]" strokeweight="1pt"/>
                  <v:rect id="Rectangle 4296" o:spid="_x0000_s1031" style="position:absolute;left:21922;width:1575;height:1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" filled="f" strokecolor="black [3213]" strokeweight="1pt"/>
                  <v:rect id="Rectangle 4297" o:spid="_x0000_s1032" style="position:absolute;left:32877;width:1580;height: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" filled="f" strokecolor="black [3213]" strokeweight="1pt"/>
                  <v:rect id="Rectangle 4298" o:spid="_x0000_s1033" style="position:absolute;left:41698;width:1580;height: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" filled="f" strokecolor="black [3213]" strokeweight="1pt"/>
                </v:group>
              </v:group>
            </w:pict>
          </mc:Fallback>
        </mc:AlternateContent>
      </w:r>
      <w:r w:rsidRPr="000049F3">
        <w:rPr>
          <w:rFonts w:ascii="Atkinson Hyperlegible" w:hAnsi="Atkinson Hyperlegible"/>
          <w:sz w:val="22"/>
          <w:szCs w:val="22"/>
        </w:rPr>
        <w:t xml:space="preserve"> </w:t>
      </w:r>
    </w:p>
    <w:p w14:paraId="6995BBFF" w14:textId="77777777" w:rsidR="008936FB" w:rsidRPr="000049F3" w:rsidRDefault="008936FB" w:rsidP="001733D5">
      <w:pPr>
        <w:pStyle w:val="BodyText"/>
        <w:jc w:val="both"/>
        <w:rPr>
          <w:rFonts w:ascii="Atkinson Hyperlegible" w:hAnsi="Atkinson Hyperlegible"/>
          <w:sz w:val="22"/>
          <w:szCs w:val="22"/>
        </w:rPr>
      </w:pPr>
    </w:p>
    <w:p w14:paraId="305A24F1" w14:textId="77777777" w:rsidR="008936FB" w:rsidRPr="000049F3" w:rsidRDefault="008936FB" w:rsidP="001733D5">
      <w:pPr>
        <w:pStyle w:val="BodyText"/>
        <w:jc w:val="both"/>
        <w:rPr>
          <w:rFonts w:ascii="Atkinson Hyperlegible" w:hAnsi="Atkinson Hyperlegible"/>
          <w:sz w:val="22"/>
          <w:szCs w:val="22"/>
        </w:rPr>
      </w:pPr>
    </w:p>
    <w:p w14:paraId="0D47FC55" w14:textId="77777777" w:rsidR="008936FB" w:rsidRPr="000049F3" w:rsidRDefault="008936FB" w:rsidP="001733D5">
      <w:pPr>
        <w:pStyle w:val="BodyText"/>
        <w:jc w:val="both"/>
        <w:rPr>
          <w:rFonts w:ascii="Atkinson Hyperlegible" w:hAnsi="Atkinson Hyperlegible"/>
          <w:sz w:val="22"/>
          <w:szCs w:val="22"/>
        </w:rPr>
      </w:pPr>
    </w:p>
    <w:p w14:paraId="1DA806FF" w14:textId="77777777" w:rsidR="008936FB" w:rsidRPr="000049F3" w:rsidRDefault="008936FB" w:rsidP="001733D5">
      <w:pPr>
        <w:pStyle w:val="BodyText"/>
        <w:jc w:val="both"/>
        <w:rPr>
          <w:rFonts w:ascii="Atkinson Hyperlegible" w:hAnsi="Atkinson Hyperlegible"/>
          <w:sz w:val="22"/>
          <w:szCs w:val="22"/>
        </w:rPr>
      </w:pPr>
    </w:p>
    <w:p w14:paraId="52212E5E" w14:textId="77777777" w:rsidR="008936FB" w:rsidRPr="000049F3" w:rsidRDefault="008936FB" w:rsidP="001733D5">
      <w:pPr>
        <w:pStyle w:val="BodyText"/>
        <w:jc w:val="both"/>
        <w:rPr>
          <w:rFonts w:ascii="Atkinson Hyperlegible" w:hAnsi="Atkinson Hyperlegible"/>
          <w:sz w:val="22"/>
          <w:szCs w:val="22"/>
        </w:rPr>
      </w:pPr>
    </w:p>
    <w:p w14:paraId="5DFC9BCC" w14:textId="77777777" w:rsidR="008936FB" w:rsidRPr="000049F3" w:rsidRDefault="008936FB" w:rsidP="001733D5">
      <w:pPr>
        <w:pStyle w:val="BodyText"/>
        <w:jc w:val="both"/>
        <w:rPr>
          <w:rFonts w:ascii="Atkinson Hyperlegible" w:hAnsi="Atkinson Hyperlegible"/>
          <w:sz w:val="22"/>
          <w:szCs w:val="22"/>
        </w:rPr>
      </w:pPr>
    </w:p>
    <w:p w14:paraId="3EF1BE2C" w14:textId="77777777" w:rsidR="008936FB" w:rsidRPr="000049F3" w:rsidRDefault="008936FB" w:rsidP="001733D5">
      <w:pPr>
        <w:pStyle w:val="BodyText"/>
        <w:jc w:val="both"/>
        <w:rPr>
          <w:rFonts w:ascii="Atkinson Hyperlegible" w:hAnsi="Atkinson Hyperlegible"/>
          <w:sz w:val="22"/>
          <w:szCs w:val="22"/>
        </w:rPr>
      </w:pPr>
    </w:p>
    <w:p w14:paraId="5B196863" w14:textId="77777777" w:rsidR="008936FB" w:rsidRPr="000049F3" w:rsidRDefault="008936FB" w:rsidP="001733D5">
      <w:pPr>
        <w:pStyle w:val="BodyText"/>
        <w:jc w:val="both"/>
        <w:rPr>
          <w:rFonts w:ascii="Atkinson Hyperlegible" w:hAnsi="Atkinson Hyperlegible"/>
        </w:rPr>
      </w:pPr>
      <w:r w:rsidRPr="000049F3">
        <w:rPr>
          <w:rFonts w:ascii="Atkinson Hyperlegible" w:hAnsi="Atkinson Hyperlegible"/>
          <w:noProof/>
          <w:sz w:val="22"/>
          <w:szCs w:val="22"/>
        </w:rPr>
        <mc:AlternateContent>
          <mc:Choice Requires="wps">
            <w:drawing>
              <wp:anchor distT="0" distB="0" distL="114300" distR="114300" simplePos="0" relativeHeight="251658246" behindDoc="0" locked="0" layoutInCell="1" allowOverlap="1" wp14:anchorId="42CE3716" wp14:editId="7C2421F4">
                <wp:simplePos x="0" y="0"/>
                <wp:positionH relativeFrom="column">
                  <wp:posOffset>-358140</wp:posOffset>
                </wp:positionH>
                <wp:positionV relativeFrom="paragraph">
                  <wp:posOffset>161290</wp:posOffset>
                </wp:positionV>
                <wp:extent cx="7559040" cy="11430"/>
                <wp:effectExtent l="19050" t="19050" r="22860" b="26670"/>
                <wp:wrapNone/>
                <wp:docPr id="65" name="Straight Connector 65"/>
                <wp:cNvGraphicFramePr/>
                <a:graphic xmlns:a="http://schemas.openxmlformats.org/drawingml/2006/main">
                  <a:graphicData uri="http://schemas.microsoft.com/office/word/2010/wordprocessingShape">
                    <wps:wsp>
                      <wps:cNvCnPr/>
                      <wps:spPr>
                        <a:xfrm>
                          <a:off x="0" y="0"/>
                          <a:ext cx="7559040" cy="1143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54445" id="Straight Connector 65"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2.7pt" to="56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" strokecolor="black [3213]" strokeweight="3pt">
                <v:stroke joinstyle="miter"/>
              </v:line>
            </w:pict>
          </mc:Fallback>
        </mc:AlternateContent>
      </w:r>
    </w:p>
    <w:p w14:paraId="78C685F6" w14:textId="77777777" w:rsidR="008936FB" w:rsidRPr="000049F3" w:rsidRDefault="008936FB" w:rsidP="001733D5">
      <w:pPr>
        <w:pStyle w:val="BodyText"/>
        <w:tabs>
          <w:tab w:val="left" w:pos="10800"/>
        </w:tabs>
        <w:jc w:val="both"/>
        <w:rPr>
          <w:rFonts w:ascii="Atkinson Hyperlegible" w:hAnsi="Atkinson Hyperlegible"/>
          <w:sz w:val="22"/>
          <w:szCs w:val="22"/>
        </w:rPr>
      </w:pPr>
    </w:p>
    <w:p w14:paraId="02C9E108" w14:textId="49362042" w:rsidR="008936FB" w:rsidRPr="008430E6" w:rsidRDefault="008936FB" w:rsidP="008430E6">
      <w:pPr>
        <w:pStyle w:val="BodyText"/>
        <w:tabs>
          <w:tab w:val="left" w:pos="10800"/>
        </w:tabs>
        <w:jc w:val="both"/>
        <w:rPr>
          <w:rFonts w:ascii="Atkinson Hyperlegible" w:hAnsi="Atkinson Hyperlegible"/>
          <w:color w:val="808080" w:themeColor="background1" w:themeShade="80"/>
          <w:sz w:val="32"/>
          <w:szCs w:val="32"/>
          <w:u w:val="single"/>
        </w:rPr>
      </w:pPr>
      <w:r w:rsidRPr="000049F3">
        <w:rPr>
          <w:rFonts w:ascii="Atkinson Hyperlegible" w:hAnsi="Atkinson Hyperlegible"/>
          <w:sz w:val="22"/>
          <w:szCs w:val="22"/>
        </w:rPr>
        <w:t>I move</w:t>
      </w:r>
      <w:r w:rsidRPr="000049F3">
        <w:rPr>
          <w:rFonts w:ascii="Atkinson Hyperlegible" w:hAnsi="Atkinson Hyperlegible"/>
          <w:spacing w:val="-7"/>
          <w:sz w:val="22"/>
          <w:szCs w:val="22"/>
        </w:rPr>
        <w:t xml:space="preserve"> </w:t>
      </w:r>
      <w:r w:rsidRPr="000049F3">
        <w:rPr>
          <w:rFonts w:ascii="Atkinson Hyperlegible" w:hAnsi="Atkinson Hyperlegible"/>
          <w:sz w:val="22"/>
          <w:szCs w:val="22"/>
        </w:rPr>
        <w:t xml:space="preserve">that: </w:t>
      </w:r>
      <w:r w:rsidRPr="000049F3">
        <w:rPr>
          <w:rFonts w:ascii="Atkinson Hyperlegible" w:hAnsi="Atkinson Hyperlegible"/>
          <w:color w:val="808080" w:themeColor="background1" w:themeShade="80"/>
          <w:sz w:val="32"/>
          <w:szCs w:val="32"/>
          <w:u w:val="single"/>
        </w:rPr>
        <w:tab/>
      </w:r>
      <w:r w:rsidRPr="000049F3">
        <w:rPr>
          <w:rFonts w:ascii="Atkinson Hyperlegible" w:hAnsi="Atkinson Hyperlegible"/>
          <w:color w:val="808080" w:themeColor="background1" w:themeShade="80"/>
          <w:sz w:val="32"/>
          <w:szCs w:val="32"/>
          <w:u w:val="single"/>
        </w:rPr>
        <w:tab/>
      </w:r>
      <w:r w:rsidRPr="000049F3">
        <w:rPr>
          <w:rFonts w:ascii="Atkinson Hyperlegible" w:hAnsi="Atkinson Hyperlegible"/>
          <w:color w:val="808080" w:themeColor="background1" w:themeShade="80"/>
          <w:sz w:val="32"/>
          <w:szCs w:val="32"/>
          <w:u w:val="single"/>
        </w:rPr>
        <w:tab/>
      </w:r>
      <w:r w:rsidRPr="000049F3">
        <w:rPr>
          <w:rFonts w:ascii="Atkinson Hyperlegible" w:hAnsi="Atkinson Hyperlegible"/>
          <w:color w:val="808080" w:themeColor="background1" w:themeShade="80"/>
          <w:sz w:val="32"/>
          <w:szCs w:val="32"/>
          <w:u w:val="single"/>
        </w:rPr>
        <w:tab/>
      </w:r>
      <w:r w:rsidRPr="000049F3">
        <w:rPr>
          <w:rFonts w:ascii="Atkinson Hyperlegible" w:hAnsi="Atkinson Hyperlegible"/>
          <w:color w:val="808080" w:themeColor="background1" w:themeShade="80"/>
          <w:sz w:val="32"/>
          <w:szCs w:val="32"/>
          <w:u w:val="single"/>
        </w:rPr>
        <w:tab/>
      </w:r>
      <w:r w:rsidRPr="000049F3">
        <w:rPr>
          <w:rFonts w:ascii="Atkinson Hyperlegible" w:hAnsi="Atkinson Hyperlegible"/>
          <w:color w:val="808080" w:themeColor="background1" w:themeShade="80"/>
          <w:sz w:val="32"/>
          <w:szCs w:val="32"/>
          <w:u w:val="single"/>
        </w:rPr>
        <w:tab/>
      </w:r>
    </w:p>
    <w:p w14:paraId="15CA98E5" w14:textId="77777777" w:rsidR="008936FB" w:rsidRPr="000049F3" w:rsidRDefault="008936FB" w:rsidP="001733D5">
      <w:pPr>
        <w:pStyle w:val="BodyText"/>
        <w:tabs>
          <w:tab w:val="left" w:pos="9771"/>
        </w:tabs>
        <w:jc w:val="both"/>
        <w:rPr>
          <w:rFonts w:ascii="Atkinson Hyperlegible" w:hAnsi="Atkinson Hyperlegible"/>
          <w:sz w:val="22"/>
          <w:szCs w:val="22"/>
        </w:rPr>
      </w:pPr>
    </w:p>
    <w:p w14:paraId="18584A62" w14:textId="77777777" w:rsidR="008936FB" w:rsidRPr="000049F3" w:rsidRDefault="008936FB" w:rsidP="001733D5">
      <w:pPr>
        <w:pStyle w:val="BodyText"/>
        <w:tabs>
          <w:tab w:val="left" w:pos="5220"/>
          <w:tab w:val="left" w:pos="5670"/>
          <w:tab w:val="left" w:pos="10710"/>
        </w:tabs>
        <w:jc w:val="both"/>
        <w:rPr>
          <w:rFonts w:ascii="Atkinson Hyperlegible" w:hAnsi="Atkinson Hyperlegible"/>
          <w:sz w:val="32"/>
          <w:szCs w:val="32"/>
          <w:u w:val="single"/>
        </w:rPr>
      </w:pPr>
      <w:r w:rsidRPr="000049F3">
        <w:rPr>
          <w:rFonts w:ascii="Atkinson Hyperlegible" w:hAnsi="Atkinson Hyperlegible"/>
          <w:sz w:val="32"/>
          <w:szCs w:val="32"/>
          <w:u w:val="single"/>
        </w:rPr>
        <w:tab/>
      </w:r>
      <w:r w:rsidRPr="000049F3">
        <w:rPr>
          <w:rFonts w:ascii="Atkinson Hyperlegible" w:hAnsi="Atkinson Hyperlegible"/>
          <w:sz w:val="32"/>
          <w:szCs w:val="32"/>
        </w:rPr>
        <w:tab/>
      </w:r>
      <w:r w:rsidRPr="000049F3">
        <w:rPr>
          <w:rFonts w:ascii="Atkinson Hyperlegible" w:hAnsi="Atkinson Hyperlegible"/>
          <w:sz w:val="32"/>
          <w:szCs w:val="32"/>
          <w:u w:val="single"/>
        </w:rPr>
        <w:tab/>
      </w:r>
    </w:p>
    <w:p w14:paraId="0E2A5D22" w14:textId="2FA3F09A" w:rsidR="008936FB" w:rsidRPr="000049F3" w:rsidRDefault="00CA5F98" w:rsidP="001733D5">
      <w:pPr>
        <w:pStyle w:val="BodyText"/>
        <w:tabs>
          <w:tab w:val="left" w:pos="5400"/>
          <w:tab w:val="left" w:pos="5760"/>
          <w:tab w:val="left" w:pos="9771"/>
        </w:tabs>
        <w:jc w:val="both"/>
        <w:rPr>
          <w:rFonts w:ascii="Atkinson Hyperlegible" w:hAnsi="Atkinson Hyperlegible"/>
          <w:sz w:val="22"/>
          <w:szCs w:val="22"/>
          <w:u w:val="single"/>
        </w:rPr>
      </w:pPr>
      <w:r w:rsidRPr="000049F3">
        <w:rPr>
          <w:rFonts w:ascii="Atkinson Hyperlegible" w:hAnsi="Atkinson Hyperlegible"/>
          <w:sz w:val="22"/>
          <w:szCs w:val="22"/>
        </w:rPr>
        <w:t>Printed name who made the motion</w:t>
      </w:r>
      <w:r w:rsidR="008936FB" w:rsidRPr="000049F3">
        <w:rPr>
          <w:rFonts w:ascii="Atkinson Hyperlegible" w:hAnsi="Atkinson Hyperlegible"/>
          <w:sz w:val="22"/>
          <w:szCs w:val="22"/>
        </w:rPr>
        <w:tab/>
      </w:r>
      <w:r w:rsidR="008936FB" w:rsidRPr="000049F3">
        <w:rPr>
          <w:rFonts w:ascii="Atkinson Hyperlegible" w:hAnsi="Atkinson Hyperlegible"/>
          <w:sz w:val="22"/>
          <w:szCs w:val="22"/>
        </w:rPr>
        <w:tab/>
        <w:t>Signature</w:t>
      </w:r>
    </w:p>
    <w:p w14:paraId="0A43986D" w14:textId="77777777" w:rsidR="008936FB" w:rsidRPr="000049F3" w:rsidRDefault="008936FB" w:rsidP="001733D5">
      <w:pPr>
        <w:pStyle w:val="BodyText"/>
        <w:tabs>
          <w:tab w:val="left" w:pos="9771"/>
        </w:tabs>
        <w:jc w:val="both"/>
        <w:rPr>
          <w:rFonts w:ascii="Atkinson Hyperlegible" w:hAnsi="Atkinson Hyperlegible"/>
          <w:sz w:val="22"/>
          <w:szCs w:val="22"/>
        </w:rPr>
      </w:pPr>
      <w:r w:rsidRPr="000049F3">
        <w:rPr>
          <w:rFonts w:ascii="Atkinson Hyperlegible" w:hAnsi="Atkinson Hyperlegible"/>
          <w:sz w:val="22"/>
          <w:szCs w:val="22"/>
        </w:rPr>
        <w:t xml:space="preserve"> </w:t>
      </w:r>
    </w:p>
    <w:p w14:paraId="5E3B547A" w14:textId="77777777" w:rsidR="008936FB" w:rsidRPr="000049F3" w:rsidRDefault="008936FB" w:rsidP="001733D5">
      <w:pPr>
        <w:pStyle w:val="BodyText"/>
        <w:jc w:val="both"/>
        <w:rPr>
          <w:rFonts w:ascii="Atkinson Hyperlegible" w:hAnsi="Atkinson Hyperlegible"/>
          <w:sz w:val="22"/>
          <w:szCs w:val="22"/>
        </w:rPr>
      </w:pPr>
      <w:r w:rsidRPr="000049F3">
        <w:rPr>
          <w:rFonts w:ascii="Atkinson Hyperlegible" w:hAnsi="Atkinson Hyperlegible"/>
          <w:noProof/>
          <w:sz w:val="22"/>
          <w:szCs w:val="22"/>
        </w:rPr>
        <mc:AlternateContent>
          <mc:Choice Requires="wpg">
            <w:drawing>
              <wp:anchor distT="0" distB="0" distL="114300" distR="114300" simplePos="0" relativeHeight="251658249" behindDoc="0" locked="0" layoutInCell="1" allowOverlap="1" wp14:anchorId="11377B1D" wp14:editId="187AC98D">
                <wp:simplePos x="0" y="0"/>
                <wp:positionH relativeFrom="column">
                  <wp:posOffset>0</wp:posOffset>
                </wp:positionH>
                <wp:positionV relativeFrom="paragraph">
                  <wp:posOffset>0</wp:posOffset>
                </wp:positionV>
                <wp:extent cx="6888480" cy="1211580"/>
                <wp:effectExtent l="0" t="0" r="26670" b="26670"/>
                <wp:wrapNone/>
                <wp:docPr id="31" name="Group 31"/>
                <wp:cNvGraphicFramePr/>
                <a:graphic xmlns:a="http://schemas.openxmlformats.org/drawingml/2006/main">
                  <a:graphicData uri="http://schemas.microsoft.com/office/word/2010/wordprocessingGroup">
                    <wpg:wgp>
                      <wpg:cNvGrpSpPr/>
                      <wpg:grpSpPr>
                        <a:xfrm>
                          <a:off x="0" y="0"/>
                          <a:ext cx="6888480" cy="1211580"/>
                          <a:chOff x="0" y="0"/>
                          <a:chExt cx="6888480" cy="1211580"/>
                        </a:xfrm>
                      </wpg:grpSpPr>
                      <wps:wsp>
                        <wps:cNvPr id="32" name="Rectangle 32"/>
                        <wps:cNvSpPr/>
                        <wps:spPr>
                          <a:xfrm>
                            <a:off x="0" y="0"/>
                            <a:ext cx="6888480" cy="1211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ADD2DF" w14:textId="77777777" w:rsidR="008936FB" w:rsidRPr="007C4AAF" w:rsidRDefault="008936FB" w:rsidP="008936FB">
                              <w:pPr>
                                <w:ind w:left="360" w:right="288"/>
                                <w:jc w:val="center"/>
                                <w:rPr>
                                  <w:rFonts w:ascii="Arial Nova" w:hAnsi="Arial Nova"/>
                                  <w:b/>
                                  <w:color w:val="000000" w:themeColor="text1"/>
                                  <w:sz w:val="28"/>
                                  <w:szCs w:val="28"/>
                                </w:rPr>
                              </w:pPr>
                              <w:r w:rsidRPr="007C4AAF">
                                <w:rPr>
                                  <w:rFonts w:ascii="Arial Nova" w:hAnsi="Arial Nova"/>
                                  <w:b/>
                                  <w:color w:val="000000" w:themeColor="text1"/>
                                  <w:sz w:val="28"/>
                                  <w:szCs w:val="28"/>
                                </w:rPr>
                                <w:t>FOR SECRETARY’S USE</w:t>
                              </w:r>
                            </w:p>
                            <w:p w14:paraId="7F7F8D46" w14:textId="77777777" w:rsidR="008936FB" w:rsidRPr="007C4AAF" w:rsidRDefault="008936FB" w:rsidP="008936FB">
                              <w:pPr>
                                <w:pStyle w:val="BodyText"/>
                                <w:ind w:left="360" w:right="288"/>
                                <w:jc w:val="both"/>
                                <w:rPr>
                                  <w:rFonts w:ascii="Arial Nova" w:hAnsi="Arial Nova"/>
                                  <w:b/>
                                  <w:color w:val="000000" w:themeColor="text1"/>
                                  <w:sz w:val="22"/>
                                  <w:szCs w:val="22"/>
                                </w:rPr>
                              </w:pPr>
                            </w:p>
                            <w:p w14:paraId="5B5BB595" w14:textId="77777777" w:rsidR="008936FB" w:rsidRPr="005111DE" w:rsidRDefault="008936FB" w:rsidP="008936FB">
                              <w:pPr>
                                <w:pStyle w:val="BodyText"/>
                                <w:tabs>
                                  <w:tab w:val="left" w:pos="4770"/>
                                  <w:tab w:val="left" w:pos="5040"/>
                                  <w:tab w:val="left" w:pos="7920"/>
                                  <w:tab w:val="left" w:pos="8190"/>
                                  <w:tab w:val="left" w:pos="10260"/>
                                </w:tabs>
                                <w:ind w:left="270" w:right="288"/>
                                <w:jc w:val="both"/>
                                <w:rPr>
                                  <w:rFonts w:ascii="Arial Nova" w:hAnsi="Arial Nova"/>
                                  <w:color w:val="000000" w:themeColor="text1"/>
                                  <w:sz w:val="22"/>
                                  <w:szCs w:val="22"/>
                                  <w:u w:val="single"/>
                                </w:rPr>
                              </w:pPr>
                              <w:r>
                                <w:rPr>
                                  <w:rFonts w:ascii="Arial Nova" w:hAnsi="Arial Nova"/>
                                  <w:color w:val="000000" w:themeColor="text1"/>
                                  <w:sz w:val="22"/>
                                  <w:szCs w:val="22"/>
                                </w:rPr>
                                <w:t xml:space="preserve"> </w:t>
                              </w:r>
                              <w:r w:rsidRPr="007C4AAF">
                                <w:rPr>
                                  <w:rFonts w:ascii="Arial Nova" w:hAnsi="Arial Nova"/>
                                  <w:color w:val="000000" w:themeColor="text1"/>
                                  <w:sz w:val="22"/>
                                  <w:szCs w:val="22"/>
                                  <w:u w:val="single"/>
                                </w:rPr>
                                <w:tab/>
                              </w:r>
                              <w:r w:rsidRPr="007C4AAF">
                                <w:rPr>
                                  <w:rFonts w:ascii="Arial Nova" w:hAnsi="Arial Nova"/>
                                  <w:color w:val="000000" w:themeColor="text1"/>
                                  <w:sz w:val="22"/>
                                  <w:szCs w:val="22"/>
                                </w:rPr>
                                <w:tab/>
                              </w:r>
                              <w:r w:rsidRPr="007C4AAF">
                                <w:rPr>
                                  <w:rFonts w:ascii="Arial Nova" w:hAnsi="Arial Nova"/>
                                  <w:color w:val="000000" w:themeColor="text1"/>
                                  <w:sz w:val="22"/>
                                  <w:szCs w:val="22"/>
                                  <w:u w:val="single"/>
                                </w:rPr>
                                <w:tab/>
                              </w:r>
                              <w:r>
                                <w:rPr>
                                  <w:rFonts w:ascii="Arial Nova" w:hAnsi="Arial Nova"/>
                                  <w:color w:val="000000" w:themeColor="text1"/>
                                  <w:sz w:val="22"/>
                                  <w:szCs w:val="22"/>
                                </w:rPr>
                                <w:tab/>
                              </w:r>
                              <w:r>
                                <w:rPr>
                                  <w:rFonts w:ascii="Arial Nova" w:hAnsi="Arial Nova"/>
                                  <w:color w:val="000000" w:themeColor="text1"/>
                                  <w:sz w:val="22"/>
                                  <w:szCs w:val="22"/>
                                  <w:u w:val="single"/>
                                </w:rPr>
                                <w:tab/>
                              </w:r>
                            </w:p>
                            <w:p w14:paraId="6851F868" w14:textId="57085E56" w:rsidR="008936FB" w:rsidRPr="007C4AAF" w:rsidRDefault="008936FB" w:rsidP="008936FB">
                              <w:pPr>
                                <w:pStyle w:val="BodyText"/>
                                <w:tabs>
                                  <w:tab w:val="left" w:pos="5220"/>
                                  <w:tab w:val="left" w:pos="5670"/>
                                  <w:tab w:val="left" w:pos="8190"/>
                                  <w:tab w:val="left" w:pos="8460"/>
                                  <w:tab w:val="left" w:pos="10800"/>
                                </w:tabs>
                                <w:ind w:left="360" w:right="288"/>
                                <w:jc w:val="both"/>
                                <w:rPr>
                                  <w:rFonts w:ascii="Arial Nova" w:hAnsi="Arial Nova"/>
                                  <w:color w:val="000000" w:themeColor="text1"/>
                                  <w:sz w:val="22"/>
                                  <w:szCs w:val="22"/>
                                </w:rPr>
                              </w:pPr>
                              <w:r w:rsidRPr="007C4AAF">
                                <w:rPr>
                                  <w:rFonts w:ascii="Arial Nova" w:hAnsi="Arial Nova"/>
                                  <w:color w:val="000000" w:themeColor="text1"/>
                                  <w:sz w:val="22"/>
                                  <w:szCs w:val="22"/>
                                </w:rPr>
                                <w:t>Meeting</w:t>
                              </w:r>
                              <w:r w:rsidRPr="007C4AAF">
                                <w:rPr>
                                  <w:rFonts w:ascii="Arial Nova" w:hAnsi="Arial Nova"/>
                                  <w:color w:val="000000" w:themeColor="text1"/>
                                  <w:sz w:val="22"/>
                                  <w:szCs w:val="22"/>
                                </w:rPr>
                                <w:tab/>
                                <w:t>Date</w:t>
                              </w:r>
                              <w:r w:rsidRPr="007C4AAF">
                                <w:rPr>
                                  <w:rFonts w:ascii="Arial Nova" w:hAnsi="Arial Nova"/>
                                  <w:color w:val="000000" w:themeColor="text1"/>
                                  <w:sz w:val="22"/>
                                  <w:szCs w:val="22"/>
                                </w:rPr>
                                <w:tab/>
                              </w:r>
                              <w:r w:rsidRPr="007C4AAF">
                                <w:rPr>
                                  <w:rFonts w:ascii="Arial Nova" w:hAnsi="Arial Nova"/>
                                  <w:color w:val="000000" w:themeColor="text1"/>
                                  <w:sz w:val="22"/>
                                  <w:szCs w:val="22"/>
                                </w:rPr>
                                <w:tab/>
                                <w:t>Motion Number</w:t>
                              </w:r>
                            </w:p>
                            <w:p w14:paraId="2BB3A179" w14:textId="77777777" w:rsidR="008936FB" w:rsidRPr="007C4AAF" w:rsidRDefault="008936FB" w:rsidP="008936FB">
                              <w:pPr>
                                <w:pStyle w:val="BodyText"/>
                                <w:tabs>
                                  <w:tab w:val="left" w:pos="5310"/>
                                  <w:tab w:val="left" w:pos="5670"/>
                                  <w:tab w:val="left" w:pos="10800"/>
                                </w:tabs>
                                <w:ind w:left="360" w:right="288"/>
                                <w:jc w:val="both"/>
                                <w:rPr>
                                  <w:rFonts w:ascii="Arial Nova" w:hAnsi="Arial Nova"/>
                                  <w:color w:val="000000" w:themeColor="text1"/>
                                  <w:sz w:val="22"/>
                                  <w:szCs w:val="22"/>
                                </w:rPr>
                              </w:pPr>
                            </w:p>
                            <w:p w14:paraId="254663D1" w14:textId="77777777" w:rsidR="008936FB" w:rsidRPr="007C4AAF" w:rsidRDefault="008936FB" w:rsidP="008936FB">
                              <w:pPr>
                                <w:pStyle w:val="BodyText"/>
                                <w:tabs>
                                  <w:tab w:val="left" w:pos="2250"/>
                                  <w:tab w:val="left" w:pos="4050"/>
                                  <w:tab w:val="left" w:pos="5760"/>
                                  <w:tab w:val="left" w:pos="7470"/>
                                  <w:tab w:val="left" w:pos="8820"/>
                                  <w:tab w:val="left" w:pos="10800"/>
                                </w:tabs>
                                <w:ind w:left="360" w:right="288"/>
                                <w:jc w:val="both"/>
                                <w:rPr>
                                  <w:rFonts w:ascii="Arial Nova" w:hAnsi="Arial Nova"/>
                                  <w:color w:val="000000" w:themeColor="text1"/>
                                  <w:sz w:val="22"/>
                                  <w:szCs w:val="22"/>
                                </w:rPr>
                              </w:pPr>
                              <w:r w:rsidRPr="007C4AAF">
                                <w:rPr>
                                  <w:rFonts w:ascii="Arial Nova" w:hAnsi="Arial Nova"/>
                                  <w:color w:val="000000" w:themeColor="text1"/>
                                  <w:sz w:val="22"/>
                                  <w:szCs w:val="22"/>
                                </w:rPr>
                                <w:t>Motion was:</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Seconded</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Adopted</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Amended</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Failed</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Withdrawn</w:t>
                              </w:r>
                            </w:p>
                            <w:p w14:paraId="18701FFF" w14:textId="77777777" w:rsidR="008936FB" w:rsidRPr="007C4AAF" w:rsidRDefault="008936FB" w:rsidP="008936FB">
                              <w:pPr>
                                <w:ind w:left="360" w:right="288"/>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 name="Group 33"/>
                        <wpg:cNvGrpSpPr/>
                        <wpg:grpSpPr>
                          <a:xfrm>
                            <a:off x="1332089" y="936978"/>
                            <a:ext cx="4327042" cy="157480"/>
                            <a:chOff x="0" y="0"/>
                            <a:chExt cx="4327883" cy="157985"/>
                          </a:xfrm>
                        </wpg:grpSpPr>
                        <wps:wsp>
                          <wps:cNvPr id="34" name="Rectangle 34"/>
                          <wps:cNvSpPr/>
                          <wps:spPr>
                            <a:xfrm>
                              <a:off x="0" y="0"/>
                              <a:ext cx="157985" cy="1579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1096127" y="0"/>
                              <a:ext cx="157985" cy="1579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2192253" y="0"/>
                              <a:ext cx="157480" cy="1574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3287746" y="0"/>
                              <a:ext cx="157985" cy="1579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4169898" y="0"/>
                              <a:ext cx="157985" cy="1579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1377B1D" id="Group 31" o:spid="_x0000_s1034" style="position:absolute;left:0;text-align:left;margin-left:0;margin-top:0;width:542.4pt;height:95.4pt;z-index:251658249" coordsize="68884,1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">
                <v:rect id="Rectangle 32" o:spid="_x0000_s1035" style="position:absolute;width:68884;height:1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" filled="f" strokecolor="black [3213]" strokeweight="1pt">
                  <v:textbox>
                    <w:txbxContent>
                      <w:p w14:paraId="38ADD2DF" w14:textId="77777777" w:rsidR="008936FB" w:rsidRPr="007C4AAF" w:rsidRDefault="008936FB" w:rsidP="008936FB">
                        <w:pPr>
                          <w:ind w:left="360" w:right="288"/>
                          <w:jc w:val="center"/>
                          <w:rPr>
                            <w:rFonts w:ascii="Arial Nova" w:hAnsi="Arial Nova"/>
                            <w:b/>
                            <w:color w:val="000000" w:themeColor="text1"/>
                            <w:sz w:val="28"/>
                            <w:szCs w:val="28"/>
                          </w:rPr>
                        </w:pPr>
                        <w:r w:rsidRPr="007C4AAF">
                          <w:rPr>
                            <w:rFonts w:ascii="Arial Nova" w:hAnsi="Arial Nova"/>
                            <w:b/>
                            <w:color w:val="000000" w:themeColor="text1"/>
                            <w:sz w:val="28"/>
                            <w:szCs w:val="28"/>
                          </w:rPr>
                          <w:t>FOR SECRETARY’S USE</w:t>
                        </w:r>
                      </w:p>
                      <w:p w14:paraId="7F7F8D46" w14:textId="77777777" w:rsidR="008936FB" w:rsidRPr="007C4AAF" w:rsidRDefault="008936FB" w:rsidP="008936FB">
                        <w:pPr>
                          <w:pStyle w:val="BodyText"/>
                          <w:ind w:left="360" w:right="288"/>
                          <w:jc w:val="both"/>
                          <w:rPr>
                            <w:rFonts w:ascii="Arial Nova" w:hAnsi="Arial Nova"/>
                            <w:b/>
                            <w:color w:val="000000" w:themeColor="text1"/>
                            <w:sz w:val="22"/>
                            <w:szCs w:val="22"/>
                          </w:rPr>
                        </w:pPr>
                      </w:p>
                      <w:p w14:paraId="5B5BB595" w14:textId="77777777" w:rsidR="008936FB" w:rsidRPr="005111DE" w:rsidRDefault="008936FB" w:rsidP="008936FB">
                        <w:pPr>
                          <w:pStyle w:val="BodyText"/>
                          <w:tabs>
                            <w:tab w:val="left" w:pos="4770"/>
                            <w:tab w:val="left" w:pos="5040"/>
                            <w:tab w:val="left" w:pos="7920"/>
                            <w:tab w:val="left" w:pos="8190"/>
                            <w:tab w:val="left" w:pos="10260"/>
                          </w:tabs>
                          <w:ind w:left="270" w:right="288"/>
                          <w:jc w:val="both"/>
                          <w:rPr>
                            <w:rFonts w:ascii="Arial Nova" w:hAnsi="Arial Nova"/>
                            <w:color w:val="000000" w:themeColor="text1"/>
                            <w:sz w:val="22"/>
                            <w:szCs w:val="22"/>
                            <w:u w:val="single"/>
                          </w:rPr>
                        </w:pPr>
                        <w:r>
                          <w:rPr>
                            <w:rFonts w:ascii="Arial Nova" w:hAnsi="Arial Nova"/>
                            <w:color w:val="000000" w:themeColor="text1"/>
                            <w:sz w:val="22"/>
                            <w:szCs w:val="22"/>
                          </w:rPr>
                          <w:t xml:space="preserve"> </w:t>
                        </w:r>
                        <w:r w:rsidRPr="007C4AAF">
                          <w:rPr>
                            <w:rFonts w:ascii="Arial Nova" w:hAnsi="Arial Nova"/>
                            <w:color w:val="000000" w:themeColor="text1"/>
                            <w:sz w:val="22"/>
                            <w:szCs w:val="22"/>
                            <w:u w:val="single"/>
                          </w:rPr>
                          <w:tab/>
                        </w:r>
                        <w:r w:rsidRPr="007C4AAF">
                          <w:rPr>
                            <w:rFonts w:ascii="Arial Nova" w:hAnsi="Arial Nova"/>
                            <w:color w:val="000000" w:themeColor="text1"/>
                            <w:sz w:val="22"/>
                            <w:szCs w:val="22"/>
                          </w:rPr>
                          <w:tab/>
                        </w:r>
                        <w:r w:rsidRPr="007C4AAF">
                          <w:rPr>
                            <w:rFonts w:ascii="Arial Nova" w:hAnsi="Arial Nova"/>
                            <w:color w:val="000000" w:themeColor="text1"/>
                            <w:sz w:val="22"/>
                            <w:szCs w:val="22"/>
                            <w:u w:val="single"/>
                          </w:rPr>
                          <w:tab/>
                        </w:r>
                        <w:r>
                          <w:rPr>
                            <w:rFonts w:ascii="Arial Nova" w:hAnsi="Arial Nova"/>
                            <w:color w:val="000000" w:themeColor="text1"/>
                            <w:sz w:val="22"/>
                            <w:szCs w:val="22"/>
                          </w:rPr>
                          <w:tab/>
                        </w:r>
                        <w:r>
                          <w:rPr>
                            <w:rFonts w:ascii="Arial Nova" w:hAnsi="Arial Nova"/>
                            <w:color w:val="000000" w:themeColor="text1"/>
                            <w:sz w:val="22"/>
                            <w:szCs w:val="22"/>
                            <w:u w:val="single"/>
                          </w:rPr>
                          <w:tab/>
                        </w:r>
                      </w:p>
                      <w:p w14:paraId="6851F868" w14:textId="57085E56" w:rsidR="008936FB" w:rsidRPr="007C4AAF" w:rsidRDefault="008936FB" w:rsidP="008936FB">
                        <w:pPr>
                          <w:pStyle w:val="BodyText"/>
                          <w:tabs>
                            <w:tab w:val="left" w:pos="5220"/>
                            <w:tab w:val="left" w:pos="5670"/>
                            <w:tab w:val="left" w:pos="8190"/>
                            <w:tab w:val="left" w:pos="8460"/>
                            <w:tab w:val="left" w:pos="10800"/>
                          </w:tabs>
                          <w:ind w:left="360" w:right="288"/>
                          <w:jc w:val="both"/>
                          <w:rPr>
                            <w:rFonts w:ascii="Arial Nova" w:hAnsi="Arial Nova"/>
                            <w:color w:val="000000" w:themeColor="text1"/>
                            <w:sz w:val="22"/>
                            <w:szCs w:val="22"/>
                          </w:rPr>
                        </w:pPr>
                        <w:r w:rsidRPr="007C4AAF">
                          <w:rPr>
                            <w:rFonts w:ascii="Arial Nova" w:hAnsi="Arial Nova"/>
                            <w:color w:val="000000" w:themeColor="text1"/>
                            <w:sz w:val="22"/>
                            <w:szCs w:val="22"/>
                          </w:rPr>
                          <w:t>Meeting</w:t>
                        </w:r>
                        <w:r w:rsidRPr="007C4AAF">
                          <w:rPr>
                            <w:rFonts w:ascii="Arial Nova" w:hAnsi="Arial Nova"/>
                            <w:color w:val="000000" w:themeColor="text1"/>
                            <w:sz w:val="22"/>
                            <w:szCs w:val="22"/>
                          </w:rPr>
                          <w:tab/>
                          <w:t>Date</w:t>
                        </w:r>
                        <w:r w:rsidRPr="007C4AAF">
                          <w:rPr>
                            <w:rFonts w:ascii="Arial Nova" w:hAnsi="Arial Nova"/>
                            <w:color w:val="000000" w:themeColor="text1"/>
                            <w:sz w:val="22"/>
                            <w:szCs w:val="22"/>
                          </w:rPr>
                          <w:tab/>
                        </w:r>
                        <w:r w:rsidRPr="007C4AAF">
                          <w:rPr>
                            <w:rFonts w:ascii="Arial Nova" w:hAnsi="Arial Nova"/>
                            <w:color w:val="000000" w:themeColor="text1"/>
                            <w:sz w:val="22"/>
                            <w:szCs w:val="22"/>
                          </w:rPr>
                          <w:tab/>
                          <w:t>Motion Number</w:t>
                        </w:r>
                      </w:p>
                      <w:p w14:paraId="2BB3A179" w14:textId="77777777" w:rsidR="008936FB" w:rsidRPr="007C4AAF" w:rsidRDefault="008936FB" w:rsidP="008936FB">
                        <w:pPr>
                          <w:pStyle w:val="BodyText"/>
                          <w:tabs>
                            <w:tab w:val="left" w:pos="5310"/>
                            <w:tab w:val="left" w:pos="5670"/>
                            <w:tab w:val="left" w:pos="10800"/>
                          </w:tabs>
                          <w:ind w:left="360" w:right="288"/>
                          <w:jc w:val="both"/>
                          <w:rPr>
                            <w:rFonts w:ascii="Arial Nova" w:hAnsi="Arial Nova"/>
                            <w:color w:val="000000" w:themeColor="text1"/>
                            <w:sz w:val="22"/>
                            <w:szCs w:val="22"/>
                          </w:rPr>
                        </w:pPr>
                      </w:p>
                      <w:p w14:paraId="254663D1" w14:textId="77777777" w:rsidR="008936FB" w:rsidRPr="007C4AAF" w:rsidRDefault="008936FB" w:rsidP="008936FB">
                        <w:pPr>
                          <w:pStyle w:val="BodyText"/>
                          <w:tabs>
                            <w:tab w:val="left" w:pos="2250"/>
                            <w:tab w:val="left" w:pos="4050"/>
                            <w:tab w:val="left" w:pos="5760"/>
                            <w:tab w:val="left" w:pos="7470"/>
                            <w:tab w:val="left" w:pos="8820"/>
                            <w:tab w:val="left" w:pos="10800"/>
                          </w:tabs>
                          <w:ind w:left="360" w:right="288"/>
                          <w:jc w:val="both"/>
                          <w:rPr>
                            <w:rFonts w:ascii="Arial Nova" w:hAnsi="Arial Nova"/>
                            <w:color w:val="000000" w:themeColor="text1"/>
                            <w:sz w:val="22"/>
                            <w:szCs w:val="22"/>
                          </w:rPr>
                        </w:pPr>
                        <w:r w:rsidRPr="007C4AAF">
                          <w:rPr>
                            <w:rFonts w:ascii="Arial Nova" w:hAnsi="Arial Nova"/>
                            <w:color w:val="000000" w:themeColor="text1"/>
                            <w:sz w:val="22"/>
                            <w:szCs w:val="22"/>
                          </w:rPr>
                          <w:t>Motion was:</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Seconded</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Adopted</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Amended</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Failed</w:t>
                        </w:r>
                        <w:r>
                          <w:rPr>
                            <w:rFonts w:ascii="Arial Nova" w:hAnsi="Arial Nova"/>
                            <w:color w:val="000000" w:themeColor="text1"/>
                            <w:sz w:val="22"/>
                            <w:szCs w:val="22"/>
                          </w:rPr>
                          <w:t xml:space="preserve"> </w:t>
                        </w:r>
                        <w:r>
                          <w:rPr>
                            <w:rFonts w:ascii="Arial Nova" w:hAnsi="Arial Nova"/>
                            <w:color w:val="000000" w:themeColor="text1"/>
                            <w:sz w:val="22"/>
                            <w:szCs w:val="22"/>
                          </w:rPr>
                          <w:tab/>
                        </w:r>
                        <w:r w:rsidRPr="007C4AAF">
                          <w:rPr>
                            <w:rFonts w:ascii="Arial Nova" w:hAnsi="Arial Nova"/>
                            <w:color w:val="000000" w:themeColor="text1"/>
                            <w:sz w:val="22"/>
                            <w:szCs w:val="22"/>
                          </w:rPr>
                          <w:t>Withdrawn</w:t>
                        </w:r>
                      </w:p>
                      <w:p w14:paraId="18701FFF" w14:textId="77777777" w:rsidR="008936FB" w:rsidRPr="007C4AAF" w:rsidRDefault="008936FB" w:rsidP="008936FB">
                        <w:pPr>
                          <w:ind w:left="360" w:right="288"/>
                          <w:jc w:val="center"/>
                          <w:rPr>
                            <w:color w:val="000000" w:themeColor="text1"/>
                          </w:rPr>
                        </w:pPr>
                      </w:p>
                    </w:txbxContent>
                  </v:textbox>
                </v:rect>
                <v:group id="Group 33" o:spid="_x0000_s1036" style="position:absolute;left:13320;top:9369;width:43271;height:1575" coordsize="43278,1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4" o:spid="_x0000_s1037" style="position:absolute;width:1579;height: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Uz2xgAAANsAAAAPAAAAZHJzL2Rvd25yZXYueG1sRI9Ba8JA&#10;FITvhf6H5RV6Ed1oi0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sMFM9sYAAADbAAAA&#10;DwAAAAAAAAAAAAAAAAAHAgAAZHJzL2Rvd25yZXYueG1sUEsFBgAAAAADAAMAtwAAAPoCAAAAAA==&#10;" filled="f" strokecolor="black [3213]" strokeweight="1pt"/>
                  <v:rect id="Rectangle 35" o:spid="_x0000_s1038" style="position:absolute;left:10961;width:1580;height: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ltxgAAANsAAAAPAAAAZHJzL2Rvd25yZXYueG1sRI9Ba8JA&#10;FITvhf6H5RV6Ed1oqU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343pbcYAAADbAAAA&#10;DwAAAAAAAAAAAAAAAAAHAgAAZHJzL2Rvd25yZXYueG1sUEsFBgAAAAADAAMAtwAAAPoCAAAAAA==&#10;" filled="f" strokecolor="black [3213]" strokeweight="1pt"/>
                  <v:rect id="Rectangle 36" o:spid="_x0000_s1039" style="position:absolute;left:21922;width:1575;height:1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" filled="f" strokecolor="black [3213]" strokeweight="1pt"/>
                  <v:rect id="Rectangle 37" o:spid="_x0000_s1040" style="position:absolute;left:32877;width:1580;height: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" filled="f" strokecolor="black [3213]" strokeweight="1pt"/>
                  <v:rect id="Rectangle 38" o:spid="_x0000_s1041" style="position:absolute;left:41698;width:1580;height: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" filled="f" strokecolor="black [3213]" strokeweight="1pt"/>
                </v:group>
              </v:group>
            </w:pict>
          </mc:Fallback>
        </mc:AlternateContent>
      </w:r>
    </w:p>
    <w:p w14:paraId="2524C615" w14:textId="77777777" w:rsidR="008936FB" w:rsidRPr="000049F3" w:rsidRDefault="008936FB" w:rsidP="001733D5">
      <w:pPr>
        <w:pStyle w:val="BodyText"/>
        <w:tabs>
          <w:tab w:val="left" w:pos="9771"/>
        </w:tabs>
        <w:jc w:val="both"/>
        <w:rPr>
          <w:rFonts w:ascii="Atkinson Hyperlegible" w:hAnsi="Atkinson Hyperlegible"/>
          <w:sz w:val="22"/>
          <w:szCs w:val="22"/>
        </w:rPr>
      </w:pPr>
    </w:p>
    <w:p w14:paraId="0ECFCD7A" w14:textId="77777777" w:rsidR="008936FB" w:rsidRPr="000049F3" w:rsidRDefault="008936FB" w:rsidP="001733D5">
      <w:pPr>
        <w:pStyle w:val="BodyText"/>
        <w:jc w:val="both"/>
        <w:rPr>
          <w:rFonts w:ascii="Atkinson Hyperlegible" w:hAnsi="Atkinson Hyperlegible"/>
          <w:sz w:val="22"/>
          <w:szCs w:val="22"/>
        </w:rPr>
      </w:pPr>
    </w:p>
    <w:p w14:paraId="550A7D7D" w14:textId="77777777" w:rsidR="008936FB" w:rsidRPr="000049F3" w:rsidRDefault="008936FB" w:rsidP="001733D5">
      <w:pPr>
        <w:spacing w:after="160" w:line="259" w:lineRule="auto"/>
        <w:ind w:right="0"/>
        <w:rPr>
          <w:rFonts w:ascii="Atkinson Hyperlegible" w:hAnsi="Atkinson Hyperlegible"/>
          <w:b/>
          <w:bCs/>
          <w:color w:val="1F487C"/>
          <w:sz w:val="40"/>
          <w:szCs w:val="40"/>
        </w:rPr>
      </w:pPr>
      <w:bookmarkStart w:id="2" w:name="roster"/>
      <w:bookmarkEnd w:id="2"/>
      <w:r w:rsidRPr="000049F3">
        <w:rPr>
          <w:rFonts w:ascii="Atkinson Hyperlegible" w:hAnsi="Atkinson Hyperlegible"/>
          <w:b/>
          <w:bCs/>
          <w:color w:val="1F487C"/>
          <w:sz w:val="40"/>
          <w:szCs w:val="40"/>
        </w:rPr>
        <w:br w:type="page"/>
      </w:r>
    </w:p>
    <w:p w14:paraId="3D2C32CB" w14:textId="5D510B5B" w:rsidR="00417AE1" w:rsidRPr="000049F3" w:rsidRDefault="009343F8" w:rsidP="001733D5">
      <w:pPr>
        <w:ind w:right="0"/>
        <w:jc w:val="center"/>
        <w:rPr>
          <w:rFonts w:ascii="Atkinson Hyperlegible" w:hAnsi="Atkinson Hyperlegible"/>
        </w:rPr>
      </w:pPr>
      <w:r w:rsidRPr="000049F3">
        <w:rPr>
          <w:rFonts w:ascii="Atkinson Hyperlegible" w:hAnsi="Atkinson Hyperlegible" w:cs="Microsoft Sans Serif"/>
          <w:noProof/>
          <w:color w:val="000000" w:themeColor="text1"/>
        </w:rPr>
        <w:lastRenderedPageBreak/>
        <w:drawing>
          <wp:anchor distT="0" distB="0" distL="114300" distR="114300" simplePos="0" relativeHeight="251658254" behindDoc="0" locked="0" layoutInCell="1" allowOverlap="1" wp14:anchorId="59B43442" wp14:editId="352FC79A">
            <wp:simplePos x="0" y="0"/>
            <wp:positionH relativeFrom="margin">
              <wp:align>left</wp:align>
            </wp:positionH>
            <wp:positionV relativeFrom="margin">
              <wp:posOffset>-89854</wp:posOffset>
            </wp:positionV>
            <wp:extent cx="1484630" cy="562610"/>
            <wp:effectExtent l="0" t="0" r="1270" b="8890"/>
            <wp:wrapNone/>
            <wp:docPr id="4299" name="Picture 429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84630" cy="562610"/>
                    </a:xfrm>
                    <a:prstGeom prst="rect">
                      <a:avLst/>
                    </a:prstGeom>
                  </pic:spPr>
                </pic:pic>
              </a:graphicData>
            </a:graphic>
            <wp14:sizeRelH relativeFrom="margin">
              <wp14:pctWidth>0</wp14:pctWidth>
            </wp14:sizeRelH>
            <wp14:sizeRelV relativeFrom="margin">
              <wp14:pctHeight>0</wp14:pctHeight>
            </wp14:sizeRelV>
          </wp:anchor>
        </w:drawing>
      </w:r>
      <w:r w:rsidR="003F5BAF" w:rsidRPr="000049F3">
        <w:rPr>
          <w:rFonts w:ascii="Atkinson Hyperlegible" w:hAnsi="Atkinson Hyperlegible"/>
          <w:b/>
          <w:bCs/>
          <w:color w:val="1A3E6F"/>
          <w:sz w:val="48"/>
          <w:szCs w:val="48"/>
        </w:rPr>
        <w:t xml:space="preserve"> MEMBERSHIP FORM</w:t>
      </w:r>
    </w:p>
    <w:p w14:paraId="5AA5B6F5" w14:textId="77777777" w:rsidR="00417AE1" w:rsidRPr="000049F3" w:rsidRDefault="00417AE1" w:rsidP="001733D5">
      <w:pPr>
        <w:ind w:right="0"/>
        <w:jc w:val="both"/>
        <w:rPr>
          <w:rFonts w:ascii="Atkinson Hyperlegible" w:hAnsi="Atkinson Hyperlegible"/>
        </w:rPr>
      </w:pPr>
    </w:p>
    <w:p w14:paraId="25BB577D" w14:textId="25B0CCC0" w:rsidR="00392FD8" w:rsidRPr="000049F3" w:rsidRDefault="00CE1EE3" w:rsidP="001733D5">
      <w:pPr>
        <w:ind w:left="0" w:right="0"/>
        <w:jc w:val="both"/>
        <w:rPr>
          <w:rFonts w:ascii="Atkinson Hyperlegible" w:hAnsi="Atkinson Hyperlegible"/>
          <w:sz w:val="22"/>
        </w:rPr>
      </w:pPr>
      <w:r w:rsidRPr="000049F3">
        <w:rPr>
          <w:rFonts w:ascii="Atkinson Hyperlegible" w:hAnsi="Atkinson Hyperlegible"/>
          <w:sz w:val="22"/>
        </w:rPr>
        <w:t xml:space="preserve">We invite you to join </w:t>
      </w:r>
      <w:r w:rsidR="007A6868" w:rsidRPr="000049F3">
        <w:rPr>
          <w:rFonts w:ascii="Atkinson Hyperlegible" w:hAnsi="Atkinson Hyperlegible"/>
          <w:sz w:val="22"/>
        </w:rPr>
        <w:t xml:space="preserve">the </w:t>
      </w:r>
      <w:r w:rsidRPr="000049F3">
        <w:rPr>
          <w:rFonts w:ascii="Atkinson Hyperlegible" w:hAnsi="Atkinson Hyperlegible"/>
          <w:sz w:val="22"/>
        </w:rPr>
        <w:t xml:space="preserve">PTA because we can do more together than apart. </w:t>
      </w:r>
      <w:r w:rsidR="00455BAC" w:rsidRPr="000049F3">
        <w:rPr>
          <w:rFonts w:ascii="Atkinson Hyperlegible" w:hAnsi="Atkinson Hyperlegible"/>
          <w:sz w:val="22"/>
        </w:rPr>
        <w:t xml:space="preserve">There is no right or wrong way to </w:t>
      </w:r>
      <w:r w:rsidR="00714795" w:rsidRPr="000049F3">
        <w:rPr>
          <w:rFonts w:ascii="Atkinson Hyperlegible" w:hAnsi="Atkinson Hyperlegible"/>
          <w:sz w:val="22"/>
        </w:rPr>
        <w:t xml:space="preserve">get </w:t>
      </w:r>
      <w:r w:rsidR="00455BAC" w:rsidRPr="000049F3">
        <w:rPr>
          <w:rFonts w:ascii="Atkinson Hyperlegible" w:hAnsi="Atkinson Hyperlegible"/>
          <w:sz w:val="22"/>
        </w:rPr>
        <w:t xml:space="preserve">involved. Anything you can give, whether it's time or money, will support </w:t>
      </w:r>
      <w:r w:rsidR="00FA1E9A" w:rsidRPr="000049F3">
        <w:rPr>
          <w:rFonts w:ascii="Atkinson Hyperlegible" w:hAnsi="Atkinson Hyperlegible"/>
          <w:sz w:val="22"/>
        </w:rPr>
        <w:t xml:space="preserve">our </w:t>
      </w:r>
      <w:r w:rsidR="00455BAC" w:rsidRPr="000049F3">
        <w:rPr>
          <w:rFonts w:ascii="Atkinson Hyperlegible" w:hAnsi="Atkinson Hyperlegible"/>
          <w:sz w:val="22"/>
        </w:rPr>
        <w:t>child</w:t>
      </w:r>
      <w:r w:rsidR="00FA1E9A" w:rsidRPr="000049F3">
        <w:rPr>
          <w:rFonts w:ascii="Atkinson Hyperlegible" w:hAnsi="Atkinson Hyperlegible"/>
          <w:sz w:val="22"/>
        </w:rPr>
        <w:t>ren</w:t>
      </w:r>
      <w:r w:rsidR="00455BAC" w:rsidRPr="000049F3">
        <w:rPr>
          <w:rFonts w:ascii="Atkinson Hyperlegible" w:hAnsi="Atkinson Hyperlegible"/>
          <w:sz w:val="22"/>
        </w:rPr>
        <w:t xml:space="preserve">'s potential. </w:t>
      </w:r>
    </w:p>
    <w:p w14:paraId="7B147A8B" w14:textId="77777777" w:rsidR="00392FD8" w:rsidRPr="000049F3" w:rsidRDefault="00392FD8" w:rsidP="001733D5">
      <w:pPr>
        <w:ind w:left="0" w:right="0"/>
        <w:jc w:val="both"/>
        <w:rPr>
          <w:rFonts w:ascii="Atkinson Hyperlegible" w:hAnsi="Atkinson Hyperlegible"/>
          <w:sz w:val="22"/>
        </w:rPr>
      </w:pPr>
    </w:p>
    <w:p w14:paraId="669E0E50" w14:textId="0AABA57D" w:rsidR="00455BAC" w:rsidRPr="000049F3" w:rsidRDefault="003A292C" w:rsidP="001733D5">
      <w:pPr>
        <w:ind w:left="0" w:right="0"/>
        <w:jc w:val="both"/>
        <w:rPr>
          <w:rFonts w:ascii="Atkinson Hyperlegible" w:hAnsi="Atkinson Hyperlegible"/>
          <w:sz w:val="22"/>
        </w:rPr>
      </w:pPr>
      <w:r w:rsidRPr="000049F3">
        <w:rPr>
          <w:rFonts w:ascii="Atkinson Hyperlegible" w:hAnsi="Atkinson Hyperlegible"/>
          <w:sz w:val="22"/>
        </w:rPr>
        <w:t>Complete the form below and submit payment</w:t>
      </w:r>
      <w:r w:rsidR="009F3F54" w:rsidRPr="000049F3">
        <w:rPr>
          <w:rFonts w:ascii="Atkinson Hyperlegible" w:hAnsi="Atkinson Hyperlegible"/>
          <w:sz w:val="22"/>
        </w:rPr>
        <w:t xml:space="preserve"> of cash or check</w:t>
      </w:r>
      <w:r w:rsidRPr="000049F3">
        <w:rPr>
          <w:rFonts w:ascii="Atkinson Hyperlegible" w:hAnsi="Atkinson Hyperlegible"/>
          <w:sz w:val="22"/>
        </w:rPr>
        <w:t xml:space="preserve">. This </w:t>
      </w:r>
      <w:r w:rsidR="00455BAC" w:rsidRPr="000049F3">
        <w:rPr>
          <w:rFonts w:ascii="Atkinson Hyperlegible" w:hAnsi="Atkinson Hyperlegible"/>
          <w:sz w:val="22"/>
        </w:rPr>
        <w:t xml:space="preserve">makes you a member of </w:t>
      </w:r>
      <w:r w:rsidRPr="000049F3">
        <w:rPr>
          <w:rFonts w:ascii="Atkinson Hyperlegible" w:hAnsi="Atkinson Hyperlegible"/>
          <w:sz w:val="22"/>
        </w:rPr>
        <w:t xml:space="preserve">our </w:t>
      </w:r>
      <w:r w:rsidR="00873AF1" w:rsidRPr="000049F3">
        <w:rPr>
          <w:rFonts w:ascii="Atkinson Hyperlegible" w:hAnsi="Atkinson Hyperlegible"/>
          <w:sz w:val="22"/>
        </w:rPr>
        <w:t xml:space="preserve">local </w:t>
      </w:r>
      <w:r w:rsidRPr="000049F3">
        <w:rPr>
          <w:rFonts w:ascii="Atkinson Hyperlegible" w:hAnsi="Atkinson Hyperlegible"/>
          <w:sz w:val="22"/>
        </w:rPr>
        <w:t xml:space="preserve">PTA, </w:t>
      </w:r>
      <w:r w:rsidR="00455BAC" w:rsidRPr="000049F3">
        <w:rPr>
          <w:rFonts w:ascii="Atkinson Hyperlegible" w:hAnsi="Atkinson Hyperlegible"/>
          <w:sz w:val="22"/>
        </w:rPr>
        <w:t>National PTA (PTA.org)</w:t>
      </w:r>
      <w:r w:rsidR="000653BF" w:rsidRPr="000049F3">
        <w:rPr>
          <w:rFonts w:ascii="Atkinson Hyperlegible" w:hAnsi="Atkinson Hyperlegible"/>
          <w:sz w:val="22"/>
        </w:rPr>
        <w:t>,</w:t>
      </w:r>
      <w:r w:rsidR="00455BAC" w:rsidRPr="000049F3">
        <w:rPr>
          <w:rFonts w:ascii="Atkinson Hyperlegible" w:hAnsi="Atkinson Hyperlegible"/>
          <w:sz w:val="22"/>
        </w:rPr>
        <w:t xml:space="preserve"> and Louisiana PTA (LouisianaPTA.org)</w:t>
      </w:r>
      <w:r w:rsidR="00A902A5" w:rsidRPr="000049F3">
        <w:rPr>
          <w:rFonts w:ascii="Atkinson Hyperlegible" w:hAnsi="Atkinson Hyperlegible"/>
          <w:sz w:val="22"/>
        </w:rPr>
        <w:t xml:space="preserve"> for the year!</w:t>
      </w:r>
    </w:p>
    <w:p w14:paraId="25017935" w14:textId="2CB1F03D" w:rsidR="00037835" w:rsidRPr="000049F3" w:rsidRDefault="00037835" w:rsidP="001733D5">
      <w:pPr>
        <w:ind w:left="0" w:right="0"/>
        <w:jc w:val="both"/>
        <w:rPr>
          <w:rFonts w:ascii="Atkinson Hyperlegible" w:hAnsi="Atkinson Hyperlegible"/>
          <w:sz w:val="22"/>
        </w:rPr>
      </w:pPr>
    </w:p>
    <w:p w14:paraId="3867ACEB" w14:textId="618D7556" w:rsidR="00037835" w:rsidRPr="000049F3" w:rsidRDefault="006B6720" w:rsidP="001733D5">
      <w:pPr>
        <w:ind w:left="0" w:right="0"/>
        <w:jc w:val="both"/>
        <w:rPr>
          <w:rFonts w:ascii="Atkinson Hyperlegible" w:hAnsi="Atkinson Hyperlegible"/>
          <w:sz w:val="22"/>
        </w:rPr>
      </w:pPr>
      <w:r w:rsidRPr="000049F3">
        <w:rPr>
          <w:rFonts w:ascii="Atkinson Hyperlegible" w:hAnsi="Atkinson Hyperlegible"/>
          <w:b/>
          <w:bCs/>
          <w:sz w:val="22"/>
        </w:rPr>
        <w:t xml:space="preserve">Choose the </w:t>
      </w:r>
      <w:r w:rsidR="00037835" w:rsidRPr="000049F3">
        <w:rPr>
          <w:rFonts w:ascii="Atkinson Hyperlegible" w:hAnsi="Atkinson Hyperlegible"/>
          <w:b/>
          <w:bCs/>
          <w:sz w:val="22"/>
        </w:rPr>
        <w:t>Membership Type and Quantity</w:t>
      </w:r>
      <w:r w:rsidR="00037835" w:rsidRPr="000049F3">
        <w:rPr>
          <w:rFonts w:ascii="Atkinson Hyperlegible" w:hAnsi="Atkinson Hyperlegible"/>
          <w:sz w:val="22"/>
        </w:rPr>
        <w:t>:</w:t>
      </w:r>
      <w:r w:rsidR="00B863C7" w:rsidRPr="000049F3">
        <w:rPr>
          <w:rFonts w:ascii="Atkinson Hyperlegible" w:hAnsi="Atkinson Hyperlegible"/>
          <w:sz w:val="22"/>
        </w:rPr>
        <w:t xml:space="preserve"> </w:t>
      </w:r>
      <w:r w:rsidR="00655FA2" w:rsidRPr="000049F3">
        <w:rPr>
          <w:rFonts w:ascii="Atkinson Hyperlegible" w:hAnsi="Atkinson Hyperlegible"/>
          <w:i/>
          <w:iCs/>
          <w:sz w:val="22"/>
        </w:rPr>
        <w:t>Pref</w:t>
      </w:r>
      <w:r w:rsidR="00B863C7" w:rsidRPr="000049F3">
        <w:rPr>
          <w:rFonts w:ascii="Atkinson Hyperlegible" w:hAnsi="Atkinson Hyperlegible"/>
          <w:i/>
          <w:iCs/>
          <w:sz w:val="22"/>
        </w:rPr>
        <w:t>ill the price for each type of membership.</w:t>
      </w:r>
      <w:r w:rsidR="006033C0" w:rsidRPr="000049F3">
        <w:rPr>
          <w:rFonts w:ascii="Atkinson Hyperlegible" w:hAnsi="Atkinson Hyperlegible"/>
          <w:i/>
          <w:iCs/>
          <w:sz w:val="22"/>
        </w:rPr>
        <w:t xml:space="preserve"> Modify as needed.</w:t>
      </w:r>
      <w:r w:rsidR="00037835" w:rsidRPr="000049F3">
        <w:rPr>
          <w:rFonts w:ascii="Atkinson Hyperlegible" w:hAnsi="Atkinson Hyperlegible"/>
          <w:sz w:val="22"/>
        </w:rPr>
        <w:t xml:space="preserve"> </w:t>
      </w:r>
    </w:p>
    <w:p w14:paraId="6115BE5D" w14:textId="77777777" w:rsidR="00037835" w:rsidRPr="000049F3" w:rsidRDefault="00037835" w:rsidP="001733D5">
      <w:pPr>
        <w:pStyle w:val="ListParagraph"/>
        <w:numPr>
          <w:ilvl w:val="0"/>
          <w:numId w:val="17"/>
        </w:numPr>
        <w:tabs>
          <w:tab w:val="left" w:pos="3060"/>
          <w:tab w:val="left" w:pos="4608"/>
        </w:tabs>
        <w:spacing w:line="240" w:lineRule="auto"/>
        <w:ind w:left="270" w:right="0" w:hanging="270"/>
        <w:rPr>
          <w:rFonts w:ascii="Atkinson Hyperlegible" w:hAnsi="Atkinson Hyperlegible" w:cstheme="minorHAnsi"/>
          <w:b/>
          <w:bCs/>
          <w:color w:val="000000" w:themeColor="text1"/>
          <w:sz w:val="22"/>
        </w:rPr>
        <w:sectPr w:rsidR="00037835" w:rsidRPr="000049F3" w:rsidSect="000E5C53">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144" w:footer="432" w:gutter="0"/>
          <w:cols w:space="720"/>
          <w:docGrid w:linePitch="326"/>
        </w:sectPr>
      </w:pPr>
    </w:p>
    <w:p w14:paraId="4505E734" w14:textId="2D542D46" w:rsidR="00037835" w:rsidRPr="000049F3" w:rsidRDefault="00037835" w:rsidP="001733D5">
      <w:pPr>
        <w:pStyle w:val="ListParagraph"/>
        <w:numPr>
          <w:ilvl w:val="0"/>
          <w:numId w:val="17"/>
        </w:numPr>
        <w:tabs>
          <w:tab w:val="left" w:pos="3060"/>
          <w:tab w:val="left" w:pos="4608"/>
        </w:tabs>
        <w:spacing w:line="240" w:lineRule="auto"/>
        <w:ind w:left="270" w:right="0" w:hanging="270"/>
        <w:rPr>
          <w:rFonts w:ascii="Atkinson Hyperlegible" w:hAnsi="Atkinson Hyperlegible" w:cstheme="minorHAnsi"/>
          <w:color w:val="000000" w:themeColor="text1"/>
          <w:sz w:val="22"/>
        </w:rPr>
      </w:pPr>
      <w:r w:rsidRPr="000049F3">
        <w:rPr>
          <w:rFonts w:ascii="Atkinson Hyperlegible" w:hAnsi="Atkinson Hyperlegible" w:cstheme="minorHAnsi"/>
          <w:color w:val="000000" w:themeColor="text1"/>
          <w:sz w:val="22"/>
        </w:rPr>
        <w:t>$</w:t>
      </w:r>
      <w:r w:rsidR="00B863C7" w:rsidRPr="000049F3">
        <w:rPr>
          <w:rFonts w:ascii="Atkinson Hyperlegible" w:hAnsi="Atkinson Hyperlegible" w:cstheme="minorHAnsi"/>
          <w:color w:val="000000" w:themeColor="text1"/>
          <w:sz w:val="22"/>
          <w:u w:val="single"/>
        </w:rPr>
        <w:t xml:space="preserve">      </w:t>
      </w:r>
      <w:r w:rsidRPr="000049F3">
        <w:rPr>
          <w:rFonts w:ascii="Atkinson Hyperlegible" w:hAnsi="Atkinson Hyperlegible" w:cstheme="minorHAnsi"/>
          <w:color w:val="000000" w:themeColor="text1"/>
          <w:sz w:val="22"/>
        </w:rPr>
        <w:t xml:space="preserve"> </w:t>
      </w:r>
      <w:r w:rsidR="00B96F24" w:rsidRPr="000049F3">
        <w:rPr>
          <w:rFonts w:ascii="Atkinson Hyperlegible" w:hAnsi="Atkinson Hyperlegible" w:cstheme="minorHAnsi"/>
          <w:color w:val="000000" w:themeColor="text1"/>
          <w:sz w:val="22"/>
        </w:rPr>
        <w:t>Business</w:t>
      </w:r>
      <w:r w:rsidRPr="000049F3">
        <w:rPr>
          <w:rFonts w:ascii="Atkinson Hyperlegible" w:hAnsi="Atkinson Hyperlegible" w:cstheme="minorHAnsi"/>
          <w:color w:val="000000" w:themeColor="text1"/>
          <w:sz w:val="22"/>
        </w:rPr>
        <w:t>: #</w:t>
      </w:r>
      <w:r w:rsidRPr="000049F3">
        <w:rPr>
          <w:rFonts w:ascii="Atkinson Hyperlegible" w:hAnsi="Atkinson Hyperlegible" w:cstheme="minorHAnsi"/>
          <w:color w:val="000000" w:themeColor="text1"/>
          <w:sz w:val="22"/>
          <w:u w:val="single"/>
        </w:rPr>
        <w:t xml:space="preserve"> </w:t>
      </w:r>
      <w:r w:rsidRPr="000049F3">
        <w:rPr>
          <w:rFonts w:ascii="Atkinson Hyperlegible" w:hAnsi="Atkinson Hyperlegible" w:cstheme="minorHAnsi"/>
          <w:color w:val="000000" w:themeColor="text1"/>
          <w:sz w:val="22"/>
          <w:u w:val="single"/>
        </w:rPr>
        <w:tab/>
      </w:r>
      <w:r w:rsidRPr="000049F3">
        <w:rPr>
          <w:rFonts w:ascii="Atkinson Hyperlegible" w:hAnsi="Atkinson Hyperlegible" w:cstheme="minorHAnsi"/>
          <w:color w:val="FFFFFF" w:themeColor="background1"/>
          <w:sz w:val="22"/>
          <w:u w:val="single"/>
        </w:rPr>
        <w:t>.</w:t>
      </w:r>
    </w:p>
    <w:p w14:paraId="0E83926E" w14:textId="65B2814E" w:rsidR="00037835" w:rsidRPr="000049F3" w:rsidRDefault="00037835" w:rsidP="001733D5">
      <w:pPr>
        <w:pStyle w:val="ListParagraph"/>
        <w:numPr>
          <w:ilvl w:val="0"/>
          <w:numId w:val="17"/>
        </w:numPr>
        <w:tabs>
          <w:tab w:val="left" w:pos="3060"/>
          <w:tab w:val="left" w:pos="4608"/>
        </w:tabs>
        <w:spacing w:line="240" w:lineRule="auto"/>
        <w:ind w:left="270" w:right="0" w:hanging="270"/>
        <w:rPr>
          <w:rFonts w:ascii="Atkinson Hyperlegible" w:hAnsi="Atkinson Hyperlegible" w:cstheme="minorHAnsi"/>
          <w:color w:val="000000" w:themeColor="text1"/>
          <w:sz w:val="22"/>
        </w:rPr>
      </w:pPr>
      <w:r w:rsidRPr="000049F3">
        <w:rPr>
          <w:rFonts w:ascii="Atkinson Hyperlegible" w:hAnsi="Atkinson Hyperlegible" w:cstheme="minorHAnsi"/>
          <w:color w:val="000000" w:themeColor="text1"/>
          <w:sz w:val="22"/>
        </w:rPr>
        <w:t>$</w:t>
      </w:r>
      <w:r w:rsidR="00B863C7" w:rsidRPr="000049F3">
        <w:rPr>
          <w:rFonts w:ascii="Atkinson Hyperlegible" w:hAnsi="Atkinson Hyperlegible" w:cstheme="minorHAnsi"/>
          <w:color w:val="000000" w:themeColor="text1"/>
          <w:sz w:val="22"/>
          <w:u w:val="single"/>
        </w:rPr>
        <w:t xml:space="preserve">      </w:t>
      </w:r>
      <w:r w:rsidRPr="000049F3">
        <w:rPr>
          <w:rFonts w:ascii="Atkinson Hyperlegible" w:hAnsi="Atkinson Hyperlegible" w:cstheme="minorHAnsi"/>
          <w:color w:val="000000" w:themeColor="text1"/>
          <w:sz w:val="22"/>
        </w:rPr>
        <w:t xml:space="preserve"> Staff: #</w:t>
      </w:r>
      <w:r w:rsidRPr="000049F3">
        <w:rPr>
          <w:rFonts w:ascii="Atkinson Hyperlegible" w:hAnsi="Atkinson Hyperlegible" w:cstheme="minorHAnsi"/>
          <w:color w:val="000000" w:themeColor="text1"/>
          <w:sz w:val="22"/>
          <w:u w:val="single"/>
        </w:rPr>
        <w:t xml:space="preserve"> </w:t>
      </w:r>
      <w:r w:rsidRPr="000049F3">
        <w:rPr>
          <w:rFonts w:ascii="Atkinson Hyperlegible" w:hAnsi="Atkinson Hyperlegible" w:cstheme="minorHAnsi"/>
          <w:color w:val="000000" w:themeColor="text1"/>
          <w:sz w:val="22"/>
          <w:u w:val="single"/>
        </w:rPr>
        <w:tab/>
      </w:r>
      <w:r w:rsidRPr="000049F3">
        <w:rPr>
          <w:rFonts w:ascii="Atkinson Hyperlegible" w:hAnsi="Atkinson Hyperlegible" w:cstheme="minorHAnsi"/>
          <w:color w:val="FFFFFF" w:themeColor="background1"/>
          <w:sz w:val="22"/>
          <w:u w:val="single"/>
        </w:rPr>
        <w:t>.</w:t>
      </w:r>
    </w:p>
    <w:p w14:paraId="689545F3" w14:textId="63CACD40" w:rsidR="00037835" w:rsidRPr="000049F3" w:rsidRDefault="00B863C7" w:rsidP="001733D5">
      <w:pPr>
        <w:pStyle w:val="ListParagraph"/>
        <w:numPr>
          <w:ilvl w:val="0"/>
          <w:numId w:val="17"/>
        </w:numPr>
        <w:tabs>
          <w:tab w:val="left" w:pos="3240"/>
          <w:tab w:val="left" w:pos="4608"/>
        </w:tabs>
        <w:spacing w:line="240" w:lineRule="auto"/>
        <w:ind w:left="270" w:right="0" w:hanging="270"/>
        <w:rPr>
          <w:rFonts w:ascii="Atkinson Hyperlegible" w:hAnsi="Atkinson Hyperlegible" w:cstheme="minorHAnsi"/>
          <w:color w:val="000000" w:themeColor="text1"/>
          <w:sz w:val="22"/>
        </w:rPr>
      </w:pPr>
      <w:r w:rsidRPr="000049F3">
        <w:rPr>
          <w:rFonts w:ascii="Atkinson Hyperlegible" w:hAnsi="Atkinson Hyperlegible" w:cstheme="minorHAnsi"/>
          <w:color w:val="000000" w:themeColor="text1"/>
          <w:sz w:val="22"/>
        </w:rPr>
        <w:t>$</w:t>
      </w:r>
      <w:r w:rsidRPr="000049F3">
        <w:rPr>
          <w:rFonts w:ascii="Atkinson Hyperlegible" w:hAnsi="Atkinson Hyperlegible" w:cstheme="minorHAnsi"/>
          <w:color w:val="000000" w:themeColor="text1"/>
          <w:sz w:val="22"/>
          <w:u w:val="single"/>
        </w:rPr>
        <w:t xml:space="preserve">      </w:t>
      </w:r>
      <w:r w:rsidR="00037835" w:rsidRPr="000049F3">
        <w:rPr>
          <w:rFonts w:ascii="Atkinson Hyperlegible" w:hAnsi="Atkinson Hyperlegible" w:cstheme="minorHAnsi"/>
          <w:color w:val="000000" w:themeColor="text1"/>
          <w:sz w:val="22"/>
        </w:rPr>
        <w:t xml:space="preserve"> One Adult</w:t>
      </w:r>
      <w:r w:rsidR="006B6720" w:rsidRPr="000049F3">
        <w:rPr>
          <w:rFonts w:ascii="Atkinson Hyperlegible" w:hAnsi="Atkinson Hyperlegible" w:cstheme="minorHAnsi"/>
          <w:color w:val="000000" w:themeColor="text1"/>
          <w:sz w:val="22"/>
        </w:rPr>
        <w:t>: #</w:t>
      </w:r>
      <w:r w:rsidR="00037835" w:rsidRPr="000049F3">
        <w:rPr>
          <w:rFonts w:ascii="Atkinson Hyperlegible" w:hAnsi="Atkinson Hyperlegible" w:cstheme="minorHAnsi"/>
          <w:color w:val="000000" w:themeColor="text1"/>
          <w:sz w:val="22"/>
        </w:rPr>
        <w:t xml:space="preserve"> </w:t>
      </w:r>
      <w:r w:rsidR="00037835" w:rsidRPr="000049F3">
        <w:rPr>
          <w:rFonts w:ascii="Atkinson Hyperlegible" w:hAnsi="Atkinson Hyperlegible" w:cstheme="minorHAnsi"/>
          <w:color w:val="000000" w:themeColor="text1"/>
          <w:sz w:val="22"/>
          <w:u w:val="single"/>
        </w:rPr>
        <w:tab/>
      </w:r>
    </w:p>
    <w:p w14:paraId="41A959C3" w14:textId="70C396A7" w:rsidR="00037835" w:rsidRPr="000049F3" w:rsidRDefault="00B863C7" w:rsidP="001733D5">
      <w:pPr>
        <w:pStyle w:val="ListParagraph"/>
        <w:numPr>
          <w:ilvl w:val="0"/>
          <w:numId w:val="17"/>
        </w:numPr>
        <w:tabs>
          <w:tab w:val="left" w:pos="3240"/>
          <w:tab w:val="left" w:pos="4608"/>
        </w:tabs>
        <w:spacing w:line="240" w:lineRule="auto"/>
        <w:ind w:left="270" w:right="0" w:hanging="270"/>
        <w:rPr>
          <w:rFonts w:ascii="Atkinson Hyperlegible" w:hAnsi="Atkinson Hyperlegible" w:cstheme="minorHAnsi"/>
          <w:color w:val="000000" w:themeColor="text1"/>
          <w:sz w:val="22"/>
        </w:rPr>
      </w:pPr>
      <w:r w:rsidRPr="000049F3">
        <w:rPr>
          <w:rFonts w:ascii="Atkinson Hyperlegible" w:hAnsi="Atkinson Hyperlegible" w:cstheme="minorHAnsi"/>
          <w:color w:val="000000" w:themeColor="text1"/>
          <w:sz w:val="22"/>
        </w:rPr>
        <w:t>$</w:t>
      </w:r>
      <w:r w:rsidRPr="000049F3">
        <w:rPr>
          <w:rFonts w:ascii="Atkinson Hyperlegible" w:hAnsi="Atkinson Hyperlegible" w:cstheme="minorHAnsi"/>
          <w:color w:val="000000" w:themeColor="text1"/>
          <w:sz w:val="22"/>
          <w:u w:val="single"/>
        </w:rPr>
        <w:t xml:space="preserve">      </w:t>
      </w:r>
      <w:r w:rsidR="00037835" w:rsidRPr="000049F3">
        <w:rPr>
          <w:rFonts w:ascii="Atkinson Hyperlegible" w:hAnsi="Atkinson Hyperlegible" w:cstheme="minorHAnsi"/>
          <w:color w:val="000000" w:themeColor="text1"/>
          <w:sz w:val="22"/>
        </w:rPr>
        <w:t xml:space="preserve"> Two Adults</w:t>
      </w:r>
      <w:r w:rsidR="006B6720" w:rsidRPr="000049F3">
        <w:rPr>
          <w:rFonts w:ascii="Atkinson Hyperlegible" w:hAnsi="Atkinson Hyperlegible" w:cstheme="minorHAnsi"/>
          <w:color w:val="000000" w:themeColor="text1"/>
          <w:sz w:val="22"/>
        </w:rPr>
        <w:t>: #</w:t>
      </w:r>
      <w:r w:rsidR="00037835" w:rsidRPr="000049F3">
        <w:rPr>
          <w:rFonts w:ascii="Atkinson Hyperlegible" w:hAnsi="Atkinson Hyperlegible" w:cstheme="minorHAnsi"/>
          <w:color w:val="000000" w:themeColor="text1"/>
          <w:sz w:val="22"/>
        </w:rPr>
        <w:t xml:space="preserve"> </w:t>
      </w:r>
      <w:r w:rsidR="00037835" w:rsidRPr="000049F3">
        <w:rPr>
          <w:rFonts w:ascii="Atkinson Hyperlegible" w:hAnsi="Atkinson Hyperlegible" w:cstheme="minorHAnsi"/>
          <w:color w:val="000000" w:themeColor="text1"/>
          <w:sz w:val="22"/>
          <w:u w:val="single"/>
        </w:rPr>
        <w:tab/>
      </w:r>
    </w:p>
    <w:p w14:paraId="18E5698E" w14:textId="19500855" w:rsidR="00037835" w:rsidRPr="000049F3" w:rsidRDefault="00C83DA9" w:rsidP="001733D5">
      <w:pPr>
        <w:pStyle w:val="ListParagraph"/>
        <w:numPr>
          <w:ilvl w:val="0"/>
          <w:numId w:val="17"/>
        </w:numPr>
        <w:tabs>
          <w:tab w:val="left" w:pos="3240"/>
          <w:tab w:val="left" w:pos="4608"/>
        </w:tabs>
        <w:spacing w:line="240" w:lineRule="auto"/>
        <w:ind w:left="270" w:right="0" w:hanging="270"/>
        <w:rPr>
          <w:rFonts w:ascii="Atkinson Hyperlegible" w:hAnsi="Atkinson Hyperlegible" w:cstheme="minorHAnsi"/>
          <w:color w:val="000000" w:themeColor="text1"/>
          <w:sz w:val="22"/>
        </w:rPr>
      </w:pPr>
      <w:r w:rsidRPr="000049F3">
        <w:rPr>
          <w:rFonts w:ascii="Atkinson Hyperlegible" w:hAnsi="Atkinson Hyperlegible" w:cstheme="minorHAnsi"/>
          <w:color w:val="000000" w:themeColor="text1"/>
          <w:sz w:val="22"/>
        </w:rPr>
        <w:t>$</w:t>
      </w:r>
      <w:r w:rsidRPr="000049F3">
        <w:rPr>
          <w:rFonts w:ascii="Atkinson Hyperlegible" w:hAnsi="Atkinson Hyperlegible" w:cstheme="minorHAnsi"/>
          <w:color w:val="000000" w:themeColor="text1"/>
          <w:sz w:val="22"/>
          <w:u w:val="single"/>
        </w:rPr>
        <w:t xml:space="preserve">      </w:t>
      </w:r>
      <w:r w:rsidR="00037835" w:rsidRPr="000049F3">
        <w:rPr>
          <w:rFonts w:ascii="Atkinson Hyperlegible" w:hAnsi="Atkinson Hyperlegible" w:cstheme="minorHAnsi"/>
          <w:color w:val="000000" w:themeColor="text1"/>
          <w:sz w:val="22"/>
        </w:rPr>
        <w:t xml:space="preserve"> Student: #</w:t>
      </w:r>
      <w:r w:rsidR="00037835" w:rsidRPr="000049F3">
        <w:rPr>
          <w:rFonts w:ascii="Atkinson Hyperlegible" w:hAnsi="Atkinson Hyperlegible" w:cstheme="minorHAnsi"/>
          <w:color w:val="000000" w:themeColor="text1"/>
          <w:sz w:val="22"/>
          <w:u w:val="single"/>
        </w:rPr>
        <w:t xml:space="preserve"> </w:t>
      </w:r>
      <w:r w:rsidR="00037835" w:rsidRPr="000049F3">
        <w:rPr>
          <w:rFonts w:ascii="Atkinson Hyperlegible" w:hAnsi="Atkinson Hyperlegible" w:cstheme="minorHAnsi"/>
          <w:color w:val="000000" w:themeColor="text1"/>
          <w:sz w:val="22"/>
          <w:u w:val="single"/>
        </w:rPr>
        <w:tab/>
        <w:t xml:space="preserve"> </w:t>
      </w:r>
      <w:r w:rsidR="00037835" w:rsidRPr="000049F3">
        <w:rPr>
          <w:rFonts w:ascii="Atkinson Hyperlegible" w:hAnsi="Atkinson Hyperlegible" w:cstheme="minorHAnsi"/>
          <w:color w:val="FFFFFF" w:themeColor="background1"/>
          <w:sz w:val="22"/>
          <w:u w:val="single"/>
        </w:rPr>
        <w:t>.</w:t>
      </w:r>
      <w:r w:rsidR="00037835" w:rsidRPr="000049F3">
        <w:rPr>
          <w:rFonts w:ascii="Atkinson Hyperlegible" w:hAnsi="Atkinson Hyperlegible" w:cstheme="minorHAnsi"/>
          <w:color w:val="000000" w:themeColor="text1"/>
          <w:sz w:val="22"/>
        </w:rPr>
        <w:t xml:space="preserve"> </w:t>
      </w:r>
    </w:p>
    <w:p w14:paraId="415A186C" w14:textId="7A66BCD3" w:rsidR="00037835" w:rsidRPr="000049F3" w:rsidRDefault="00C83DA9" w:rsidP="001733D5">
      <w:pPr>
        <w:pStyle w:val="ListParagraph"/>
        <w:numPr>
          <w:ilvl w:val="0"/>
          <w:numId w:val="17"/>
        </w:numPr>
        <w:tabs>
          <w:tab w:val="left" w:pos="3330"/>
          <w:tab w:val="left" w:pos="4608"/>
        </w:tabs>
        <w:spacing w:line="240" w:lineRule="auto"/>
        <w:ind w:left="270" w:right="0" w:hanging="270"/>
        <w:jc w:val="both"/>
        <w:rPr>
          <w:rFonts w:ascii="Atkinson Hyperlegible" w:hAnsi="Atkinson Hyperlegible"/>
          <w:sz w:val="22"/>
        </w:rPr>
      </w:pPr>
      <w:r w:rsidRPr="000049F3">
        <w:rPr>
          <w:rFonts w:ascii="Atkinson Hyperlegible" w:hAnsi="Atkinson Hyperlegible" w:cstheme="minorHAnsi"/>
          <w:color w:val="000000" w:themeColor="text1"/>
          <w:sz w:val="22"/>
        </w:rPr>
        <w:t>$</w:t>
      </w:r>
      <w:r w:rsidRPr="000049F3">
        <w:rPr>
          <w:rFonts w:ascii="Atkinson Hyperlegible" w:hAnsi="Atkinson Hyperlegible" w:cstheme="minorHAnsi"/>
          <w:color w:val="000000" w:themeColor="text1"/>
          <w:sz w:val="22"/>
          <w:u w:val="single"/>
        </w:rPr>
        <w:t xml:space="preserve">      </w:t>
      </w:r>
      <w:r w:rsidR="006B6720" w:rsidRPr="000049F3">
        <w:rPr>
          <w:rFonts w:ascii="Atkinson Hyperlegible" w:hAnsi="Atkinson Hyperlegible" w:cstheme="minorHAnsi"/>
          <w:color w:val="000000" w:themeColor="text1"/>
          <w:sz w:val="22"/>
        </w:rPr>
        <w:t xml:space="preserve"> </w:t>
      </w:r>
      <w:r w:rsidR="00037835" w:rsidRPr="000049F3">
        <w:rPr>
          <w:rFonts w:ascii="Atkinson Hyperlegible" w:hAnsi="Atkinson Hyperlegible" w:cstheme="minorHAnsi"/>
          <w:color w:val="000000" w:themeColor="text1"/>
          <w:sz w:val="22"/>
        </w:rPr>
        <w:t>Grandparent: #</w:t>
      </w:r>
      <w:r w:rsidR="00037835" w:rsidRPr="000049F3">
        <w:rPr>
          <w:rFonts w:ascii="Atkinson Hyperlegible" w:hAnsi="Atkinson Hyperlegible" w:cstheme="minorHAnsi"/>
          <w:color w:val="000000" w:themeColor="text1"/>
          <w:sz w:val="22"/>
          <w:u w:val="single"/>
        </w:rPr>
        <w:t xml:space="preserve"> </w:t>
      </w:r>
      <w:r w:rsidR="00037835" w:rsidRPr="000049F3">
        <w:rPr>
          <w:rFonts w:ascii="Atkinson Hyperlegible" w:hAnsi="Atkinson Hyperlegible" w:cstheme="minorHAnsi"/>
          <w:color w:val="000000" w:themeColor="text1"/>
          <w:sz w:val="22"/>
          <w:u w:val="single"/>
        </w:rPr>
        <w:tab/>
      </w:r>
    </w:p>
    <w:p w14:paraId="1A34F2D8" w14:textId="77777777" w:rsidR="00037835" w:rsidRPr="000049F3" w:rsidRDefault="00037835" w:rsidP="001733D5">
      <w:pPr>
        <w:ind w:left="0" w:right="0"/>
        <w:jc w:val="both"/>
        <w:rPr>
          <w:rFonts w:ascii="Atkinson Hyperlegible" w:hAnsi="Atkinson Hyperlegible"/>
          <w:sz w:val="22"/>
        </w:rPr>
        <w:sectPr w:rsidR="00037835" w:rsidRPr="000049F3" w:rsidSect="00037835">
          <w:type w:val="continuous"/>
          <w:pgSz w:w="12240" w:h="15840"/>
          <w:pgMar w:top="720" w:right="720" w:bottom="720" w:left="720" w:header="144" w:footer="721" w:gutter="0"/>
          <w:cols w:num="3" w:space="270"/>
          <w:docGrid w:linePitch="326"/>
        </w:sectPr>
      </w:pPr>
    </w:p>
    <w:p w14:paraId="773F397F" w14:textId="77777777" w:rsidR="009343F8" w:rsidRPr="000049F3" w:rsidRDefault="009343F8" w:rsidP="001733D5">
      <w:pPr>
        <w:ind w:left="0" w:right="0"/>
        <w:jc w:val="right"/>
        <w:rPr>
          <w:rFonts w:ascii="Atkinson Hyperlegible" w:hAnsi="Atkinson Hyperlegible"/>
          <w:b/>
          <w:bCs/>
          <w:sz w:val="22"/>
        </w:rPr>
      </w:pPr>
    </w:p>
    <w:p w14:paraId="11530EBF" w14:textId="15B35F86" w:rsidR="000653BF" w:rsidRPr="00FB0456" w:rsidRDefault="00DC666F" w:rsidP="00FB0456">
      <w:pPr>
        <w:tabs>
          <w:tab w:val="left" w:pos="3240"/>
          <w:tab w:val="left" w:pos="3780"/>
          <w:tab w:val="right" w:pos="10710"/>
        </w:tabs>
        <w:ind w:left="0" w:right="0"/>
        <w:jc w:val="both"/>
        <w:rPr>
          <w:rFonts w:ascii="Atkinson Hyperlegible" w:hAnsi="Atkinson Hyperlegible"/>
          <w:sz w:val="22"/>
        </w:rPr>
      </w:pPr>
      <w:r>
        <w:rPr>
          <w:rFonts w:ascii="Atkinson Hyperlegible" w:hAnsi="Atkinson Hyperlegible"/>
          <w:sz w:val="22"/>
        </w:rPr>
        <w:t xml:space="preserve">Payment: </w:t>
      </w:r>
      <w:r w:rsidR="00FB0456" w:rsidRPr="000049F3">
        <w:rPr>
          <w:rFonts w:ascii="Atkinson Hyperlegible" w:hAnsi="Atkinson Hyperlegible"/>
          <w:sz w:val="22"/>
        </w:rPr>
        <w:t xml:space="preserve">Cash or online at </w:t>
      </w:r>
      <w:r w:rsidR="00FB0456" w:rsidRPr="000049F3">
        <w:rPr>
          <w:rFonts w:ascii="Atkinson Hyperlegible" w:hAnsi="Atkinson Hyperlegible"/>
          <w:sz w:val="22"/>
          <w:u w:val="single"/>
        </w:rPr>
        <w:t xml:space="preserve">                    </w:t>
      </w:r>
      <w:r w:rsidR="00FB0456" w:rsidRPr="000049F3">
        <w:rPr>
          <w:rFonts w:ascii="Atkinson Hyperlegible" w:hAnsi="Atkinson Hyperlegible"/>
          <w:sz w:val="22"/>
        </w:rPr>
        <w:t>.CheddarUp.com.</w:t>
      </w:r>
      <w:r>
        <w:rPr>
          <w:rFonts w:ascii="Atkinson Hyperlegible" w:hAnsi="Atkinson Hyperlegible"/>
          <w:sz w:val="22"/>
        </w:rPr>
        <w:t xml:space="preserve">                             </w:t>
      </w:r>
      <w:r w:rsidR="009D06F1" w:rsidRPr="000049F3">
        <w:rPr>
          <w:rFonts w:ascii="Atkinson Hyperlegible" w:hAnsi="Atkinson Hyperlegible"/>
          <w:b/>
          <w:bCs/>
          <w:sz w:val="22"/>
        </w:rPr>
        <w:t>Total Dues Attached: $</w:t>
      </w:r>
      <w:r w:rsidR="009D06F1" w:rsidRPr="000049F3">
        <w:rPr>
          <w:rFonts w:ascii="Atkinson Hyperlegible" w:hAnsi="Atkinson Hyperlegible"/>
          <w:b/>
          <w:bCs/>
          <w:sz w:val="22"/>
          <w:u w:val="single"/>
        </w:rPr>
        <w:tab/>
      </w:r>
      <w:r>
        <w:rPr>
          <w:rFonts w:ascii="Atkinson Hyperlegible" w:hAnsi="Atkinson Hyperlegible"/>
          <w:b/>
          <w:bCs/>
          <w:sz w:val="22"/>
          <w:u w:val="single"/>
        </w:rPr>
        <w:tab/>
      </w:r>
    </w:p>
    <w:p w14:paraId="37EA4C27" w14:textId="6B625BEC" w:rsidR="009323EF" w:rsidRPr="00DC666F" w:rsidRDefault="005776D6" w:rsidP="00DC666F">
      <w:pPr>
        <w:tabs>
          <w:tab w:val="left" w:pos="3240"/>
          <w:tab w:val="left" w:pos="3780"/>
          <w:tab w:val="right" w:pos="10710"/>
        </w:tabs>
        <w:ind w:left="0" w:right="0"/>
        <w:jc w:val="both"/>
        <w:rPr>
          <w:rFonts w:ascii="Atkinson Hyperlegible" w:hAnsi="Atkinson Hyperlegible"/>
          <w:sz w:val="22"/>
        </w:rPr>
      </w:pPr>
      <w:r w:rsidRPr="000049F3">
        <w:rPr>
          <w:rFonts w:ascii="Atkinson Hyperlegible" w:hAnsi="Atkinson Hyperlegible"/>
          <w:sz w:val="22"/>
        </w:rPr>
        <w:tab/>
      </w:r>
      <w:r w:rsidRPr="000049F3">
        <w:rPr>
          <w:rFonts w:ascii="Atkinson Hyperlegible" w:hAnsi="Atkinson Hyperlegible"/>
          <w:sz w:val="22"/>
        </w:rPr>
        <w:tab/>
      </w:r>
      <w:r w:rsidRPr="000049F3">
        <w:rPr>
          <w:rFonts w:ascii="Atkinson Hyperlegible" w:hAnsi="Atkinson Hyperlegible"/>
          <w:sz w:val="22"/>
        </w:rPr>
        <w:tab/>
      </w:r>
      <w:r w:rsidR="008378D5" w:rsidRPr="000049F3">
        <w:rPr>
          <w:rFonts w:ascii="Atkinson Hyperlegible" w:hAnsi="Atkinson Hyperlegible"/>
          <w:sz w:val="22"/>
        </w:rPr>
        <w:t xml:space="preserve">                              </w:t>
      </w:r>
      <w:r w:rsidR="008378D5" w:rsidRPr="000049F3">
        <w:rPr>
          <w:rFonts w:ascii="Atkinson Hyperlegible" w:hAnsi="Atkinson Hyperlegible"/>
          <w:sz w:val="22"/>
        </w:rPr>
        <w:tab/>
      </w:r>
    </w:p>
    <w:p w14:paraId="64971816" w14:textId="4B32CDB7" w:rsidR="002F1160" w:rsidRPr="000049F3" w:rsidRDefault="009E74B1" w:rsidP="00BA3AC1">
      <w:pPr>
        <w:tabs>
          <w:tab w:val="left" w:pos="3240"/>
          <w:tab w:val="left" w:pos="3780"/>
          <w:tab w:val="left" w:pos="7650"/>
          <w:tab w:val="left" w:pos="10800"/>
        </w:tabs>
        <w:spacing w:line="240" w:lineRule="auto"/>
        <w:ind w:left="0" w:right="0"/>
        <w:jc w:val="both"/>
        <w:rPr>
          <w:rFonts w:ascii="Atkinson Hyperlegible" w:hAnsi="Atkinson Hyperlegible"/>
          <w:b/>
          <w:bCs/>
          <w:sz w:val="22"/>
          <w:u w:val="single"/>
        </w:rPr>
      </w:pPr>
      <w:r w:rsidRPr="000049F3">
        <w:rPr>
          <w:rFonts w:ascii="Atkinson Hyperlegible" w:hAnsi="Atkinson Hyperlegible"/>
          <w:b/>
          <w:bCs/>
          <w:sz w:val="22"/>
        </w:rPr>
        <w:t xml:space="preserve">Circle Membership </w:t>
      </w:r>
      <w:r w:rsidR="00B63A27" w:rsidRPr="000049F3">
        <w:rPr>
          <w:rFonts w:ascii="Atkinson Hyperlegible" w:hAnsi="Atkinson Hyperlegible"/>
          <w:b/>
          <w:bCs/>
          <w:sz w:val="22"/>
        </w:rPr>
        <w:t>T</w:t>
      </w:r>
      <w:r w:rsidR="002F1160" w:rsidRPr="000049F3">
        <w:rPr>
          <w:rFonts w:ascii="Atkinson Hyperlegible" w:hAnsi="Atkinson Hyperlegible"/>
          <w:b/>
          <w:bCs/>
          <w:sz w:val="22"/>
        </w:rPr>
        <w:t>ype</w:t>
      </w:r>
      <w:r w:rsidR="00B63A27" w:rsidRPr="000049F3">
        <w:rPr>
          <w:rFonts w:ascii="Atkinson Hyperlegible" w:hAnsi="Atkinson Hyperlegible"/>
          <w:b/>
          <w:bCs/>
          <w:sz w:val="22"/>
        </w:rPr>
        <w:t>:</w:t>
      </w:r>
      <w:r w:rsidR="002F1160" w:rsidRPr="000049F3">
        <w:rPr>
          <w:rFonts w:ascii="Atkinson Hyperlegible" w:hAnsi="Atkinson Hyperlegible"/>
          <w:b/>
          <w:bCs/>
          <w:sz w:val="22"/>
        </w:rPr>
        <w:t xml:space="preserve"> </w:t>
      </w:r>
      <w:r w:rsidRPr="000049F3">
        <w:rPr>
          <w:rFonts w:ascii="Atkinson Hyperlegible" w:hAnsi="Atkinson Hyperlegible"/>
          <w:b/>
          <w:bCs/>
          <w:sz w:val="22"/>
        </w:rPr>
        <w:t xml:space="preserve">   </w:t>
      </w:r>
      <w:r w:rsidR="00B63A27" w:rsidRPr="000049F3">
        <w:rPr>
          <w:rFonts w:ascii="Atkinson Hyperlegible" w:hAnsi="Atkinson Hyperlegible"/>
          <w:sz w:val="22"/>
        </w:rPr>
        <w:t>P</w:t>
      </w:r>
      <w:r w:rsidR="002F1160" w:rsidRPr="000049F3">
        <w:rPr>
          <w:rFonts w:ascii="Atkinson Hyperlegible" w:hAnsi="Atkinson Hyperlegible"/>
          <w:sz w:val="22"/>
        </w:rPr>
        <w:t>arent</w:t>
      </w:r>
      <w:r w:rsidR="00B63A27" w:rsidRPr="000049F3">
        <w:rPr>
          <w:rFonts w:ascii="Atkinson Hyperlegible" w:hAnsi="Atkinson Hyperlegible"/>
          <w:sz w:val="22"/>
        </w:rPr>
        <w:t xml:space="preserve"> </w:t>
      </w:r>
      <w:r w:rsidRPr="000049F3">
        <w:rPr>
          <w:rFonts w:ascii="Atkinson Hyperlegible" w:hAnsi="Atkinson Hyperlegible"/>
          <w:sz w:val="22"/>
        </w:rPr>
        <w:t xml:space="preserve">  </w:t>
      </w:r>
      <w:r w:rsidR="00B63A27" w:rsidRPr="000049F3">
        <w:rPr>
          <w:rFonts w:ascii="Atkinson Hyperlegible" w:hAnsi="Atkinson Hyperlegible"/>
          <w:sz w:val="22"/>
        </w:rPr>
        <w:t xml:space="preserve">  Grandparent  </w:t>
      </w:r>
      <w:r w:rsidRPr="000049F3">
        <w:rPr>
          <w:rFonts w:ascii="Atkinson Hyperlegible" w:hAnsi="Atkinson Hyperlegible"/>
          <w:sz w:val="22"/>
        </w:rPr>
        <w:t xml:space="preserve">  S</w:t>
      </w:r>
      <w:r w:rsidR="002F1160" w:rsidRPr="000049F3">
        <w:rPr>
          <w:rFonts w:ascii="Atkinson Hyperlegible" w:hAnsi="Atkinson Hyperlegible"/>
          <w:sz w:val="22"/>
        </w:rPr>
        <w:t>taff</w:t>
      </w:r>
      <w:r w:rsidRPr="000049F3">
        <w:rPr>
          <w:rFonts w:ascii="Atkinson Hyperlegible" w:hAnsi="Atkinson Hyperlegible"/>
          <w:sz w:val="22"/>
        </w:rPr>
        <w:t xml:space="preserve">     S</w:t>
      </w:r>
      <w:r w:rsidR="002F1160" w:rsidRPr="000049F3">
        <w:rPr>
          <w:rFonts w:ascii="Atkinson Hyperlegible" w:hAnsi="Atkinson Hyperlegible"/>
          <w:sz w:val="22"/>
        </w:rPr>
        <w:t>tudent</w:t>
      </w:r>
      <w:r w:rsidRPr="000049F3">
        <w:rPr>
          <w:rFonts w:ascii="Atkinson Hyperlegible" w:hAnsi="Atkinson Hyperlegible"/>
          <w:sz w:val="22"/>
        </w:rPr>
        <w:t xml:space="preserve">    C</w:t>
      </w:r>
      <w:r w:rsidR="00014A16" w:rsidRPr="000049F3">
        <w:rPr>
          <w:rFonts w:ascii="Atkinson Hyperlegible" w:hAnsi="Atkinson Hyperlegible"/>
          <w:sz w:val="22"/>
        </w:rPr>
        <w:t>orporate</w:t>
      </w:r>
      <w:r w:rsidRPr="000049F3">
        <w:rPr>
          <w:rFonts w:ascii="Atkinson Hyperlegible" w:hAnsi="Atkinson Hyperlegible"/>
          <w:sz w:val="22"/>
        </w:rPr>
        <w:t xml:space="preserve">    Other: </w:t>
      </w:r>
      <w:r w:rsidRPr="000049F3">
        <w:rPr>
          <w:rFonts w:ascii="Atkinson Hyperlegible" w:hAnsi="Atkinson Hyperlegible"/>
          <w:sz w:val="22"/>
          <w:u w:val="single"/>
        </w:rPr>
        <w:tab/>
      </w:r>
    </w:p>
    <w:p w14:paraId="67437A67" w14:textId="770AB247" w:rsidR="00C70CDC" w:rsidRPr="000049F3" w:rsidRDefault="00C70CDC" w:rsidP="00BA3AC1">
      <w:pPr>
        <w:tabs>
          <w:tab w:val="left" w:pos="3240"/>
          <w:tab w:val="left" w:pos="6210"/>
          <w:tab w:val="left" w:pos="6480"/>
          <w:tab w:val="left" w:pos="10710"/>
        </w:tabs>
        <w:spacing w:line="240" w:lineRule="auto"/>
        <w:ind w:left="0" w:right="0" w:firstLine="0"/>
        <w:jc w:val="both"/>
        <w:rPr>
          <w:rFonts w:ascii="Atkinson Hyperlegible" w:hAnsi="Atkinson Hyperlegible"/>
          <w:sz w:val="22"/>
        </w:rPr>
      </w:pPr>
      <w:r w:rsidRPr="000049F3">
        <w:rPr>
          <w:rFonts w:ascii="Atkinson Hyperlegible" w:hAnsi="Atkinson Hyperlegible"/>
          <w:sz w:val="22"/>
        </w:rPr>
        <w:t xml:space="preserve">First &amp; Last Name: </w:t>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rPr>
        <w:t xml:space="preserve"> </w:t>
      </w:r>
      <w:r w:rsidRPr="000049F3">
        <w:rPr>
          <w:rFonts w:ascii="Atkinson Hyperlegible" w:hAnsi="Atkinson Hyperlegible"/>
          <w:sz w:val="22"/>
        </w:rPr>
        <w:tab/>
        <w:t xml:space="preserve">Relation to Student: </w:t>
      </w:r>
      <w:r w:rsidRPr="000049F3">
        <w:rPr>
          <w:rFonts w:ascii="Atkinson Hyperlegible" w:hAnsi="Atkinson Hyperlegible"/>
          <w:sz w:val="22"/>
          <w:u w:val="single"/>
        </w:rPr>
        <w:tab/>
      </w:r>
    </w:p>
    <w:p w14:paraId="22BBA154" w14:textId="77777777" w:rsidR="00C70CDC" w:rsidRPr="000049F3" w:rsidRDefault="00C70CDC" w:rsidP="00BA3AC1">
      <w:pPr>
        <w:tabs>
          <w:tab w:val="left" w:pos="6210"/>
          <w:tab w:val="left" w:pos="6480"/>
          <w:tab w:val="left" w:pos="10710"/>
        </w:tabs>
        <w:spacing w:line="240" w:lineRule="auto"/>
        <w:ind w:left="360" w:right="0"/>
        <w:jc w:val="both"/>
        <w:rPr>
          <w:rFonts w:ascii="Atkinson Hyperlegible" w:hAnsi="Atkinson Hyperlegible"/>
          <w:sz w:val="22"/>
          <w:u w:val="single"/>
        </w:rPr>
      </w:pPr>
      <w:r w:rsidRPr="000049F3">
        <w:rPr>
          <w:rFonts w:ascii="Atkinson Hyperlegible" w:hAnsi="Atkinson Hyperlegible"/>
          <w:sz w:val="22"/>
        </w:rPr>
        <w:t xml:space="preserve">Email: </w:t>
      </w:r>
      <w:r w:rsidRPr="000049F3">
        <w:rPr>
          <w:rFonts w:ascii="Atkinson Hyperlegible" w:hAnsi="Atkinson Hyperlegible"/>
          <w:sz w:val="22"/>
          <w:u w:val="single"/>
        </w:rPr>
        <w:tab/>
      </w:r>
      <w:r w:rsidRPr="000049F3">
        <w:rPr>
          <w:rFonts w:ascii="Atkinson Hyperlegible" w:hAnsi="Atkinson Hyperlegible"/>
          <w:sz w:val="22"/>
        </w:rPr>
        <w:tab/>
        <w:t xml:space="preserve">Phone: </w:t>
      </w:r>
      <w:r w:rsidRPr="000049F3">
        <w:rPr>
          <w:rFonts w:ascii="Atkinson Hyperlegible" w:hAnsi="Atkinson Hyperlegible"/>
          <w:sz w:val="22"/>
          <w:u w:val="single"/>
        </w:rPr>
        <w:tab/>
      </w:r>
    </w:p>
    <w:p w14:paraId="7A8EBB1C" w14:textId="5CCB8FC4" w:rsidR="00C63D25" w:rsidRPr="000049F3" w:rsidRDefault="00C63D25" w:rsidP="00BA3AC1">
      <w:pPr>
        <w:tabs>
          <w:tab w:val="left" w:pos="3240"/>
          <w:tab w:val="left" w:pos="3780"/>
          <w:tab w:val="left" w:pos="7650"/>
          <w:tab w:val="left" w:pos="8190"/>
          <w:tab w:val="left" w:pos="10710"/>
        </w:tabs>
        <w:spacing w:line="240" w:lineRule="auto"/>
        <w:ind w:left="0" w:right="0"/>
        <w:jc w:val="both"/>
        <w:rPr>
          <w:rFonts w:ascii="Atkinson Hyperlegible" w:hAnsi="Atkinson Hyperlegible"/>
          <w:sz w:val="22"/>
        </w:rPr>
      </w:pPr>
    </w:p>
    <w:p w14:paraId="6DCBC9B6" w14:textId="77777777" w:rsidR="00276BA9" w:rsidRPr="000049F3" w:rsidRDefault="00276BA9" w:rsidP="00276BA9">
      <w:pPr>
        <w:tabs>
          <w:tab w:val="left" w:pos="3240"/>
          <w:tab w:val="left" w:pos="3780"/>
          <w:tab w:val="left" w:pos="7650"/>
          <w:tab w:val="left" w:pos="10800"/>
        </w:tabs>
        <w:spacing w:line="240" w:lineRule="auto"/>
        <w:ind w:left="0" w:right="0"/>
        <w:jc w:val="both"/>
        <w:rPr>
          <w:rFonts w:ascii="Atkinson Hyperlegible" w:hAnsi="Atkinson Hyperlegible"/>
          <w:b/>
          <w:bCs/>
          <w:sz w:val="22"/>
          <w:u w:val="single"/>
        </w:rPr>
      </w:pPr>
      <w:r w:rsidRPr="000049F3">
        <w:rPr>
          <w:rFonts w:ascii="Atkinson Hyperlegible" w:hAnsi="Atkinson Hyperlegible"/>
          <w:b/>
          <w:bCs/>
          <w:sz w:val="22"/>
        </w:rPr>
        <w:t xml:space="preserve">Circle Membership Type:    </w:t>
      </w:r>
      <w:r w:rsidRPr="000049F3">
        <w:rPr>
          <w:rFonts w:ascii="Atkinson Hyperlegible" w:hAnsi="Atkinson Hyperlegible"/>
          <w:sz w:val="22"/>
        </w:rPr>
        <w:t xml:space="preserve">Parent     Grandparent    Staff     Student    Corporate    Other: </w:t>
      </w:r>
      <w:r w:rsidRPr="000049F3">
        <w:rPr>
          <w:rFonts w:ascii="Atkinson Hyperlegible" w:hAnsi="Atkinson Hyperlegible"/>
          <w:sz w:val="22"/>
          <w:u w:val="single"/>
        </w:rPr>
        <w:tab/>
      </w:r>
    </w:p>
    <w:p w14:paraId="15E26FF1" w14:textId="48E72322" w:rsidR="0051566B" w:rsidRPr="000049F3" w:rsidRDefault="0051566B" w:rsidP="00BA3AC1">
      <w:pPr>
        <w:tabs>
          <w:tab w:val="left" w:pos="3240"/>
          <w:tab w:val="left" w:pos="6210"/>
          <w:tab w:val="left" w:pos="6480"/>
          <w:tab w:val="left" w:pos="10710"/>
        </w:tabs>
        <w:spacing w:line="240" w:lineRule="auto"/>
        <w:ind w:left="0" w:right="0" w:hanging="14"/>
        <w:jc w:val="both"/>
        <w:rPr>
          <w:rFonts w:ascii="Atkinson Hyperlegible" w:hAnsi="Atkinson Hyperlegible"/>
          <w:sz w:val="22"/>
        </w:rPr>
      </w:pPr>
      <w:r w:rsidRPr="000049F3">
        <w:rPr>
          <w:rFonts w:ascii="Atkinson Hyperlegible" w:hAnsi="Atkinson Hyperlegible"/>
          <w:sz w:val="22"/>
        </w:rPr>
        <w:t xml:space="preserve">First &amp; Last Name: </w:t>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rPr>
        <w:t xml:space="preserve"> </w:t>
      </w:r>
      <w:r w:rsidRPr="000049F3">
        <w:rPr>
          <w:rFonts w:ascii="Atkinson Hyperlegible" w:hAnsi="Atkinson Hyperlegible"/>
          <w:sz w:val="22"/>
        </w:rPr>
        <w:tab/>
        <w:t xml:space="preserve">Relation to Student: </w:t>
      </w:r>
      <w:r w:rsidRPr="000049F3">
        <w:rPr>
          <w:rFonts w:ascii="Atkinson Hyperlegible" w:hAnsi="Atkinson Hyperlegible"/>
          <w:sz w:val="22"/>
          <w:u w:val="single"/>
        </w:rPr>
        <w:tab/>
      </w:r>
    </w:p>
    <w:p w14:paraId="3534D4F1" w14:textId="544A32AC" w:rsidR="000336F2" w:rsidRPr="000049F3" w:rsidRDefault="000336F2" w:rsidP="00BA3AC1">
      <w:pPr>
        <w:tabs>
          <w:tab w:val="left" w:pos="6210"/>
          <w:tab w:val="left" w:pos="6480"/>
          <w:tab w:val="left" w:pos="10710"/>
        </w:tabs>
        <w:spacing w:line="240" w:lineRule="auto"/>
        <w:ind w:left="360" w:right="0"/>
        <w:jc w:val="both"/>
        <w:rPr>
          <w:rFonts w:ascii="Atkinson Hyperlegible" w:hAnsi="Atkinson Hyperlegible"/>
          <w:sz w:val="22"/>
          <w:u w:val="single"/>
        </w:rPr>
      </w:pPr>
      <w:r w:rsidRPr="000049F3">
        <w:rPr>
          <w:rFonts w:ascii="Atkinson Hyperlegible" w:hAnsi="Atkinson Hyperlegible"/>
          <w:sz w:val="22"/>
        </w:rPr>
        <w:t xml:space="preserve">Email: </w:t>
      </w:r>
      <w:r w:rsidRPr="000049F3">
        <w:rPr>
          <w:rFonts w:ascii="Atkinson Hyperlegible" w:hAnsi="Atkinson Hyperlegible"/>
          <w:sz w:val="22"/>
          <w:u w:val="single"/>
        </w:rPr>
        <w:tab/>
      </w:r>
      <w:r w:rsidRPr="000049F3">
        <w:rPr>
          <w:rFonts w:ascii="Atkinson Hyperlegible" w:hAnsi="Atkinson Hyperlegible"/>
          <w:sz w:val="22"/>
        </w:rPr>
        <w:tab/>
      </w:r>
      <w:r w:rsidR="00C70CDC" w:rsidRPr="000049F3">
        <w:rPr>
          <w:rFonts w:ascii="Atkinson Hyperlegible" w:hAnsi="Atkinson Hyperlegible"/>
          <w:sz w:val="22"/>
        </w:rPr>
        <w:t xml:space="preserve">Phone: </w:t>
      </w:r>
      <w:r w:rsidR="00C70CDC" w:rsidRPr="000049F3">
        <w:rPr>
          <w:rFonts w:ascii="Atkinson Hyperlegible" w:hAnsi="Atkinson Hyperlegible"/>
          <w:sz w:val="22"/>
          <w:u w:val="single"/>
        </w:rPr>
        <w:tab/>
      </w:r>
    </w:p>
    <w:p w14:paraId="001838A5" w14:textId="77777777" w:rsidR="003A37A7" w:rsidRPr="000049F3" w:rsidRDefault="003A37A7" w:rsidP="003A37A7">
      <w:pPr>
        <w:tabs>
          <w:tab w:val="left" w:pos="3240"/>
          <w:tab w:val="left" w:pos="6210"/>
          <w:tab w:val="left" w:pos="6480"/>
          <w:tab w:val="left" w:pos="10710"/>
        </w:tabs>
        <w:spacing w:line="240" w:lineRule="auto"/>
        <w:ind w:left="0" w:right="0" w:firstLine="0"/>
        <w:jc w:val="both"/>
        <w:rPr>
          <w:rFonts w:ascii="Atkinson Hyperlegible" w:hAnsi="Atkinson Hyperlegible"/>
          <w:sz w:val="22"/>
        </w:rPr>
      </w:pPr>
    </w:p>
    <w:p w14:paraId="0B0D957F" w14:textId="77777777" w:rsidR="00276BA9" w:rsidRPr="000049F3" w:rsidRDefault="00276BA9" w:rsidP="00276BA9">
      <w:pPr>
        <w:tabs>
          <w:tab w:val="left" w:pos="3240"/>
          <w:tab w:val="left" w:pos="3780"/>
          <w:tab w:val="left" w:pos="7650"/>
          <w:tab w:val="left" w:pos="10800"/>
        </w:tabs>
        <w:spacing w:line="240" w:lineRule="auto"/>
        <w:ind w:left="0" w:right="0"/>
        <w:jc w:val="both"/>
        <w:rPr>
          <w:rFonts w:ascii="Atkinson Hyperlegible" w:hAnsi="Atkinson Hyperlegible"/>
          <w:b/>
          <w:bCs/>
          <w:sz w:val="22"/>
          <w:u w:val="single"/>
        </w:rPr>
      </w:pPr>
      <w:r w:rsidRPr="000049F3">
        <w:rPr>
          <w:rFonts w:ascii="Atkinson Hyperlegible" w:hAnsi="Atkinson Hyperlegible"/>
          <w:b/>
          <w:bCs/>
          <w:sz w:val="22"/>
        </w:rPr>
        <w:t xml:space="preserve">Circle Membership Type:    </w:t>
      </w:r>
      <w:r w:rsidRPr="000049F3">
        <w:rPr>
          <w:rFonts w:ascii="Atkinson Hyperlegible" w:hAnsi="Atkinson Hyperlegible"/>
          <w:sz w:val="22"/>
        </w:rPr>
        <w:t xml:space="preserve">Parent     Grandparent    Staff     Student    Corporate    Other: </w:t>
      </w:r>
      <w:r w:rsidRPr="000049F3">
        <w:rPr>
          <w:rFonts w:ascii="Atkinson Hyperlegible" w:hAnsi="Atkinson Hyperlegible"/>
          <w:sz w:val="22"/>
          <w:u w:val="single"/>
        </w:rPr>
        <w:tab/>
      </w:r>
    </w:p>
    <w:p w14:paraId="7F17320C" w14:textId="3BA33AEC" w:rsidR="003A37A7" w:rsidRPr="000049F3" w:rsidRDefault="003A37A7" w:rsidP="003A37A7">
      <w:pPr>
        <w:tabs>
          <w:tab w:val="left" w:pos="3240"/>
          <w:tab w:val="left" w:pos="6210"/>
          <w:tab w:val="left" w:pos="6480"/>
          <w:tab w:val="left" w:pos="10710"/>
        </w:tabs>
        <w:spacing w:line="240" w:lineRule="auto"/>
        <w:ind w:left="0" w:right="0" w:firstLine="0"/>
        <w:jc w:val="both"/>
        <w:rPr>
          <w:rFonts w:ascii="Atkinson Hyperlegible" w:hAnsi="Atkinson Hyperlegible"/>
          <w:sz w:val="22"/>
        </w:rPr>
      </w:pPr>
      <w:r w:rsidRPr="000049F3">
        <w:rPr>
          <w:rFonts w:ascii="Atkinson Hyperlegible" w:hAnsi="Atkinson Hyperlegible"/>
          <w:sz w:val="22"/>
        </w:rPr>
        <w:t xml:space="preserve">First &amp; Last Name: </w:t>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rPr>
        <w:t xml:space="preserve"> </w:t>
      </w:r>
      <w:r w:rsidRPr="000049F3">
        <w:rPr>
          <w:rFonts w:ascii="Atkinson Hyperlegible" w:hAnsi="Atkinson Hyperlegible"/>
          <w:sz w:val="22"/>
        </w:rPr>
        <w:tab/>
        <w:t xml:space="preserve">Relation to Student: </w:t>
      </w:r>
      <w:r w:rsidRPr="000049F3">
        <w:rPr>
          <w:rFonts w:ascii="Atkinson Hyperlegible" w:hAnsi="Atkinson Hyperlegible"/>
          <w:sz w:val="22"/>
          <w:u w:val="single"/>
        </w:rPr>
        <w:tab/>
      </w:r>
    </w:p>
    <w:p w14:paraId="37E7F0DE" w14:textId="77777777" w:rsidR="003A37A7" w:rsidRPr="000049F3" w:rsidRDefault="003A37A7" w:rsidP="003A37A7">
      <w:pPr>
        <w:tabs>
          <w:tab w:val="left" w:pos="6210"/>
          <w:tab w:val="left" w:pos="6480"/>
          <w:tab w:val="left" w:pos="10710"/>
        </w:tabs>
        <w:spacing w:line="240" w:lineRule="auto"/>
        <w:ind w:left="360" w:right="0"/>
        <w:jc w:val="both"/>
        <w:rPr>
          <w:rFonts w:ascii="Atkinson Hyperlegible" w:hAnsi="Atkinson Hyperlegible"/>
          <w:sz w:val="22"/>
          <w:u w:val="single"/>
        </w:rPr>
      </w:pPr>
      <w:r w:rsidRPr="000049F3">
        <w:rPr>
          <w:rFonts w:ascii="Atkinson Hyperlegible" w:hAnsi="Atkinson Hyperlegible"/>
          <w:sz w:val="22"/>
        </w:rPr>
        <w:t xml:space="preserve">Email: </w:t>
      </w:r>
      <w:r w:rsidRPr="000049F3">
        <w:rPr>
          <w:rFonts w:ascii="Atkinson Hyperlegible" w:hAnsi="Atkinson Hyperlegible"/>
          <w:sz w:val="22"/>
          <w:u w:val="single"/>
        </w:rPr>
        <w:tab/>
      </w:r>
      <w:r w:rsidRPr="000049F3">
        <w:rPr>
          <w:rFonts w:ascii="Atkinson Hyperlegible" w:hAnsi="Atkinson Hyperlegible"/>
          <w:sz w:val="22"/>
        </w:rPr>
        <w:tab/>
        <w:t xml:space="preserve">Phone: </w:t>
      </w:r>
      <w:r w:rsidRPr="000049F3">
        <w:rPr>
          <w:rFonts w:ascii="Atkinson Hyperlegible" w:hAnsi="Atkinson Hyperlegible"/>
          <w:sz w:val="22"/>
          <w:u w:val="single"/>
        </w:rPr>
        <w:tab/>
      </w:r>
    </w:p>
    <w:p w14:paraId="58104DE3" w14:textId="77777777" w:rsidR="003A37A7" w:rsidRPr="000049F3" w:rsidRDefault="003A37A7" w:rsidP="003A37A7">
      <w:pPr>
        <w:tabs>
          <w:tab w:val="left" w:pos="3240"/>
          <w:tab w:val="left" w:pos="3780"/>
          <w:tab w:val="left" w:pos="7650"/>
          <w:tab w:val="left" w:pos="8190"/>
          <w:tab w:val="left" w:pos="10710"/>
        </w:tabs>
        <w:spacing w:line="240" w:lineRule="auto"/>
        <w:ind w:left="0" w:right="0"/>
        <w:jc w:val="both"/>
        <w:rPr>
          <w:rFonts w:ascii="Atkinson Hyperlegible" w:hAnsi="Atkinson Hyperlegible"/>
          <w:sz w:val="22"/>
        </w:rPr>
      </w:pPr>
    </w:p>
    <w:p w14:paraId="0A3B99AB" w14:textId="77777777" w:rsidR="00276BA9" w:rsidRPr="000049F3" w:rsidRDefault="00276BA9" w:rsidP="00276BA9">
      <w:pPr>
        <w:tabs>
          <w:tab w:val="left" w:pos="3240"/>
          <w:tab w:val="left" w:pos="3780"/>
          <w:tab w:val="left" w:pos="7650"/>
          <w:tab w:val="left" w:pos="10800"/>
        </w:tabs>
        <w:spacing w:line="240" w:lineRule="auto"/>
        <w:ind w:left="0" w:right="0"/>
        <w:jc w:val="both"/>
        <w:rPr>
          <w:rFonts w:ascii="Atkinson Hyperlegible" w:hAnsi="Atkinson Hyperlegible"/>
          <w:b/>
          <w:bCs/>
          <w:sz w:val="22"/>
          <w:u w:val="single"/>
        </w:rPr>
      </w:pPr>
      <w:r w:rsidRPr="000049F3">
        <w:rPr>
          <w:rFonts w:ascii="Atkinson Hyperlegible" w:hAnsi="Atkinson Hyperlegible"/>
          <w:b/>
          <w:bCs/>
          <w:sz w:val="22"/>
        </w:rPr>
        <w:t xml:space="preserve">Circle Membership Type:    </w:t>
      </w:r>
      <w:r w:rsidRPr="000049F3">
        <w:rPr>
          <w:rFonts w:ascii="Atkinson Hyperlegible" w:hAnsi="Atkinson Hyperlegible"/>
          <w:sz w:val="22"/>
        </w:rPr>
        <w:t xml:space="preserve">Parent     Grandparent    Staff     Student    Corporate    Other: </w:t>
      </w:r>
      <w:r w:rsidRPr="000049F3">
        <w:rPr>
          <w:rFonts w:ascii="Atkinson Hyperlegible" w:hAnsi="Atkinson Hyperlegible"/>
          <w:sz w:val="22"/>
          <w:u w:val="single"/>
        </w:rPr>
        <w:tab/>
      </w:r>
    </w:p>
    <w:p w14:paraId="2B82F4F6" w14:textId="77777777" w:rsidR="00276BA9" w:rsidRPr="000049F3" w:rsidRDefault="00276BA9" w:rsidP="00276BA9">
      <w:pPr>
        <w:tabs>
          <w:tab w:val="left" w:pos="3240"/>
          <w:tab w:val="left" w:pos="6210"/>
          <w:tab w:val="left" w:pos="6480"/>
          <w:tab w:val="left" w:pos="10710"/>
        </w:tabs>
        <w:spacing w:line="240" w:lineRule="auto"/>
        <w:ind w:left="0" w:right="0" w:hanging="14"/>
        <w:jc w:val="both"/>
        <w:rPr>
          <w:rFonts w:ascii="Atkinson Hyperlegible" w:hAnsi="Atkinson Hyperlegible"/>
          <w:sz w:val="22"/>
        </w:rPr>
      </w:pPr>
      <w:r w:rsidRPr="000049F3">
        <w:rPr>
          <w:rFonts w:ascii="Atkinson Hyperlegible" w:hAnsi="Atkinson Hyperlegible"/>
          <w:sz w:val="22"/>
        </w:rPr>
        <w:t xml:space="preserve">First &amp; Last Name: </w:t>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rPr>
        <w:t xml:space="preserve"> </w:t>
      </w:r>
      <w:r w:rsidRPr="000049F3">
        <w:rPr>
          <w:rFonts w:ascii="Atkinson Hyperlegible" w:hAnsi="Atkinson Hyperlegible"/>
          <w:sz w:val="22"/>
        </w:rPr>
        <w:tab/>
        <w:t xml:space="preserve">Relation to Student: </w:t>
      </w:r>
      <w:r w:rsidRPr="000049F3">
        <w:rPr>
          <w:rFonts w:ascii="Atkinson Hyperlegible" w:hAnsi="Atkinson Hyperlegible"/>
          <w:sz w:val="22"/>
          <w:u w:val="single"/>
        </w:rPr>
        <w:tab/>
      </w:r>
    </w:p>
    <w:p w14:paraId="59FC51EA" w14:textId="77777777" w:rsidR="00276BA9" w:rsidRPr="000049F3" w:rsidRDefault="00276BA9" w:rsidP="00276BA9">
      <w:pPr>
        <w:tabs>
          <w:tab w:val="left" w:pos="6210"/>
          <w:tab w:val="left" w:pos="6480"/>
          <w:tab w:val="left" w:pos="10710"/>
        </w:tabs>
        <w:spacing w:line="240" w:lineRule="auto"/>
        <w:ind w:left="360" w:right="0"/>
        <w:jc w:val="both"/>
        <w:rPr>
          <w:rFonts w:ascii="Atkinson Hyperlegible" w:hAnsi="Atkinson Hyperlegible"/>
          <w:sz w:val="22"/>
          <w:u w:val="single"/>
        </w:rPr>
      </w:pPr>
      <w:r w:rsidRPr="000049F3">
        <w:rPr>
          <w:rFonts w:ascii="Atkinson Hyperlegible" w:hAnsi="Atkinson Hyperlegible"/>
          <w:sz w:val="22"/>
        </w:rPr>
        <w:t xml:space="preserve">Email: </w:t>
      </w:r>
      <w:r w:rsidRPr="000049F3">
        <w:rPr>
          <w:rFonts w:ascii="Atkinson Hyperlegible" w:hAnsi="Atkinson Hyperlegible"/>
          <w:sz w:val="22"/>
          <w:u w:val="single"/>
        </w:rPr>
        <w:tab/>
      </w:r>
      <w:r w:rsidRPr="000049F3">
        <w:rPr>
          <w:rFonts w:ascii="Atkinson Hyperlegible" w:hAnsi="Atkinson Hyperlegible"/>
          <w:sz w:val="22"/>
        </w:rPr>
        <w:tab/>
        <w:t xml:space="preserve">Phone: </w:t>
      </w:r>
      <w:r w:rsidRPr="000049F3">
        <w:rPr>
          <w:rFonts w:ascii="Atkinson Hyperlegible" w:hAnsi="Atkinson Hyperlegible"/>
          <w:sz w:val="22"/>
          <w:u w:val="single"/>
        </w:rPr>
        <w:tab/>
      </w:r>
    </w:p>
    <w:p w14:paraId="3FDF61F6" w14:textId="77777777" w:rsidR="00276BA9" w:rsidRPr="000049F3" w:rsidRDefault="00276BA9" w:rsidP="00276BA9">
      <w:pPr>
        <w:tabs>
          <w:tab w:val="left" w:pos="3240"/>
          <w:tab w:val="left" w:pos="6210"/>
          <w:tab w:val="left" w:pos="6480"/>
          <w:tab w:val="left" w:pos="10710"/>
        </w:tabs>
        <w:spacing w:line="240" w:lineRule="auto"/>
        <w:ind w:left="0" w:right="0"/>
        <w:jc w:val="both"/>
        <w:rPr>
          <w:rFonts w:ascii="Atkinson Hyperlegible" w:hAnsi="Atkinson Hyperlegible"/>
          <w:sz w:val="22"/>
        </w:rPr>
      </w:pPr>
    </w:p>
    <w:p w14:paraId="57B1414A" w14:textId="77777777" w:rsidR="00276BA9" w:rsidRPr="000049F3" w:rsidRDefault="00276BA9" w:rsidP="00276BA9">
      <w:pPr>
        <w:tabs>
          <w:tab w:val="left" w:pos="3240"/>
          <w:tab w:val="left" w:pos="3780"/>
          <w:tab w:val="left" w:pos="7650"/>
          <w:tab w:val="left" w:pos="10800"/>
        </w:tabs>
        <w:spacing w:line="240" w:lineRule="auto"/>
        <w:ind w:left="0" w:right="0"/>
        <w:jc w:val="both"/>
        <w:rPr>
          <w:rFonts w:ascii="Atkinson Hyperlegible" w:hAnsi="Atkinson Hyperlegible"/>
          <w:b/>
          <w:bCs/>
          <w:sz w:val="22"/>
          <w:u w:val="single"/>
        </w:rPr>
      </w:pPr>
      <w:r w:rsidRPr="000049F3">
        <w:rPr>
          <w:rFonts w:ascii="Atkinson Hyperlegible" w:hAnsi="Atkinson Hyperlegible"/>
          <w:b/>
          <w:bCs/>
          <w:sz w:val="22"/>
        </w:rPr>
        <w:t xml:space="preserve">Circle Membership Type:    </w:t>
      </w:r>
      <w:r w:rsidRPr="000049F3">
        <w:rPr>
          <w:rFonts w:ascii="Atkinson Hyperlegible" w:hAnsi="Atkinson Hyperlegible"/>
          <w:sz w:val="22"/>
        </w:rPr>
        <w:t xml:space="preserve">Parent     Grandparent    Staff     Student    Corporate    Other: </w:t>
      </w:r>
      <w:r w:rsidRPr="000049F3">
        <w:rPr>
          <w:rFonts w:ascii="Atkinson Hyperlegible" w:hAnsi="Atkinson Hyperlegible"/>
          <w:sz w:val="22"/>
          <w:u w:val="single"/>
        </w:rPr>
        <w:tab/>
      </w:r>
    </w:p>
    <w:p w14:paraId="462289D4" w14:textId="77777777" w:rsidR="00276BA9" w:rsidRPr="000049F3" w:rsidRDefault="00276BA9" w:rsidP="00276BA9">
      <w:pPr>
        <w:tabs>
          <w:tab w:val="left" w:pos="3240"/>
          <w:tab w:val="left" w:pos="6210"/>
          <w:tab w:val="left" w:pos="6480"/>
          <w:tab w:val="left" w:pos="10710"/>
        </w:tabs>
        <w:spacing w:line="240" w:lineRule="auto"/>
        <w:ind w:left="0" w:right="0" w:hanging="14"/>
        <w:jc w:val="both"/>
        <w:rPr>
          <w:rFonts w:ascii="Atkinson Hyperlegible" w:hAnsi="Atkinson Hyperlegible"/>
          <w:sz w:val="22"/>
        </w:rPr>
      </w:pPr>
      <w:r w:rsidRPr="000049F3">
        <w:rPr>
          <w:rFonts w:ascii="Atkinson Hyperlegible" w:hAnsi="Atkinson Hyperlegible"/>
          <w:sz w:val="22"/>
        </w:rPr>
        <w:t xml:space="preserve">First &amp; Last Name: </w:t>
      </w:r>
      <w:r w:rsidRPr="000049F3">
        <w:rPr>
          <w:rFonts w:ascii="Atkinson Hyperlegible" w:hAnsi="Atkinson Hyperlegible"/>
          <w:sz w:val="22"/>
          <w:u w:val="single"/>
        </w:rPr>
        <w:tab/>
      </w:r>
      <w:r w:rsidRPr="000049F3">
        <w:rPr>
          <w:rFonts w:ascii="Atkinson Hyperlegible" w:hAnsi="Atkinson Hyperlegible"/>
          <w:sz w:val="22"/>
          <w:u w:val="single"/>
        </w:rPr>
        <w:tab/>
      </w:r>
      <w:r w:rsidRPr="000049F3">
        <w:rPr>
          <w:rFonts w:ascii="Atkinson Hyperlegible" w:hAnsi="Atkinson Hyperlegible"/>
          <w:sz w:val="22"/>
        </w:rPr>
        <w:t xml:space="preserve"> </w:t>
      </w:r>
      <w:r w:rsidRPr="000049F3">
        <w:rPr>
          <w:rFonts w:ascii="Atkinson Hyperlegible" w:hAnsi="Atkinson Hyperlegible"/>
          <w:sz w:val="22"/>
        </w:rPr>
        <w:tab/>
        <w:t xml:space="preserve">Relation to Student: </w:t>
      </w:r>
      <w:r w:rsidRPr="000049F3">
        <w:rPr>
          <w:rFonts w:ascii="Atkinson Hyperlegible" w:hAnsi="Atkinson Hyperlegible"/>
          <w:sz w:val="22"/>
          <w:u w:val="single"/>
        </w:rPr>
        <w:tab/>
      </w:r>
    </w:p>
    <w:p w14:paraId="360E583E" w14:textId="77777777" w:rsidR="00276BA9" w:rsidRPr="000049F3" w:rsidRDefault="00276BA9" w:rsidP="00276BA9">
      <w:pPr>
        <w:tabs>
          <w:tab w:val="left" w:pos="6210"/>
          <w:tab w:val="left" w:pos="6480"/>
          <w:tab w:val="left" w:pos="10710"/>
        </w:tabs>
        <w:spacing w:line="240" w:lineRule="auto"/>
        <w:ind w:left="360" w:right="0"/>
        <w:jc w:val="both"/>
        <w:rPr>
          <w:rFonts w:ascii="Atkinson Hyperlegible" w:hAnsi="Atkinson Hyperlegible"/>
          <w:sz w:val="22"/>
          <w:u w:val="single"/>
        </w:rPr>
      </w:pPr>
      <w:r w:rsidRPr="000049F3">
        <w:rPr>
          <w:rFonts w:ascii="Atkinson Hyperlegible" w:hAnsi="Atkinson Hyperlegible"/>
          <w:sz w:val="22"/>
        </w:rPr>
        <w:t xml:space="preserve">Email: </w:t>
      </w:r>
      <w:r w:rsidRPr="000049F3">
        <w:rPr>
          <w:rFonts w:ascii="Atkinson Hyperlegible" w:hAnsi="Atkinson Hyperlegible"/>
          <w:sz w:val="22"/>
          <w:u w:val="single"/>
        </w:rPr>
        <w:tab/>
      </w:r>
      <w:r w:rsidRPr="000049F3">
        <w:rPr>
          <w:rFonts w:ascii="Atkinson Hyperlegible" w:hAnsi="Atkinson Hyperlegible"/>
          <w:sz w:val="22"/>
        </w:rPr>
        <w:tab/>
        <w:t xml:space="preserve">Phone: </w:t>
      </w:r>
      <w:r w:rsidRPr="000049F3">
        <w:rPr>
          <w:rFonts w:ascii="Atkinson Hyperlegible" w:hAnsi="Atkinson Hyperlegible"/>
          <w:sz w:val="22"/>
          <w:u w:val="single"/>
        </w:rPr>
        <w:tab/>
      </w:r>
    </w:p>
    <w:p w14:paraId="3191AF78" w14:textId="77777777" w:rsidR="00DC666F" w:rsidRDefault="00DC666F" w:rsidP="00276BA9">
      <w:pPr>
        <w:tabs>
          <w:tab w:val="left" w:pos="3240"/>
          <w:tab w:val="left" w:pos="3780"/>
          <w:tab w:val="left" w:pos="7650"/>
          <w:tab w:val="left" w:pos="10800"/>
        </w:tabs>
        <w:spacing w:line="240" w:lineRule="auto"/>
        <w:ind w:left="0" w:right="0"/>
        <w:jc w:val="both"/>
        <w:rPr>
          <w:rFonts w:ascii="Atkinson Hyperlegible" w:hAnsi="Atkinson Hyperlegible"/>
          <w:b/>
          <w:bCs/>
          <w:sz w:val="22"/>
        </w:rPr>
      </w:pPr>
    </w:p>
    <w:p w14:paraId="0F2E065E" w14:textId="4B7062F8" w:rsidR="00276BA9" w:rsidRPr="000049F3" w:rsidRDefault="00276BA9" w:rsidP="00276BA9">
      <w:pPr>
        <w:tabs>
          <w:tab w:val="left" w:pos="3240"/>
          <w:tab w:val="left" w:pos="3780"/>
          <w:tab w:val="left" w:pos="7650"/>
          <w:tab w:val="left" w:pos="10800"/>
        </w:tabs>
        <w:spacing w:line="240" w:lineRule="auto"/>
        <w:ind w:left="0" w:right="0"/>
        <w:jc w:val="both"/>
        <w:rPr>
          <w:rFonts w:ascii="Atkinson Hyperlegible" w:hAnsi="Atkinson Hyperlegible"/>
          <w:b/>
          <w:bCs/>
          <w:sz w:val="22"/>
          <w:u w:val="single"/>
        </w:rPr>
      </w:pPr>
      <w:r w:rsidRPr="000049F3">
        <w:rPr>
          <w:rFonts w:ascii="Atkinson Hyperlegible" w:hAnsi="Atkinson Hyperlegible"/>
          <w:b/>
          <w:bCs/>
          <w:sz w:val="22"/>
        </w:rPr>
        <w:t>For Corporate</w:t>
      </w:r>
      <w:r w:rsidRPr="000049F3">
        <w:rPr>
          <w:rFonts w:ascii="Atkinson Hyperlegible" w:hAnsi="Atkinson Hyperlegible"/>
          <w:sz w:val="22"/>
        </w:rPr>
        <w:t xml:space="preserve"> </w:t>
      </w:r>
      <w:r w:rsidRPr="000049F3">
        <w:rPr>
          <w:rFonts w:ascii="Atkinson Hyperlegible" w:hAnsi="Atkinson Hyperlegible"/>
          <w:b/>
          <w:bCs/>
          <w:sz w:val="22"/>
        </w:rPr>
        <w:t>Memberships</w:t>
      </w:r>
      <w:r w:rsidRPr="000049F3">
        <w:rPr>
          <w:rFonts w:ascii="Atkinson Hyperlegible" w:hAnsi="Atkinson Hyperlegible"/>
          <w:sz w:val="22"/>
        </w:rPr>
        <w:t>:</w:t>
      </w:r>
    </w:p>
    <w:p w14:paraId="1646900C" w14:textId="1159AC27" w:rsidR="006B0FD5" w:rsidRPr="000049F3" w:rsidRDefault="00C83DA9" w:rsidP="00BA3AC1">
      <w:pPr>
        <w:tabs>
          <w:tab w:val="left" w:pos="3240"/>
          <w:tab w:val="left" w:pos="4410"/>
          <w:tab w:val="left" w:pos="6210"/>
          <w:tab w:val="left" w:pos="6480"/>
          <w:tab w:val="left" w:pos="7020"/>
          <w:tab w:val="left" w:pos="10710"/>
        </w:tabs>
        <w:spacing w:line="240" w:lineRule="auto"/>
        <w:ind w:left="0" w:right="0" w:hanging="14"/>
        <w:jc w:val="both"/>
        <w:rPr>
          <w:rFonts w:ascii="Atkinson Hyperlegible" w:hAnsi="Atkinson Hyperlegible"/>
          <w:sz w:val="22"/>
          <w:u w:val="single"/>
        </w:rPr>
      </w:pPr>
      <w:r w:rsidRPr="000049F3">
        <w:rPr>
          <w:rFonts w:ascii="Atkinson Hyperlegible" w:hAnsi="Atkinson Hyperlegible"/>
          <w:sz w:val="22"/>
        </w:rPr>
        <w:t>Business Name</w:t>
      </w:r>
      <w:r w:rsidR="00554476" w:rsidRPr="000049F3">
        <w:rPr>
          <w:rFonts w:ascii="Atkinson Hyperlegible" w:hAnsi="Atkinson Hyperlegible"/>
          <w:sz w:val="22"/>
        </w:rPr>
        <w:t xml:space="preserve">: </w:t>
      </w:r>
      <w:r w:rsidR="00554476" w:rsidRPr="000049F3">
        <w:rPr>
          <w:rFonts w:ascii="Atkinson Hyperlegible" w:hAnsi="Atkinson Hyperlegible"/>
          <w:sz w:val="22"/>
          <w:u w:val="single"/>
        </w:rPr>
        <w:tab/>
      </w:r>
      <w:r w:rsidR="00554476" w:rsidRPr="000049F3">
        <w:rPr>
          <w:rFonts w:ascii="Atkinson Hyperlegible" w:hAnsi="Atkinson Hyperlegible"/>
          <w:sz w:val="22"/>
          <w:u w:val="single"/>
        </w:rPr>
        <w:tab/>
      </w:r>
      <w:r w:rsidR="00554476" w:rsidRPr="000049F3">
        <w:rPr>
          <w:rFonts w:ascii="Atkinson Hyperlegible" w:hAnsi="Atkinson Hyperlegible"/>
          <w:sz w:val="22"/>
          <w:u w:val="single"/>
        </w:rPr>
        <w:tab/>
      </w:r>
      <w:r w:rsidR="003A3F5C" w:rsidRPr="000049F3">
        <w:rPr>
          <w:rFonts w:ascii="Atkinson Hyperlegible" w:hAnsi="Atkinson Hyperlegible"/>
          <w:sz w:val="22"/>
        </w:rPr>
        <w:tab/>
      </w:r>
      <w:r w:rsidR="006B0FD5" w:rsidRPr="000049F3">
        <w:rPr>
          <w:rFonts w:ascii="Atkinson Hyperlegible" w:hAnsi="Atkinson Hyperlegible"/>
          <w:sz w:val="22"/>
        </w:rPr>
        <w:t>Name</w:t>
      </w:r>
      <w:r w:rsidR="003A3F5C" w:rsidRPr="000049F3">
        <w:rPr>
          <w:rFonts w:ascii="Atkinson Hyperlegible" w:hAnsi="Atkinson Hyperlegible"/>
          <w:sz w:val="22"/>
        </w:rPr>
        <w:t xml:space="preserve">: </w:t>
      </w:r>
      <w:r w:rsidR="003A3F5C" w:rsidRPr="000049F3">
        <w:rPr>
          <w:rFonts w:ascii="Atkinson Hyperlegible" w:hAnsi="Atkinson Hyperlegible"/>
          <w:sz w:val="22"/>
          <w:u w:val="single"/>
        </w:rPr>
        <w:tab/>
      </w:r>
    </w:p>
    <w:p w14:paraId="6D0C1384" w14:textId="3E79E776" w:rsidR="00C83DA9" w:rsidRPr="000049F3" w:rsidRDefault="006B0FD5" w:rsidP="00BA3AC1">
      <w:pPr>
        <w:tabs>
          <w:tab w:val="left" w:pos="360"/>
          <w:tab w:val="left" w:pos="4410"/>
          <w:tab w:val="left" w:pos="6210"/>
          <w:tab w:val="left" w:pos="6480"/>
          <w:tab w:val="left" w:pos="6930"/>
          <w:tab w:val="left" w:pos="10710"/>
        </w:tabs>
        <w:spacing w:line="240" w:lineRule="auto"/>
        <w:ind w:left="0" w:right="0" w:hanging="14"/>
        <w:jc w:val="both"/>
        <w:rPr>
          <w:rFonts w:ascii="Atkinson Hyperlegible" w:hAnsi="Atkinson Hyperlegible"/>
          <w:sz w:val="22"/>
        </w:rPr>
      </w:pPr>
      <w:r w:rsidRPr="000049F3">
        <w:rPr>
          <w:rFonts w:ascii="Atkinson Hyperlegible" w:hAnsi="Atkinson Hyperlegible"/>
          <w:sz w:val="22"/>
          <w:u w:val="single"/>
        </w:rPr>
        <w:tab/>
      </w:r>
      <w:r w:rsidR="00C83DA9" w:rsidRPr="000049F3">
        <w:rPr>
          <w:rFonts w:ascii="Atkinson Hyperlegible" w:hAnsi="Atkinson Hyperlegible"/>
          <w:sz w:val="22"/>
        </w:rPr>
        <w:tab/>
      </w:r>
      <w:r w:rsidR="003A3F5C" w:rsidRPr="000049F3">
        <w:rPr>
          <w:rFonts w:ascii="Atkinson Hyperlegible" w:hAnsi="Atkinson Hyperlegible"/>
          <w:sz w:val="22"/>
        </w:rPr>
        <w:t>Email</w:t>
      </w:r>
      <w:r w:rsidR="00E969D1" w:rsidRPr="000049F3">
        <w:rPr>
          <w:rFonts w:ascii="Atkinson Hyperlegible" w:hAnsi="Atkinson Hyperlegible"/>
          <w:sz w:val="22"/>
        </w:rPr>
        <w:t>:</w:t>
      </w:r>
      <w:r w:rsidRPr="000049F3">
        <w:rPr>
          <w:rFonts w:ascii="Atkinson Hyperlegible" w:hAnsi="Atkinson Hyperlegible"/>
          <w:sz w:val="22"/>
        </w:rPr>
        <w:t xml:space="preserve"> </w:t>
      </w:r>
      <w:r w:rsidRPr="000049F3">
        <w:rPr>
          <w:rFonts w:ascii="Atkinson Hyperlegible" w:hAnsi="Atkinson Hyperlegible"/>
          <w:sz w:val="22"/>
          <w:u w:val="single"/>
        </w:rPr>
        <w:tab/>
      </w:r>
      <w:r w:rsidRPr="000049F3">
        <w:rPr>
          <w:rFonts w:ascii="Atkinson Hyperlegible" w:hAnsi="Atkinson Hyperlegible"/>
          <w:sz w:val="22"/>
          <w:u w:val="single"/>
        </w:rPr>
        <w:tab/>
      </w:r>
      <w:r w:rsidR="00C83DA9" w:rsidRPr="000049F3">
        <w:rPr>
          <w:rFonts w:ascii="Atkinson Hyperlegible" w:hAnsi="Atkinson Hyperlegible"/>
          <w:sz w:val="22"/>
        </w:rPr>
        <w:tab/>
      </w:r>
      <w:r w:rsidRPr="000049F3">
        <w:rPr>
          <w:rFonts w:ascii="Atkinson Hyperlegible" w:hAnsi="Atkinson Hyperlegible"/>
          <w:sz w:val="22"/>
        </w:rPr>
        <w:t xml:space="preserve">Phone: </w:t>
      </w:r>
      <w:r w:rsidRPr="000049F3">
        <w:rPr>
          <w:rFonts w:ascii="Atkinson Hyperlegible" w:hAnsi="Atkinson Hyperlegible"/>
          <w:sz w:val="22"/>
          <w:u w:val="single"/>
        </w:rPr>
        <w:tab/>
      </w:r>
    </w:p>
    <w:p w14:paraId="7A6AD594" w14:textId="41971F8A" w:rsidR="00E969D1" w:rsidRPr="000049F3" w:rsidRDefault="00E969D1" w:rsidP="00BA3AC1">
      <w:pPr>
        <w:tabs>
          <w:tab w:val="left" w:pos="360"/>
          <w:tab w:val="left" w:pos="4410"/>
          <w:tab w:val="left" w:pos="6210"/>
          <w:tab w:val="left" w:pos="6480"/>
          <w:tab w:val="left" w:pos="6930"/>
          <w:tab w:val="left" w:pos="10710"/>
        </w:tabs>
        <w:spacing w:line="240" w:lineRule="auto"/>
        <w:ind w:left="0" w:right="0"/>
        <w:jc w:val="both"/>
        <w:rPr>
          <w:rFonts w:ascii="Atkinson Hyperlegible" w:hAnsi="Atkinson Hyperlegible"/>
          <w:sz w:val="22"/>
        </w:rPr>
      </w:pPr>
      <w:r w:rsidRPr="000049F3">
        <w:rPr>
          <w:rFonts w:ascii="Atkinson Hyperlegible" w:hAnsi="Atkinson Hyperlegible"/>
          <w:sz w:val="22"/>
        </w:rPr>
        <w:tab/>
      </w:r>
      <w:r w:rsidRPr="000049F3">
        <w:rPr>
          <w:rFonts w:ascii="Atkinson Hyperlegible" w:hAnsi="Atkinson Hyperlegible"/>
          <w:sz w:val="22"/>
        </w:rPr>
        <w:tab/>
        <w:t xml:space="preserve">Address: </w:t>
      </w:r>
      <w:r w:rsidRPr="000049F3">
        <w:rPr>
          <w:rFonts w:ascii="Atkinson Hyperlegible" w:hAnsi="Atkinson Hyperlegible"/>
          <w:sz w:val="22"/>
          <w:u w:val="single"/>
        </w:rPr>
        <w:tab/>
      </w:r>
      <w:r w:rsidRPr="000049F3">
        <w:rPr>
          <w:rFonts w:ascii="Atkinson Hyperlegible" w:hAnsi="Atkinson Hyperlegible"/>
          <w:sz w:val="22"/>
          <w:u w:val="single"/>
        </w:rPr>
        <w:tab/>
      </w:r>
      <w:r w:rsidR="00317E4B" w:rsidRPr="000049F3">
        <w:rPr>
          <w:rFonts w:ascii="Atkinson Hyperlegible" w:hAnsi="Atkinson Hyperlegible"/>
          <w:sz w:val="22"/>
          <w:u w:val="single"/>
        </w:rPr>
        <w:tab/>
      </w:r>
      <w:r w:rsidR="00317E4B" w:rsidRPr="000049F3">
        <w:rPr>
          <w:rFonts w:ascii="Atkinson Hyperlegible" w:hAnsi="Atkinson Hyperlegible"/>
          <w:sz w:val="22"/>
          <w:u w:val="single"/>
        </w:rPr>
        <w:tab/>
      </w:r>
      <w:r w:rsidR="00317E4B" w:rsidRPr="000049F3">
        <w:rPr>
          <w:rFonts w:ascii="Atkinson Hyperlegible" w:hAnsi="Atkinson Hyperlegible"/>
          <w:sz w:val="22"/>
          <w:u w:val="single"/>
        </w:rPr>
        <w:tab/>
      </w:r>
    </w:p>
    <w:p w14:paraId="156F0758" w14:textId="77777777" w:rsidR="0067668B" w:rsidRPr="000049F3" w:rsidRDefault="0067668B" w:rsidP="00BA3AC1">
      <w:pPr>
        <w:tabs>
          <w:tab w:val="left" w:pos="3240"/>
          <w:tab w:val="left" w:pos="3780"/>
          <w:tab w:val="left" w:pos="6030"/>
          <w:tab w:val="left" w:pos="8190"/>
          <w:tab w:val="left" w:pos="10710"/>
        </w:tabs>
        <w:spacing w:line="240" w:lineRule="auto"/>
        <w:ind w:left="0" w:right="0"/>
        <w:jc w:val="both"/>
        <w:rPr>
          <w:rFonts w:ascii="Atkinson Hyperlegible" w:hAnsi="Atkinson Hyperlegible"/>
        </w:rPr>
      </w:pPr>
    </w:p>
    <w:p w14:paraId="43106A17" w14:textId="6F7CC9FD" w:rsidR="00DE75C0" w:rsidRPr="000049F3" w:rsidRDefault="00DE75C0" w:rsidP="00BA3AC1">
      <w:pPr>
        <w:tabs>
          <w:tab w:val="left" w:pos="3240"/>
          <w:tab w:val="left" w:pos="3780"/>
          <w:tab w:val="left" w:pos="6030"/>
          <w:tab w:val="left" w:pos="8190"/>
          <w:tab w:val="left" w:pos="10710"/>
        </w:tabs>
        <w:spacing w:line="240" w:lineRule="auto"/>
        <w:ind w:left="0" w:right="0"/>
        <w:jc w:val="both"/>
        <w:rPr>
          <w:rFonts w:ascii="Atkinson Hyperlegible" w:hAnsi="Atkinson Hyperlegible"/>
        </w:rPr>
      </w:pPr>
    </w:p>
    <w:p w14:paraId="3F88FD12" w14:textId="0CC1ED31" w:rsidR="00C22E0B" w:rsidRPr="000049F3" w:rsidRDefault="00BB03B7" w:rsidP="00BA3AC1">
      <w:pPr>
        <w:tabs>
          <w:tab w:val="left" w:pos="6930"/>
          <w:tab w:val="left" w:pos="10530"/>
        </w:tabs>
        <w:spacing w:line="240" w:lineRule="auto"/>
        <w:ind w:left="0" w:right="0" w:firstLine="0"/>
        <w:jc w:val="center"/>
        <w:rPr>
          <w:rFonts w:ascii="Atkinson Hyperlegible" w:hAnsi="Atkinson Hyperlegible"/>
          <w:b/>
          <w:bCs/>
          <w:sz w:val="22"/>
        </w:rPr>
      </w:pPr>
      <w:r w:rsidRPr="000049F3">
        <w:rPr>
          <w:rFonts w:ascii="Atkinson Hyperlegible" w:hAnsi="Atkinson Hyperlegible"/>
          <w:sz w:val="22"/>
        </w:rPr>
        <w:t>Thank you for support</w:t>
      </w:r>
      <w:r w:rsidR="0067668B" w:rsidRPr="000049F3">
        <w:rPr>
          <w:rFonts w:ascii="Atkinson Hyperlegible" w:hAnsi="Atkinson Hyperlegible"/>
          <w:sz w:val="22"/>
        </w:rPr>
        <w:t>ing</w:t>
      </w:r>
      <w:r w:rsidRPr="000049F3">
        <w:rPr>
          <w:rFonts w:ascii="Atkinson Hyperlegible" w:hAnsi="Atkinson Hyperlegible"/>
          <w:sz w:val="22"/>
        </w:rPr>
        <w:t xml:space="preserve"> our brand-new PTA!</w:t>
      </w:r>
    </w:p>
    <w:p w14:paraId="10F4C52C" w14:textId="77777777" w:rsidR="00455BAC" w:rsidRPr="000049F3" w:rsidRDefault="00455BAC" w:rsidP="001733D5">
      <w:pPr>
        <w:ind w:left="0" w:right="0" w:firstLine="0"/>
        <w:jc w:val="center"/>
        <w:rPr>
          <w:rFonts w:ascii="Atkinson Hyperlegible" w:hAnsi="Atkinson Hyperlegible"/>
          <w:sz w:val="22"/>
        </w:rPr>
      </w:pPr>
      <w:r w:rsidRPr="000049F3">
        <w:rPr>
          <w:rFonts w:ascii="Atkinson Hyperlegible" w:hAnsi="Atkinson Hyperlegible"/>
          <w:sz w:val="22"/>
        </w:rPr>
        <w:t>#PTAForYourChild</w:t>
      </w:r>
    </w:p>
    <w:p w14:paraId="3236B5D1" w14:textId="41001FF1" w:rsidR="00DC34D9" w:rsidRPr="000049F3" w:rsidRDefault="00455BAC" w:rsidP="001733D5">
      <w:pPr>
        <w:ind w:left="0" w:right="0" w:firstLine="0"/>
        <w:jc w:val="center"/>
        <w:rPr>
          <w:rFonts w:ascii="Atkinson Hyperlegible" w:hAnsi="Atkinson Hyperlegible"/>
          <w:b/>
          <w:bCs/>
          <w:sz w:val="22"/>
        </w:rPr>
      </w:pPr>
      <w:r w:rsidRPr="000049F3">
        <w:rPr>
          <w:rFonts w:ascii="Atkinson Hyperlegible" w:hAnsi="Atkinson Hyperlegible"/>
          <w:b/>
          <w:bCs/>
          <w:sz w:val="22"/>
        </w:rPr>
        <w:t>There Is No Wrong Way To PTA. How Do You PTA?</w:t>
      </w:r>
    </w:p>
    <w:p w14:paraId="52A7391E" w14:textId="14A5B13D" w:rsidR="0052067E" w:rsidRDefault="00161277" w:rsidP="009228E1">
      <w:pPr>
        <w:spacing w:line="259" w:lineRule="auto"/>
        <w:ind w:left="0" w:right="0" w:firstLine="0"/>
        <w:jc w:val="center"/>
        <w:rPr>
          <w:rFonts w:ascii="Atkinson Hyperlegible" w:hAnsi="Atkinson Hyperlegible"/>
          <w:b/>
          <w:bCs/>
          <w:color w:val="1A3E6F"/>
          <w:sz w:val="40"/>
          <w:szCs w:val="36"/>
        </w:rPr>
      </w:pPr>
      <w:r w:rsidRPr="000049F3">
        <w:rPr>
          <w:rFonts w:ascii="Atkinson Hyperlegible" w:hAnsi="Atkinson Hyperlegible"/>
          <w:b/>
          <w:bCs/>
          <w:color w:val="1A3E6F"/>
          <w:sz w:val="40"/>
          <w:szCs w:val="36"/>
        </w:rPr>
        <w:lastRenderedPageBreak/>
        <w:t xml:space="preserve">Membership </w:t>
      </w:r>
      <w:r w:rsidR="00C36451" w:rsidRPr="000049F3">
        <w:rPr>
          <w:rFonts w:ascii="Atkinson Hyperlegible" w:hAnsi="Atkinson Hyperlegible"/>
          <w:b/>
          <w:bCs/>
          <w:color w:val="1A3E6F"/>
          <w:sz w:val="40"/>
          <w:szCs w:val="36"/>
        </w:rPr>
        <w:t xml:space="preserve">Report </w:t>
      </w:r>
      <w:r w:rsidR="00A11978" w:rsidRPr="000049F3">
        <w:rPr>
          <w:rFonts w:ascii="Atkinson Hyperlegible" w:hAnsi="Atkinson Hyperlegible"/>
          <w:b/>
          <w:bCs/>
          <w:color w:val="1A3E6F"/>
          <w:sz w:val="40"/>
          <w:szCs w:val="36"/>
        </w:rPr>
        <w:t>S</w:t>
      </w:r>
      <w:r w:rsidR="00C36451" w:rsidRPr="000049F3">
        <w:rPr>
          <w:rFonts w:ascii="Atkinson Hyperlegible" w:hAnsi="Atkinson Hyperlegible"/>
          <w:b/>
          <w:bCs/>
          <w:color w:val="1A3E6F"/>
          <w:sz w:val="40"/>
          <w:szCs w:val="36"/>
        </w:rPr>
        <w:t>preadsheet</w:t>
      </w:r>
    </w:p>
    <w:p w14:paraId="4AF3D9AB" w14:textId="77777777" w:rsidR="009228E1" w:rsidRDefault="009228E1" w:rsidP="001A2C7F">
      <w:pPr>
        <w:spacing w:line="259" w:lineRule="auto"/>
        <w:ind w:left="0" w:right="0" w:firstLine="0"/>
        <w:rPr>
          <w:rFonts w:ascii="Arial Nova" w:eastAsia="Times New Roman" w:hAnsi="Arial Nova"/>
          <w:sz w:val="22"/>
        </w:rPr>
      </w:pPr>
    </w:p>
    <w:p w14:paraId="5FBF1C72" w14:textId="338D333F" w:rsidR="001A2C7F" w:rsidRPr="000049F3" w:rsidRDefault="001A2C7F" w:rsidP="001A2C7F">
      <w:pPr>
        <w:spacing w:line="259" w:lineRule="auto"/>
        <w:ind w:left="0" w:right="0" w:firstLine="0"/>
        <w:rPr>
          <w:rFonts w:ascii="Atkinson Hyperlegible" w:hAnsi="Atkinson Hyperlegible"/>
          <w:b/>
          <w:bCs/>
          <w:color w:val="1A3E6F"/>
          <w:sz w:val="40"/>
          <w:szCs w:val="36"/>
        </w:rPr>
      </w:pPr>
      <w:r>
        <w:rPr>
          <w:rFonts w:ascii="Arial Nova" w:eastAsia="Times New Roman" w:hAnsi="Arial Nova"/>
          <w:sz w:val="22"/>
        </w:rPr>
        <w:t>Download this excel spreadsheet at LouisianaPTA.org/membership</w:t>
      </w:r>
      <w:r w:rsidR="00DB4CF3">
        <w:rPr>
          <w:rFonts w:ascii="Arial Nova" w:eastAsia="Times New Roman" w:hAnsi="Arial Nova"/>
          <w:sz w:val="22"/>
        </w:rPr>
        <w:t>.</w:t>
      </w:r>
    </w:p>
    <w:tbl>
      <w:tblPr>
        <w:tblW w:w="10975" w:type="dxa"/>
        <w:tblLook w:val="04A0" w:firstRow="1" w:lastRow="0" w:firstColumn="1" w:lastColumn="0" w:noHBand="0" w:noVBand="1"/>
      </w:tblPr>
      <w:tblGrid>
        <w:gridCol w:w="1700"/>
        <w:gridCol w:w="4230"/>
        <w:gridCol w:w="3870"/>
        <w:gridCol w:w="1175"/>
      </w:tblGrid>
      <w:tr w:rsidR="0052067E" w:rsidRPr="0052067E" w14:paraId="5CCB20F0" w14:textId="77777777" w:rsidTr="004E4E18">
        <w:trPr>
          <w:trHeight w:val="350"/>
        </w:trPr>
        <w:tc>
          <w:tcPr>
            <w:tcW w:w="10973" w:type="dxa"/>
            <w:gridSpan w:val="4"/>
            <w:tcBorders>
              <w:top w:val="single" w:sz="8" w:space="0" w:color="auto"/>
              <w:left w:val="single" w:sz="8" w:space="0" w:color="auto"/>
              <w:bottom w:val="nil"/>
              <w:right w:val="single" w:sz="8" w:space="0" w:color="000000"/>
            </w:tcBorders>
            <w:shd w:val="clear" w:color="000000" w:fill="203764"/>
            <w:noWrap/>
            <w:vAlign w:val="center"/>
            <w:hideMark/>
          </w:tcPr>
          <w:p w14:paraId="3EF1C97A" w14:textId="77777777" w:rsidR="0052067E" w:rsidRPr="0052067E" w:rsidRDefault="0052067E" w:rsidP="0052067E">
            <w:pPr>
              <w:spacing w:line="240" w:lineRule="auto"/>
              <w:ind w:left="0" w:right="0" w:firstLine="0"/>
              <w:jc w:val="center"/>
              <w:rPr>
                <w:rFonts w:ascii="Arial Nova" w:eastAsia="Times New Roman" w:hAnsi="Arial Nova"/>
                <w:color w:val="FFFFFF"/>
                <w:sz w:val="28"/>
                <w:szCs w:val="28"/>
              </w:rPr>
            </w:pPr>
            <w:r w:rsidRPr="0052067E">
              <w:rPr>
                <w:rFonts w:ascii="Arial Nova" w:eastAsia="Times New Roman" w:hAnsi="Arial Nova"/>
                <w:color w:val="FFFFFF"/>
                <w:sz w:val="28"/>
                <w:szCs w:val="28"/>
              </w:rPr>
              <w:t>LAPTA LOCAL UNIT MEMBERSHIP REPORT 2022-23</w:t>
            </w:r>
          </w:p>
        </w:tc>
      </w:tr>
      <w:tr w:rsidR="0052067E" w:rsidRPr="0052067E" w14:paraId="71023C23" w14:textId="77777777" w:rsidTr="004E4E18">
        <w:trPr>
          <w:trHeight w:val="280"/>
        </w:trPr>
        <w:tc>
          <w:tcPr>
            <w:tcW w:w="10973" w:type="dxa"/>
            <w:gridSpan w:val="4"/>
            <w:tcBorders>
              <w:top w:val="nil"/>
              <w:left w:val="single" w:sz="8" w:space="0" w:color="auto"/>
              <w:bottom w:val="nil"/>
              <w:right w:val="single" w:sz="8" w:space="0" w:color="000000"/>
            </w:tcBorders>
            <w:shd w:val="clear" w:color="auto" w:fill="auto"/>
            <w:noWrap/>
            <w:vAlign w:val="center"/>
            <w:hideMark/>
          </w:tcPr>
          <w:p w14:paraId="77BB8C4C" w14:textId="77777777" w:rsidR="0052067E" w:rsidRPr="0052067E" w:rsidRDefault="0052067E" w:rsidP="0052067E">
            <w:pPr>
              <w:spacing w:line="240" w:lineRule="auto"/>
              <w:ind w:left="0" w:right="0" w:firstLine="0"/>
              <w:jc w:val="center"/>
              <w:rPr>
                <w:rFonts w:ascii="Arial Nova" w:eastAsia="Times New Roman" w:hAnsi="Arial Nova"/>
                <w:sz w:val="22"/>
              </w:rPr>
            </w:pPr>
            <w:r w:rsidRPr="0052067E">
              <w:rPr>
                <w:rFonts w:ascii="Arial Nova" w:eastAsia="Times New Roman" w:hAnsi="Arial Nova"/>
                <w:sz w:val="22"/>
              </w:rPr>
              <w:t>After submitting dues, email this Member Report to office@louisianaPTA.org.</w:t>
            </w:r>
          </w:p>
        </w:tc>
      </w:tr>
      <w:tr w:rsidR="0052067E" w:rsidRPr="0052067E" w14:paraId="75EF62FB" w14:textId="77777777" w:rsidTr="004E4E18">
        <w:trPr>
          <w:trHeight w:val="280"/>
        </w:trPr>
        <w:tc>
          <w:tcPr>
            <w:tcW w:w="1700" w:type="dxa"/>
            <w:tcBorders>
              <w:top w:val="nil"/>
              <w:left w:val="single" w:sz="8" w:space="0" w:color="auto"/>
              <w:bottom w:val="nil"/>
              <w:right w:val="nil"/>
            </w:tcBorders>
            <w:shd w:val="clear" w:color="auto" w:fill="auto"/>
            <w:noWrap/>
            <w:vAlign w:val="center"/>
            <w:hideMark/>
          </w:tcPr>
          <w:p w14:paraId="7DCA06B8" w14:textId="77777777" w:rsidR="0052067E" w:rsidRPr="0052067E" w:rsidRDefault="0052067E" w:rsidP="0052067E">
            <w:pPr>
              <w:spacing w:line="240" w:lineRule="auto"/>
              <w:ind w:left="0" w:right="0" w:firstLine="0"/>
              <w:jc w:val="right"/>
              <w:rPr>
                <w:rFonts w:ascii="Arial Nova" w:eastAsia="Times New Roman" w:hAnsi="Arial Nova"/>
                <w:sz w:val="22"/>
              </w:rPr>
            </w:pPr>
            <w:r w:rsidRPr="0052067E">
              <w:rPr>
                <w:rFonts w:ascii="Arial Nova" w:eastAsia="Times New Roman" w:hAnsi="Arial Nova"/>
                <w:sz w:val="22"/>
              </w:rPr>
              <w:t xml:space="preserve">PTA Name: </w:t>
            </w:r>
          </w:p>
        </w:tc>
        <w:tc>
          <w:tcPr>
            <w:tcW w:w="4230" w:type="dxa"/>
            <w:tcBorders>
              <w:top w:val="nil"/>
              <w:left w:val="nil"/>
              <w:bottom w:val="single" w:sz="4" w:space="0" w:color="auto"/>
              <w:right w:val="nil"/>
            </w:tcBorders>
            <w:shd w:val="clear" w:color="auto" w:fill="auto"/>
            <w:noWrap/>
            <w:vAlign w:val="center"/>
            <w:hideMark/>
          </w:tcPr>
          <w:p w14:paraId="4A70B25C" w14:textId="77777777" w:rsidR="0052067E" w:rsidRPr="0052067E" w:rsidRDefault="0052067E" w:rsidP="0052067E">
            <w:pPr>
              <w:spacing w:line="240" w:lineRule="auto"/>
              <w:ind w:left="0" w:right="0" w:firstLine="0"/>
              <w:rPr>
                <w:rFonts w:ascii="Arial Nova" w:eastAsia="Times New Roman" w:hAnsi="Arial Nova"/>
                <w:sz w:val="22"/>
              </w:rPr>
            </w:pPr>
            <w:r w:rsidRPr="0052067E">
              <w:rPr>
                <w:rFonts w:ascii="Arial Nova" w:eastAsia="Times New Roman" w:hAnsi="Arial Nova"/>
                <w:sz w:val="22"/>
              </w:rPr>
              <w:t> </w:t>
            </w:r>
          </w:p>
        </w:tc>
        <w:tc>
          <w:tcPr>
            <w:tcW w:w="3870" w:type="dxa"/>
            <w:tcBorders>
              <w:top w:val="nil"/>
              <w:left w:val="nil"/>
              <w:bottom w:val="nil"/>
              <w:right w:val="nil"/>
            </w:tcBorders>
            <w:shd w:val="clear" w:color="auto" w:fill="auto"/>
            <w:noWrap/>
            <w:vAlign w:val="center"/>
            <w:hideMark/>
          </w:tcPr>
          <w:p w14:paraId="60775474" w14:textId="77777777" w:rsidR="0052067E" w:rsidRPr="0052067E" w:rsidRDefault="0052067E" w:rsidP="0052067E">
            <w:pPr>
              <w:spacing w:line="240" w:lineRule="auto"/>
              <w:ind w:left="0" w:right="0" w:firstLine="0"/>
              <w:jc w:val="right"/>
              <w:rPr>
                <w:rFonts w:ascii="Arial Nova" w:eastAsia="Times New Roman" w:hAnsi="Arial Nova"/>
                <w:sz w:val="22"/>
              </w:rPr>
            </w:pPr>
            <w:r w:rsidRPr="0052067E">
              <w:rPr>
                <w:rFonts w:ascii="Arial Nova" w:eastAsia="Times New Roman" w:hAnsi="Arial Nova"/>
                <w:sz w:val="22"/>
              </w:rPr>
              <w:t>Today's Date:</w:t>
            </w:r>
          </w:p>
        </w:tc>
        <w:tc>
          <w:tcPr>
            <w:tcW w:w="1175" w:type="dxa"/>
            <w:tcBorders>
              <w:top w:val="nil"/>
              <w:left w:val="nil"/>
              <w:bottom w:val="single" w:sz="4" w:space="0" w:color="auto"/>
              <w:right w:val="single" w:sz="8" w:space="0" w:color="auto"/>
            </w:tcBorders>
            <w:shd w:val="clear" w:color="auto" w:fill="auto"/>
            <w:noWrap/>
            <w:vAlign w:val="bottom"/>
            <w:hideMark/>
          </w:tcPr>
          <w:p w14:paraId="5CEFC898" w14:textId="77777777" w:rsidR="0052067E" w:rsidRPr="0052067E" w:rsidRDefault="0052067E" w:rsidP="0052067E">
            <w:pPr>
              <w:spacing w:line="240" w:lineRule="auto"/>
              <w:ind w:left="0" w:right="0" w:firstLine="0"/>
              <w:jc w:val="center"/>
              <w:rPr>
                <w:rFonts w:ascii="Arial Nova" w:eastAsia="Times New Roman" w:hAnsi="Arial Nova"/>
                <w:sz w:val="22"/>
              </w:rPr>
            </w:pPr>
            <w:r w:rsidRPr="0052067E">
              <w:rPr>
                <w:rFonts w:ascii="Arial Nova" w:eastAsia="Times New Roman" w:hAnsi="Arial Nova"/>
                <w:sz w:val="22"/>
              </w:rPr>
              <w:t> </w:t>
            </w:r>
          </w:p>
        </w:tc>
      </w:tr>
      <w:tr w:rsidR="0052067E" w:rsidRPr="0052067E" w14:paraId="053B535C" w14:textId="77777777" w:rsidTr="004E4E18">
        <w:trPr>
          <w:trHeight w:val="280"/>
        </w:trPr>
        <w:tc>
          <w:tcPr>
            <w:tcW w:w="1700" w:type="dxa"/>
            <w:tcBorders>
              <w:top w:val="nil"/>
              <w:left w:val="single" w:sz="8" w:space="0" w:color="auto"/>
              <w:bottom w:val="nil"/>
              <w:right w:val="nil"/>
            </w:tcBorders>
            <w:shd w:val="clear" w:color="auto" w:fill="auto"/>
            <w:noWrap/>
            <w:vAlign w:val="center"/>
            <w:hideMark/>
          </w:tcPr>
          <w:p w14:paraId="7BB5295F" w14:textId="77777777" w:rsidR="0052067E" w:rsidRPr="0052067E" w:rsidRDefault="0052067E" w:rsidP="0052067E">
            <w:pPr>
              <w:spacing w:line="240" w:lineRule="auto"/>
              <w:ind w:left="0" w:right="0" w:firstLine="0"/>
              <w:jc w:val="right"/>
              <w:rPr>
                <w:rFonts w:ascii="Arial Nova" w:eastAsia="Times New Roman" w:hAnsi="Arial Nova"/>
                <w:sz w:val="22"/>
              </w:rPr>
            </w:pPr>
            <w:r w:rsidRPr="0052067E">
              <w:rPr>
                <w:rFonts w:ascii="Arial Nova" w:eastAsia="Times New Roman" w:hAnsi="Arial Nova"/>
                <w:sz w:val="22"/>
              </w:rPr>
              <w:t xml:space="preserve">PTA LUR#: </w:t>
            </w:r>
          </w:p>
        </w:tc>
        <w:tc>
          <w:tcPr>
            <w:tcW w:w="4230" w:type="dxa"/>
            <w:tcBorders>
              <w:top w:val="single" w:sz="4" w:space="0" w:color="auto"/>
              <w:left w:val="nil"/>
              <w:bottom w:val="single" w:sz="4" w:space="0" w:color="auto"/>
              <w:right w:val="nil"/>
            </w:tcBorders>
            <w:shd w:val="clear" w:color="auto" w:fill="auto"/>
            <w:noWrap/>
            <w:vAlign w:val="center"/>
            <w:hideMark/>
          </w:tcPr>
          <w:p w14:paraId="70011AD1" w14:textId="77777777" w:rsidR="0052067E" w:rsidRPr="0052067E" w:rsidRDefault="0052067E" w:rsidP="0052067E">
            <w:pPr>
              <w:spacing w:line="240" w:lineRule="auto"/>
              <w:ind w:left="0" w:right="0" w:firstLine="0"/>
              <w:rPr>
                <w:rFonts w:ascii="Arial Nova" w:eastAsia="Times New Roman" w:hAnsi="Arial Nova"/>
                <w:sz w:val="22"/>
              </w:rPr>
            </w:pPr>
            <w:r w:rsidRPr="0052067E">
              <w:rPr>
                <w:rFonts w:ascii="Arial Nova" w:eastAsia="Times New Roman" w:hAnsi="Arial Nova"/>
                <w:sz w:val="22"/>
              </w:rPr>
              <w:t> </w:t>
            </w:r>
          </w:p>
        </w:tc>
        <w:tc>
          <w:tcPr>
            <w:tcW w:w="3870" w:type="dxa"/>
            <w:tcBorders>
              <w:top w:val="nil"/>
              <w:left w:val="nil"/>
              <w:bottom w:val="nil"/>
              <w:right w:val="nil"/>
            </w:tcBorders>
            <w:shd w:val="clear" w:color="auto" w:fill="auto"/>
            <w:noWrap/>
            <w:vAlign w:val="bottom"/>
            <w:hideMark/>
          </w:tcPr>
          <w:p w14:paraId="756EC71F" w14:textId="77777777" w:rsidR="0052067E" w:rsidRPr="0052067E" w:rsidRDefault="0052067E" w:rsidP="0052067E">
            <w:pPr>
              <w:spacing w:line="240" w:lineRule="auto"/>
              <w:ind w:left="0" w:right="0" w:firstLine="0"/>
              <w:jc w:val="right"/>
              <w:rPr>
                <w:rFonts w:ascii="Arial Nova" w:eastAsia="Times New Roman" w:hAnsi="Arial Nova"/>
                <w:sz w:val="22"/>
              </w:rPr>
            </w:pPr>
            <w:r w:rsidRPr="0052067E">
              <w:rPr>
                <w:rFonts w:ascii="Arial Nova" w:eastAsia="Times New Roman" w:hAnsi="Arial Nova"/>
                <w:sz w:val="22"/>
              </w:rPr>
              <w:t>2022-23 Membership Goal:</w:t>
            </w:r>
          </w:p>
        </w:tc>
        <w:tc>
          <w:tcPr>
            <w:tcW w:w="1175" w:type="dxa"/>
            <w:tcBorders>
              <w:top w:val="nil"/>
              <w:left w:val="nil"/>
              <w:bottom w:val="single" w:sz="4" w:space="0" w:color="auto"/>
              <w:right w:val="single" w:sz="8" w:space="0" w:color="auto"/>
            </w:tcBorders>
            <w:shd w:val="clear" w:color="auto" w:fill="auto"/>
            <w:noWrap/>
            <w:vAlign w:val="bottom"/>
            <w:hideMark/>
          </w:tcPr>
          <w:p w14:paraId="35D9F290" w14:textId="77777777" w:rsidR="0052067E" w:rsidRPr="0052067E" w:rsidRDefault="0052067E" w:rsidP="0052067E">
            <w:pPr>
              <w:spacing w:line="240" w:lineRule="auto"/>
              <w:ind w:left="0" w:right="0" w:firstLine="0"/>
              <w:jc w:val="center"/>
              <w:rPr>
                <w:rFonts w:ascii="Arial Nova" w:eastAsia="Times New Roman" w:hAnsi="Arial Nova"/>
                <w:sz w:val="22"/>
              </w:rPr>
            </w:pPr>
            <w:r w:rsidRPr="0052067E">
              <w:rPr>
                <w:rFonts w:ascii="Arial Nova" w:eastAsia="Times New Roman" w:hAnsi="Arial Nova"/>
                <w:sz w:val="22"/>
              </w:rPr>
              <w:t> </w:t>
            </w:r>
          </w:p>
        </w:tc>
      </w:tr>
      <w:tr w:rsidR="0052067E" w:rsidRPr="0052067E" w14:paraId="01FA7B2D" w14:textId="77777777" w:rsidTr="004E4E18">
        <w:trPr>
          <w:trHeight w:val="280"/>
        </w:trPr>
        <w:tc>
          <w:tcPr>
            <w:tcW w:w="1700" w:type="dxa"/>
            <w:tcBorders>
              <w:top w:val="nil"/>
              <w:left w:val="single" w:sz="8" w:space="0" w:color="auto"/>
              <w:bottom w:val="nil"/>
              <w:right w:val="nil"/>
            </w:tcBorders>
            <w:shd w:val="clear" w:color="auto" w:fill="auto"/>
            <w:noWrap/>
            <w:vAlign w:val="center"/>
            <w:hideMark/>
          </w:tcPr>
          <w:p w14:paraId="4FF9AA1E" w14:textId="77777777" w:rsidR="0052067E" w:rsidRPr="0052067E" w:rsidRDefault="0052067E" w:rsidP="0052067E">
            <w:pPr>
              <w:spacing w:line="240" w:lineRule="auto"/>
              <w:ind w:left="0" w:right="0" w:firstLine="0"/>
              <w:jc w:val="right"/>
              <w:rPr>
                <w:rFonts w:ascii="Arial Nova" w:eastAsia="Times New Roman" w:hAnsi="Arial Nova"/>
                <w:sz w:val="22"/>
              </w:rPr>
            </w:pPr>
            <w:r w:rsidRPr="0052067E">
              <w:rPr>
                <w:rFonts w:ascii="Arial Nova" w:eastAsia="Times New Roman" w:hAnsi="Arial Nova"/>
                <w:sz w:val="22"/>
              </w:rPr>
              <w:t xml:space="preserve">School Name: </w:t>
            </w:r>
          </w:p>
        </w:tc>
        <w:tc>
          <w:tcPr>
            <w:tcW w:w="4230" w:type="dxa"/>
            <w:tcBorders>
              <w:top w:val="nil"/>
              <w:left w:val="nil"/>
              <w:bottom w:val="single" w:sz="4" w:space="0" w:color="auto"/>
              <w:right w:val="nil"/>
            </w:tcBorders>
            <w:shd w:val="clear" w:color="auto" w:fill="auto"/>
            <w:noWrap/>
            <w:vAlign w:val="center"/>
            <w:hideMark/>
          </w:tcPr>
          <w:p w14:paraId="3800157E" w14:textId="77777777" w:rsidR="0052067E" w:rsidRPr="0052067E" w:rsidRDefault="0052067E" w:rsidP="0052067E">
            <w:pPr>
              <w:spacing w:line="240" w:lineRule="auto"/>
              <w:ind w:left="0" w:right="0" w:firstLine="0"/>
              <w:rPr>
                <w:rFonts w:ascii="Arial Nova" w:eastAsia="Times New Roman" w:hAnsi="Arial Nova"/>
                <w:sz w:val="22"/>
              </w:rPr>
            </w:pPr>
            <w:r w:rsidRPr="0052067E">
              <w:rPr>
                <w:rFonts w:ascii="Arial Nova" w:eastAsia="Times New Roman" w:hAnsi="Arial Nova"/>
                <w:sz w:val="22"/>
              </w:rPr>
              <w:t> </w:t>
            </w:r>
          </w:p>
        </w:tc>
        <w:tc>
          <w:tcPr>
            <w:tcW w:w="3870" w:type="dxa"/>
            <w:tcBorders>
              <w:top w:val="nil"/>
              <w:left w:val="nil"/>
              <w:bottom w:val="nil"/>
              <w:right w:val="nil"/>
            </w:tcBorders>
            <w:shd w:val="clear" w:color="auto" w:fill="auto"/>
            <w:noWrap/>
            <w:vAlign w:val="bottom"/>
            <w:hideMark/>
          </w:tcPr>
          <w:p w14:paraId="76455F62" w14:textId="77777777" w:rsidR="0052067E" w:rsidRPr="0052067E" w:rsidRDefault="0052067E" w:rsidP="0052067E">
            <w:pPr>
              <w:spacing w:line="240" w:lineRule="auto"/>
              <w:ind w:left="0" w:right="0" w:firstLine="0"/>
              <w:jc w:val="right"/>
              <w:rPr>
                <w:rFonts w:ascii="Arial Nova" w:eastAsia="Times New Roman" w:hAnsi="Arial Nova"/>
                <w:sz w:val="22"/>
              </w:rPr>
            </w:pPr>
            <w:r w:rsidRPr="0052067E">
              <w:rPr>
                <w:rFonts w:ascii="Arial Nova" w:eastAsia="Times New Roman" w:hAnsi="Arial Nova"/>
                <w:sz w:val="22"/>
              </w:rPr>
              <w:t>Total Memberships Year to Date:</w:t>
            </w:r>
          </w:p>
        </w:tc>
        <w:tc>
          <w:tcPr>
            <w:tcW w:w="1175" w:type="dxa"/>
            <w:tcBorders>
              <w:top w:val="nil"/>
              <w:left w:val="nil"/>
              <w:bottom w:val="single" w:sz="4" w:space="0" w:color="auto"/>
              <w:right w:val="single" w:sz="8" w:space="0" w:color="auto"/>
            </w:tcBorders>
            <w:shd w:val="clear" w:color="auto" w:fill="auto"/>
            <w:noWrap/>
            <w:vAlign w:val="bottom"/>
            <w:hideMark/>
          </w:tcPr>
          <w:p w14:paraId="5E691FEC" w14:textId="77777777" w:rsidR="0052067E" w:rsidRPr="0052067E" w:rsidRDefault="0052067E" w:rsidP="0052067E">
            <w:pPr>
              <w:spacing w:line="240" w:lineRule="auto"/>
              <w:ind w:left="0" w:right="0" w:firstLine="0"/>
              <w:jc w:val="center"/>
              <w:rPr>
                <w:rFonts w:ascii="Arial Nova" w:eastAsia="Times New Roman" w:hAnsi="Arial Nova"/>
                <w:sz w:val="22"/>
              </w:rPr>
            </w:pPr>
            <w:r w:rsidRPr="0052067E">
              <w:rPr>
                <w:rFonts w:ascii="Arial Nova" w:eastAsia="Times New Roman" w:hAnsi="Arial Nova"/>
                <w:sz w:val="22"/>
              </w:rPr>
              <w:t> </w:t>
            </w:r>
          </w:p>
        </w:tc>
      </w:tr>
      <w:tr w:rsidR="0052067E" w:rsidRPr="0052067E" w14:paraId="40330201" w14:textId="77777777" w:rsidTr="004E4E18">
        <w:trPr>
          <w:trHeight w:val="295"/>
        </w:trPr>
        <w:tc>
          <w:tcPr>
            <w:tcW w:w="1700" w:type="dxa"/>
            <w:tcBorders>
              <w:top w:val="nil"/>
              <w:left w:val="single" w:sz="8" w:space="0" w:color="auto"/>
              <w:bottom w:val="nil"/>
              <w:right w:val="nil"/>
            </w:tcBorders>
            <w:shd w:val="clear" w:color="auto" w:fill="auto"/>
            <w:noWrap/>
            <w:vAlign w:val="bottom"/>
            <w:hideMark/>
          </w:tcPr>
          <w:p w14:paraId="01542A0B" w14:textId="77777777" w:rsidR="0052067E" w:rsidRPr="0052067E" w:rsidRDefault="0052067E" w:rsidP="0052067E">
            <w:pPr>
              <w:spacing w:line="240" w:lineRule="auto"/>
              <w:ind w:left="0" w:right="0" w:firstLine="0"/>
              <w:jc w:val="right"/>
              <w:rPr>
                <w:rFonts w:ascii="Arial Nova" w:eastAsia="Times New Roman" w:hAnsi="Arial Nova"/>
                <w:sz w:val="22"/>
              </w:rPr>
            </w:pPr>
            <w:r w:rsidRPr="0052067E">
              <w:rPr>
                <w:rFonts w:ascii="Arial Nova" w:eastAsia="Times New Roman" w:hAnsi="Arial Nova"/>
                <w:sz w:val="22"/>
              </w:rPr>
              <w:t>School City:</w:t>
            </w:r>
          </w:p>
        </w:tc>
        <w:tc>
          <w:tcPr>
            <w:tcW w:w="4230" w:type="dxa"/>
            <w:tcBorders>
              <w:top w:val="single" w:sz="4" w:space="0" w:color="auto"/>
              <w:left w:val="nil"/>
              <w:bottom w:val="single" w:sz="4" w:space="0" w:color="auto"/>
              <w:right w:val="nil"/>
            </w:tcBorders>
            <w:shd w:val="clear" w:color="auto" w:fill="auto"/>
            <w:noWrap/>
            <w:vAlign w:val="center"/>
            <w:hideMark/>
          </w:tcPr>
          <w:p w14:paraId="14DDA06C" w14:textId="77777777" w:rsidR="0052067E" w:rsidRPr="0052067E" w:rsidRDefault="0052067E" w:rsidP="0052067E">
            <w:pPr>
              <w:spacing w:line="240" w:lineRule="auto"/>
              <w:ind w:left="0" w:right="0" w:firstLine="0"/>
              <w:rPr>
                <w:rFonts w:ascii="Arial Nova" w:eastAsia="Times New Roman" w:hAnsi="Arial Nova"/>
                <w:sz w:val="22"/>
              </w:rPr>
            </w:pPr>
            <w:r w:rsidRPr="0052067E">
              <w:rPr>
                <w:rFonts w:ascii="Arial Nova" w:eastAsia="Times New Roman" w:hAnsi="Arial Nova"/>
                <w:sz w:val="22"/>
              </w:rPr>
              <w:t> </w:t>
            </w:r>
          </w:p>
        </w:tc>
        <w:tc>
          <w:tcPr>
            <w:tcW w:w="3870" w:type="dxa"/>
            <w:tcBorders>
              <w:top w:val="nil"/>
              <w:left w:val="nil"/>
              <w:bottom w:val="nil"/>
              <w:right w:val="nil"/>
            </w:tcBorders>
            <w:shd w:val="clear" w:color="auto" w:fill="auto"/>
            <w:noWrap/>
            <w:vAlign w:val="center"/>
            <w:hideMark/>
          </w:tcPr>
          <w:p w14:paraId="15601118" w14:textId="77777777" w:rsidR="0052067E" w:rsidRPr="0052067E" w:rsidRDefault="0052067E" w:rsidP="0052067E">
            <w:pPr>
              <w:spacing w:line="240" w:lineRule="auto"/>
              <w:ind w:left="0" w:right="0" w:firstLine="0"/>
              <w:jc w:val="right"/>
              <w:rPr>
                <w:rFonts w:ascii="Arial Nova" w:eastAsia="Times New Roman" w:hAnsi="Arial Nova"/>
                <w:sz w:val="22"/>
              </w:rPr>
            </w:pPr>
            <w:r w:rsidRPr="0052067E">
              <w:rPr>
                <w:rFonts w:ascii="Arial Nova" w:eastAsia="Times New Roman" w:hAnsi="Arial Nova"/>
                <w:sz w:val="22"/>
              </w:rPr>
              <w:t>New Memberships for this Report:</w:t>
            </w:r>
          </w:p>
        </w:tc>
        <w:tc>
          <w:tcPr>
            <w:tcW w:w="1175" w:type="dxa"/>
            <w:tcBorders>
              <w:top w:val="nil"/>
              <w:left w:val="nil"/>
              <w:bottom w:val="single" w:sz="4" w:space="0" w:color="auto"/>
              <w:right w:val="single" w:sz="8" w:space="0" w:color="auto"/>
            </w:tcBorders>
            <w:shd w:val="clear" w:color="auto" w:fill="auto"/>
            <w:noWrap/>
            <w:vAlign w:val="bottom"/>
            <w:hideMark/>
          </w:tcPr>
          <w:p w14:paraId="217C7F79" w14:textId="77777777" w:rsidR="0052067E" w:rsidRPr="0052067E" w:rsidRDefault="0052067E" w:rsidP="0052067E">
            <w:pPr>
              <w:spacing w:line="240" w:lineRule="auto"/>
              <w:ind w:left="0" w:right="0" w:firstLine="0"/>
              <w:jc w:val="center"/>
              <w:rPr>
                <w:rFonts w:ascii="Arial Nova" w:eastAsia="Times New Roman" w:hAnsi="Arial Nova"/>
                <w:sz w:val="22"/>
              </w:rPr>
            </w:pPr>
            <w:r w:rsidRPr="0052067E">
              <w:rPr>
                <w:rFonts w:ascii="Arial Nova" w:eastAsia="Times New Roman" w:hAnsi="Arial Nova"/>
                <w:sz w:val="22"/>
              </w:rPr>
              <w:t> </w:t>
            </w:r>
          </w:p>
        </w:tc>
      </w:tr>
      <w:tr w:rsidR="0052067E" w:rsidRPr="0052067E" w14:paraId="44AF448F" w14:textId="77777777" w:rsidTr="004E4E18">
        <w:trPr>
          <w:trHeight w:val="295"/>
        </w:trPr>
        <w:tc>
          <w:tcPr>
            <w:tcW w:w="1700" w:type="dxa"/>
            <w:tcBorders>
              <w:top w:val="nil"/>
              <w:left w:val="single" w:sz="8" w:space="0" w:color="auto"/>
              <w:bottom w:val="nil"/>
              <w:right w:val="nil"/>
            </w:tcBorders>
            <w:shd w:val="clear" w:color="auto" w:fill="auto"/>
            <w:noWrap/>
            <w:vAlign w:val="bottom"/>
            <w:hideMark/>
          </w:tcPr>
          <w:p w14:paraId="7FE0C37D" w14:textId="77777777" w:rsidR="0052067E" w:rsidRPr="0052067E" w:rsidRDefault="0052067E" w:rsidP="0052067E">
            <w:pPr>
              <w:spacing w:line="240" w:lineRule="auto"/>
              <w:ind w:left="0" w:right="0" w:firstLine="0"/>
              <w:jc w:val="right"/>
              <w:rPr>
                <w:rFonts w:ascii="Arial Nova" w:eastAsia="Times New Roman" w:hAnsi="Arial Nova"/>
                <w:sz w:val="22"/>
              </w:rPr>
            </w:pPr>
            <w:r w:rsidRPr="0052067E">
              <w:rPr>
                <w:rFonts w:ascii="Arial Nova" w:eastAsia="Times New Roman" w:hAnsi="Arial Nova"/>
                <w:sz w:val="22"/>
              </w:rPr>
              <w:t>School Parish:</w:t>
            </w:r>
          </w:p>
        </w:tc>
        <w:tc>
          <w:tcPr>
            <w:tcW w:w="4230" w:type="dxa"/>
            <w:tcBorders>
              <w:top w:val="nil"/>
              <w:left w:val="nil"/>
              <w:bottom w:val="single" w:sz="4" w:space="0" w:color="auto"/>
              <w:right w:val="nil"/>
            </w:tcBorders>
            <w:shd w:val="clear" w:color="auto" w:fill="auto"/>
            <w:noWrap/>
            <w:vAlign w:val="center"/>
            <w:hideMark/>
          </w:tcPr>
          <w:p w14:paraId="6CB89E86" w14:textId="77777777" w:rsidR="0052067E" w:rsidRPr="0052067E" w:rsidRDefault="0052067E" w:rsidP="0052067E">
            <w:pPr>
              <w:spacing w:line="240" w:lineRule="auto"/>
              <w:ind w:left="0" w:right="0" w:firstLine="0"/>
              <w:rPr>
                <w:rFonts w:ascii="Arial Nova" w:eastAsia="Times New Roman" w:hAnsi="Arial Nova"/>
                <w:sz w:val="22"/>
              </w:rPr>
            </w:pPr>
            <w:r w:rsidRPr="0052067E">
              <w:rPr>
                <w:rFonts w:ascii="Arial Nova" w:eastAsia="Times New Roman" w:hAnsi="Arial Nova"/>
                <w:sz w:val="22"/>
              </w:rPr>
              <w:t> </w:t>
            </w:r>
          </w:p>
        </w:tc>
        <w:tc>
          <w:tcPr>
            <w:tcW w:w="3870" w:type="dxa"/>
            <w:tcBorders>
              <w:top w:val="nil"/>
              <w:left w:val="nil"/>
              <w:bottom w:val="nil"/>
              <w:right w:val="nil"/>
            </w:tcBorders>
            <w:shd w:val="clear" w:color="auto" w:fill="auto"/>
            <w:noWrap/>
            <w:vAlign w:val="center"/>
            <w:hideMark/>
          </w:tcPr>
          <w:p w14:paraId="01A66E4C" w14:textId="77777777" w:rsidR="0052067E" w:rsidRPr="0052067E" w:rsidRDefault="0052067E" w:rsidP="0052067E">
            <w:pPr>
              <w:spacing w:line="240" w:lineRule="auto"/>
              <w:ind w:left="0" w:right="0" w:firstLine="0"/>
              <w:jc w:val="right"/>
              <w:rPr>
                <w:rFonts w:ascii="Arial Nova" w:eastAsia="Times New Roman" w:hAnsi="Arial Nova"/>
                <w:sz w:val="22"/>
              </w:rPr>
            </w:pPr>
            <w:r w:rsidRPr="0052067E">
              <w:rPr>
                <w:rFonts w:ascii="Arial Nova" w:eastAsia="Times New Roman" w:hAnsi="Arial Nova"/>
                <w:sz w:val="22"/>
              </w:rPr>
              <w:t>School's Teacher/Admin Count:</w:t>
            </w:r>
          </w:p>
        </w:tc>
        <w:tc>
          <w:tcPr>
            <w:tcW w:w="1175" w:type="dxa"/>
            <w:tcBorders>
              <w:top w:val="nil"/>
              <w:left w:val="nil"/>
              <w:bottom w:val="single" w:sz="4" w:space="0" w:color="auto"/>
              <w:right w:val="single" w:sz="8" w:space="0" w:color="auto"/>
            </w:tcBorders>
            <w:shd w:val="clear" w:color="auto" w:fill="auto"/>
            <w:noWrap/>
            <w:vAlign w:val="bottom"/>
            <w:hideMark/>
          </w:tcPr>
          <w:p w14:paraId="68E21793" w14:textId="77777777" w:rsidR="0052067E" w:rsidRPr="0052067E" w:rsidRDefault="0052067E" w:rsidP="0052067E">
            <w:pPr>
              <w:spacing w:line="240" w:lineRule="auto"/>
              <w:ind w:left="0" w:right="0" w:firstLine="0"/>
              <w:jc w:val="center"/>
              <w:rPr>
                <w:rFonts w:ascii="Arial Nova" w:eastAsia="Times New Roman" w:hAnsi="Arial Nova"/>
                <w:sz w:val="22"/>
              </w:rPr>
            </w:pPr>
            <w:r w:rsidRPr="0052067E">
              <w:rPr>
                <w:rFonts w:ascii="Arial Nova" w:eastAsia="Times New Roman" w:hAnsi="Arial Nova"/>
                <w:sz w:val="22"/>
              </w:rPr>
              <w:t> </w:t>
            </w:r>
          </w:p>
        </w:tc>
      </w:tr>
      <w:tr w:rsidR="0052067E" w:rsidRPr="0052067E" w14:paraId="2E6FFC8D" w14:textId="77777777" w:rsidTr="004E4E18">
        <w:trPr>
          <w:trHeight w:val="280"/>
        </w:trPr>
        <w:tc>
          <w:tcPr>
            <w:tcW w:w="1700" w:type="dxa"/>
            <w:tcBorders>
              <w:top w:val="nil"/>
              <w:left w:val="single" w:sz="8" w:space="0" w:color="auto"/>
              <w:bottom w:val="nil"/>
              <w:right w:val="nil"/>
            </w:tcBorders>
            <w:shd w:val="clear" w:color="auto" w:fill="auto"/>
            <w:noWrap/>
            <w:vAlign w:val="center"/>
            <w:hideMark/>
          </w:tcPr>
          <w:p w14:paraId="12E6054F" w14:textId="77777777" w:rsidR="0052067E" w:rsidRPr="0052067E" w:rsidRDefault="0052067E" w:rsidP="0052067E">
            <w:pPr>
              <w:spacing w:line="240" w:lineRule="auto"/>
              <w:ind w:left="0" w:right="0" w:firstLine="0"/>
              <w:jc w:val="right"/>
              <w:rPr>
                <w:rFonts w:ascii="Arial Nova" w:eastAsia="Times New Roman" w:hAnsi="Arial Nova"/>
                <w:sz w:val="22"/>
              </w:rPr>
            </w:pPr>
            <w:r w:rsidRPr="0052067E">
              <w:rPr>
                <w:rFonts w:ascii="Arial Nova" w:eastAsia="Times New Roman" w:hAnsi="Arial Nova"/>
                <w:sz w:val="22"/>
              </w:rPr>
              <w:t>Your Name:</w:t>
            </w:r>
          </w:p>
        </w:tc>
        <w:tc>
          <w:tcPr>
            <w:tcW w:w="4230" w:type="dxa"/>
            <w:tcBorders>
              <w:top w:val="single" w:sz="4" w:space="0" w:color="auto"/>
              <w:left w:val="nil"/>
              <w:bottom w:val="single" w:sz="4" w:space="0" w:color="auto"/>
              <w:right w:val="nil"/>
            </w:tcBorders>
            <w:shd w:val="clear" w:color="auto" w:fill="auto"/>
            <w:noWrap/>
            <w:vAlign w:val="center"/>
            <w:hideMark/>
          </w:tcPr>
          <w:p w14:paraId="1D6655A2" w14:textId="77777777" w:rsidR="0052067E" w:rsidRPr="0052067E" w:rsidRDefault="0052067E" w:rsidP="0052067E">
            <w:pPr>
              <w:spacing w:line="240" w:lineRule="auto"/>
              <w:ind w:left="0" w:right="0" w:firstLine="0"/>
              <w:rPr>
                <w:rFonts w:ascii="Arial Nova" w:eastAsia="Times New Roman" w:hAnsi="Arial Nova"/>
                <w:sz w:val="22"/>
              </w:rPr>
            </w:pPr>
            <w:r w:rsidRPr="0052067E">
              <w:rPr>
                <w:rFonts w:ascii="Arial Nova" w:eastAsia="Times New Roman" w:hAnsi="Arial Nova"/>
                <w:sz w:val="22"/>
              </w:rPr>
              <w:t> </w:t>
            </w:r>
          </w:p>
        </w:tc>
        <w:tc>
          <w:tcPr>
            <w:tcW w:w="3870" w:type="dxa"/>
            <w:tcBorders>
              <w:top w:val="nil"/>
              <w:left w:val="nil"/>
              <w:bottom w:val="nil"/>
              <w:right w:val="nil"/>
            </w:tcBorders>
            <w:shd w:val="clear" w:color="auto" w:fill="auto"/>
            <w:noWrap/>
            <w:vAlign w:val="center"/>
            <w:hideMark/>
          </w:tcPr>
          <w:p w14:paraId="79EFE896" w14:textId="77777777" w:rsidR="0052067E" w:rsidRPr="0052067E" w:rsidRDefault="0052067E" w:rsidP="0052067E">
            <w:pPr>
              <w:spacing w:line="240" w:lineRule="auto"/>
              <w:ind w:left="0" w:right="0" w:firstLine="0"/>
              <w:jc w:val="right"/>
              <w:rPr>
                <w:rFonts w:ascii="Arial Nova" w:eastAsia="Times New Roman" w:hAnsi="Arial Nova"/>
                <w:sz w:val="22"/>
              </w:rPr>
            </w:pPr>
            <w:r w:rsidRPr="0052067E">
              <w:rPr>
                <w:rFonts w:ascii="Arial Nova" w:eastAsia="Times New Roman" w:hAnsi="Arial Nova"/>
                <w:sz w:val="22"/>
              </w:rPr>
              <w:t>Teacher/Admin Memberships:</w:t>
            </w:r>
          </w:p>
        </w:tc>
        <w:tc>
          <w:tcPr>
            <w:tcW w:w="1175" w:type="dxa"/>
            <w:tcBorders>
              <w:top w:val="nil"/>
              <w:left w:val="nil"/>
              <w:bottom w:val="single" w:sz="4" w:space="0" w:color="auto"/>
              <w:right w:val="single" w:sz="8" w:space="0" w:color="auto"/>
            </w:tcBorders>
            <w:shd w:val="clear" w:color="auto" w:fill="auto"/>
            <w:noWrap/>
            <w:vAlign w:val="bottom"/>
            <w:hideMark/>
          </w:tcPr>
          <w:p w14:paraId="03BAC04D" w14:textId="77777777" w:rsidR="0052067E" w:rsidRPr="0052067E" w:rsidRDefault="0052067E" w:rsidP="0052067E">
            <w:pPr>
              <w:spacing w:line="240" w:lineRule="auto"/>
              <w:ind w:left="0" w:right="0" w:firstLine="0"/>
              <w:jc w:val="center"/>
              <w:rPr>
                <w:rFonts w:ascii="Arial Nova" w:eastAsia="Times New Roman" w:hAnsi="Arial Nova"/>
                <w:sz w:val="22"/>
              </w:rPr>
            </w:pPr>
            <w:r w:rsidRPr="0052067E">
              <w:rPr>
                <w:rFonts w:ascii="Arial Nova" w:eastAsia="Times New Roman" w:hAnsi="Arial Nova"/>
                <w:sz w:val="22"/>
              </w:rPr>
              <w:t> </w:t>
            </w:r>
          </w:p>
        </w:tc>
      </w:tr>
      <w:tr w:rsidR="0052067E" w:rsidRPr="0052067E" w14:paraId="2B88E998" w14:textId="77777777" w:rsidTr="004E4E18">
        <w:trPr>
          <w:trHeight w:val="295"/>
        </w:trPr>
        <w:tc>
          <w:tcPr>
            <w:tcW w:w="1700" w:type="dxa"/>
            <w:tcBorders>
              <w:top w:val="nil"/>
              <w:left w:val="single" w:sz="8" w:space="0" w:color="auto"/>
              <w:bottom w:val="nil"/>
              <w:right w:val="nil"/>
            </w:tcBorders>
            <w:shd w:val="clear" w:color="auto" w:fill="auto"/>
            <w:noWrap/>
            <w:vAlign w:val="center"/>
            <w:hideMark/>
          </w:tcPr>
          <w:p w14:paraId="19387801" w14:textId="77777777" w:rsidR="0052067E" w:rsidRPr="0052067E" w:rsidRDefault="0052067E" w:rsidP="0052067E">
            <w:pPr>
              <w:spacing w:line="240" w:lineRule="auto"/>
              <w:ind w:left="0" w:right="0" w:firstLine="0"/>
              <w:jc w:val="right"/>
              <w:rPr>
                <w:rFonts w:ascii="Arial Nova" w:eastAsia="Times New Roman" w:hAnsi="Arial Nova"/>
                <w:sz w:val="22"/>
              </w:rPr>
            </w:pPr>
            <w:r w:rsidRPr="0052067E">
              <w:rPr>
                <w:rFonts w:ascii="Arial Nova" w:eastAsia="Times New Roman" w:hAnsi="Arial Nova"/>
                <w:sz w:val="22"/>
              </w:rPr>
              <w:t>Your Email:</w:t>
            </w:r>
          </w:p>
        </w:tc>
        <w:tc>
          <w:tcPr>
            <w:tcW w:w="4230" w:type="dxa"/>
            <w:tcBorders>
              <w:top w:val="nil"/>
              <w:left w:val="nil"/>
              <w:bottom w:val="single" w:sz="4" w:space="0" w:color="auto"/>
              <w:right w:val="nil"/>
            </w:tcBorders>
            <w:shd w:val="clear" w:color="auto" w:fill="auto"/>
            <w:noWrap/>
            <w:vAlign w:val="center"/>
            <w:hideMark/>
          </w:tcPr>
          <w:p w14:paraId="26607C7B" w14:textId="77777777" w:rsidR="0052067E" w:rsidRPr="0052067E" w:rsidRDefault="0052067E" w:rsidP="0052067E">
            <w:pPr>
              <w:spacing w:line="240" w:lineRule="auto"/>
              <w:ind w:left="0" w:right="0" w:firstLine="0"/>
              <w:rPr>
                <w:rFonts w:ascii="Arial Nova" w:eastAsia="Times New Roman" w:hAnsi="Arial Nova"/>
                <w:sz w:val="22"/>
              </w:rPr>
            </w:pPr>
            <w:r w:rsidRPr="0052067E">
              <w:rPr>
                <w:rFonts w:ascii="Arial Nova" w:eastAsia="Times New Roman" w:hAnsi="Arial Nova"/>
                <w:sz w:val="22"/>
              </w:rPr>
              <w:t> </w:t>
            </w:r>
          </w:p>
        </w:tc>
        <w:tc>
          <w:tcPr>
            <w:tcW w:w="3870" w:type="dxa"/>
            <w:tcBorders>
              <w:top w:val="nil"/>
              <w:left w:val="nil"/>
              <w:bottom w:val="nil"/>
              <w:right w:val="nil"/>
            </w:tcBorders>
            <w:shd w:val="clear" w:color="auto" w:fill="auto"/>
            <w:vAlign w:val="center"/>
            <w:hideMark/>
          </w:tcPr>
          <w:p w14:paraId="5E944469" w14:textId="77777777" w:rsidR="0052067E" w:rsidRPr="0052067E" w:rsidRDefault="0052067E" w:rsidP="0052067E">
            <w:pPr>
              <w:spacing w:line="240" w:lineRule="auto"/>
              <w:ind w:left="0" w:right="0" w:firstLine="0"/>
              <w:jc w:val="right"/>
              <w:rPr>
                <w:rFonts w:ascii="Arial Nova" w:eastAsia="Times New Roman" w:hAnsi="Arial Nova"/>
                <w:sz w:val="22"/>
              </w:rPr>
            </w:pPr>
            <w:r w:rsidRPr="0052067E">
              <w:rPr>
                <w:rFonts w:ascii="Arial Nova" w:eastAsia="Times New Roman" w:hAnsi="Arial Nova"/>
                <w:sz w:val="22"/>
              </w:rPr>
              <w:t xml:space="preserve">School's Student Count: </w:t>
            </w:r>
          </w:p>
        </w:tc>
        <w:tc>
          <w:tcPr>
            <w:tcW w:w="1175" w:type="dxa"/>
            <w:tcBorders>
              <w:top w:val="nil"/>
              <w:left w:val="nil"/>
              <w:bottom w:val="single" w:sz="4" w:space="0" w:color="auto"/>
              <w:right w:val="single" w:sz="8" w:space="0" w:color="auto"/>
            </w:tcBorders>
            <w:shd w:val="clear" w:color="auto" w:fill="auto"/>
            <w:noWrap/>
            <w:vAlign w:val="bottom"/>
            <w:hideMark/>
          </w:tcPr>
          <w:p w14:paraId="79116627" w14:textId="77777777" w:rsidR="0052067E" w:rsidRPr="0052067E" w:rsidRDefault="0052067E" w:rsidP="0052067E">
            <w:pPr>
              <w:spacing w:line="240" w:lineRule="auto"/>
              <w:ind w:left="0" w:right="0" w:firstLine="0"/>
              <w:jc w:val="center"/>
              <w:rPr>
                <w:rFonts w:ascii="Arial Nova" w:eastAsia="Times New Roman" w:hAnsi="Arial Nova"/>
                <w:sz w:val="22"/>
              </w:rPr>
            </w:pPr>
            <w:r w:rsidRPr="0052067E">
              <w:rPr>
                <w:rFonts w:ascii="Arial Nova" w:eastAsia="Times New Roman" w:hAnsi="Arial Nova"/>
                <w:sz w:val="22"/>
              </w:rPr>
              <w:t> </w:t>
            </w:r>
          </w:p>
        </w:tc>
      </w:tr>
      <w:tr w:rsidR="0052067E" w:rsidRPr="0052067E" w14:paraId="1E47EAAC" w14:textId="77777777" w:rsidTr="004E4E18">
        <w:trPr>
          <w:trHeight w:val="280"/>
        </w:trPr>
        <w:tc>
          <w:tcPr>
            <w:tcW w:w="1700" w:type="dxa"/>
            <w:tcBorders>
              <w:top w:val="nil"/>
              <w:left w:val="single" w:sz="8" w:space="0" w:color="auto"/>
              <w:bottom w:val="nil"/>
              <w:right w:val="nil"/>
            </w:tcBorders>
            <w:shd w:val="clear" w:color="auto" w:fill="auto"/>
            <w:noWrap/>
            <w:vAlign w:val="center"/>
            <w:hideMark/>
          </w:tcPr>
          <w:p w14:paraId="3E7636C6" w14:textId="77777777" w:rsidR="0052067E" w:rsidRPr="0052067E" w:rsidRDefault="0052067E" w:rsidP="0052067E">
            <w:pPr>
              <w:spacing w:line="240" w:lineRule="auto"/>
              <w:ind w:left="0" w:right="0" w:firstLine="0"/>
              <w:jc w:val="right"/>
              <w:rPr>
                <w:rFonts w:ascii="Arial Nova" w:eastAsia="Times New Roman" w:hAnsi="Arial Nova"/>
                <w:sz w:val="22"/>
              </w:rPr>
            </w:pPr>
            <w:r w:rsidRPr="0052067E">
              <w:rPr>
                <w:rFonts w:ascii="Arial Nova" w:eastAsia="Times New Roman" w:hAnsi="Arial Nova"/>
                <w:sz w:val="22"/>
              </w:rPr>
              <w:t>Your Phone:</w:t>
            </w:r>
          </w:p>
        </w:tc>
        <w:tc>
          <w:tcPr>
            <w:tcW w:w="4230" w:type="dxa"/>
            <w:tcBorders>
              <w:top w:val="nil"/>
              <w:left w:val="nil"/>
              <w:bottom w:val="single" w:sz="4" w:space="0" w:color="auto"/>
              <w:right w:val="nil"/>
            </w:tcBorders>
            <w:shd w:val="clear" w:color="auto" w:fill="auto"/>
            <w:noWrap/>
            <w:vAlign w:val="center"/>
            <w:hideMark/>
          </w:tcPr>
          <w:p w14:paraId="58201981" w14:textId="77777777" w:rsidR="0052067E" w:rsidRPr="0052067E" w:rsidRDefault="0052067E" w:rsidP="0052067E">
            <w:pPr>
              <w:spacing w:line="240" w:lineRule="auto"/>
              <w:ind w:left="0" w:right="0" w:firstLine="0"/>
              <w:rPr>
                <w:rFonts w:ascii="Arial Nova" w:eastAsia="Times New Roman" w:hAnsi="Arial Nova"/>
                <w:sz w:val="22"/>
              </w:rPr>
            </w:pPr>
            <w:r w:rsidRPr="0052067E">
              <w:rPr>
                <w:rFonts w:ascii="Arial Nova" w:eastAsia="Times New Roman" w:hAnsi="Arial Nova"/>
                <w:sz w:val="22"/>
              </w:rPr>
              <w:t> </w:t>
            </w:r>
          </w:p>
        </w:tc>
        <w:tc>
          <w:tcPr>
            <w:tcW w:w="3870" w:type="dxa"/>
            <w:tcBorders>
              <w:top w:val="nil"/>
              <w:left w:val="nil"/>
              <w:bottom w:val="nil"/>
              <w:right w:val="nil"/>
            </w:tcBorders>
            <w:shd w:val="clear" w:color="auto" w:fill="auto"/>
            <w:vAlign w:val="center"/>
            <w:hideMark/>
          </w:tcPr>
          <w:p w14:paraId="627F3FF4" w14:textId="77777777" w:rsidR="0052067E" w:rsidRPr="0052067E" w:rsidRDefault="0052067E" w:rsidP="0052067E">
            <w:pPr>
              <w:spacing w:line="240" w:lineRule="auto"/>
              <w:ind w:left="0" w:right="0" w:firstLine="0"/>
              <w:jc w:val="right"/>
              <w:rPr>
                <w:rFonts w:ascii="Arial Nova" w:eastAsia="Times New Roman" w:hAnsi="Arial Nova"/>
                <w:sz w:val="22"/>
              </w:rPr>
            </w:pPr>
            <w:r w:rsidRPr="0052067E">
              <w:rPr>
                <w:rFonts w:ascii="Arial Nova" w:eastAsia="Times New Roman" w:hAnsi="Arial Nova"/>
                <w:sz w:val="22"/>
              </w:rPr>
              <w:t>Student Memberships:</w:t>
            </w:r>
          </w:p>
        </w:tc>
        <w:tc>
          <w:tcPr>
            <w:tcW w:w="1175" w:type="dxa"/>
            <w:tcBorders>
              <w:top w:val="nil"/>
              <w:left w:val="nil"/>
              <w:bottom w:val="single" w:sz="4" w:space="0" w:color="auto"/>
              <w:right w:val="single" w:sz="8" w:space="0" w:color="auto"/>
            </w:tcBorders>
            <w:shd w:val="clear" w:color="auto" w:fill="auto"/>
            <w:noWrap/>
            <w:vAlign w:val="bottom"/>
            <w:hideMark/>
          </w:tcPr>
          <w:p w14:paraId="46C56887" w14:textId="77777777" w:rsidR="0052067E" w:rsidRPr="0052067E" w:rsidRDefault="0052067E" w:rsidP="0052067E">
            <w:pPr>
              <w:spacing w:line="240" w:lineRule="auto"/>
              <w:ind w:left="0" w:right="0" w:firstLine="0"/>
              <w:jc w:val="center"/>
              <w:rPr>
                <w:rFonts w:ascii="Arial Nova" w:eastAsia="Times New Roman" w:hAnsi="Arial Nova"/>
                <w:sz w:val="22"/>
              </w:rPr>
            </w:pPr>
            <w:r w:rsidRPr="0052067E">
              <w:rPr>
                <w:rFonts w:ascii="Arial Nova" w:eastAsia="Times New Roman" w:hAnsi="Arial Nova"/>
                <w:sz w:val="22"/>
              </w:rPr>
              <w:t> </w:t>
            </w:r>
          </w:p>
        </w:tc>
      </w:tr>
      <w:tr w:rsidR="0052067E" w:rsidRPr="0052067E" w14:paraId="39358104" w14:textId="77777777" w:rsidTr="004E4E18">
        <w:trPr>
          <w:trHeight w:val="280"/>
        </w:trPr>
        <w:tc>
          <w:tcPr>
            <w:tcW w:w="1700" w:type="dxa"/>
            <w:tcBorders>
              <w:top w:val="nil"/>
              <w:left w:val="single" w:sz="8" w:space="0" w:color="auto"/>
              <w:bottom w:val="nil"/>
              <w:right w:val="nil"/>
            </w:tcBorders>
            <w:shd w:val="clear" w:color="auto" w:fill="auto"/>
            <w:noWrap/>
            <w:vAlign w:val="center"/>
            <w:hideMark/>
          </w:tcPr>
          <w:p w14:paraId="480283FA" w14:textId="77777777" w:rsidR="0052067E" w:rsidRPr="0052067E" w:rsidRDefault="0052067E" w:rsidP="0052067E">
            <w:pPr>
              <w:spacing w:line="240" w:lineRule="auto"/>
              <w:ind w:left="0" w:right="0" w:firstLine="0"/>
              <w:jc w:val="right"/>
              <w:rPr>
                <w:rFonts w:ascii="Arial Nova" w:eastAsia="Times New Roman" w:hAnsi="Arial Nova"/>
                <w:sz w:val="22"/>
              </w:rPr>
            </w:pPr>
            <w:r w:rsidRPr="0052067E">
              <w:rPr>
                <w:rFonts w:ascii="Arial Nova" w:eastAsia="Times New Roman" w:hAnsi="Arial Nova"/>
                <w:sz w:val="22"/>
              </w:rPr>
              <w:t>Mailing Street:</w:t>
            </w:r>
          </w:p>
        </w:tc>
        <w:tc>
          <w:tcPr>
            <w:tcW w:w="4230" w:type="dxa"/>
            <w:tcBorders>
              <w:top w:val="single" w:sz="4" w:space="0" w:color="auto"/>
              <w:left w:val="nil"/>
              <w:bottom w:val="single" w:sz="4" w:space="0" w:color="auto"/>
              <w:right w:val="nil"/>
            </w:tcBorders>
            <w:shd w:val="clear" w:color="auto" w:fill="auto"/>
            <w:noWrap/>
            <w:vAlign w:val="center"/>
            <w:hideMark/>
          </w:tcPr>
          <w:p w14:paraId="238DF034" w14:textId="77777777" w:rsidR="0052067E" w:rsidRPr="0052067E" w:rsidRDefault="0052067E" w:rsidP="0052067E">
            <w:pPr>
              <w:spacing w:line="240" w:lineRule="auto"/>
              <w:ind w:left="0" w:right="0" w:firstLine="0"/>
              <w:rPr>
                <w:rFonts w:ascii="Arial Nova" w:eastAsia="Times New Roman" w:hAnsi="Arial Nova"/>
                <w:sz w:val="22"/>
              </w:rPr>
            </w:pPr>
            <w:r w:rsidRPr="0052067E">
              <w:rPr>
                <w:rFonts w:ascii="Arial Nova" w:eastAsia="Times New Roman" w:hAnsi="Arial Nova"/>
                <w:sz w:val="22"/>
              </w:rPr>
              <w:t> </w:t>
            </w:r>
          </w:p>
        </w:tc>
        <w:tc>
          <w:tcPr>
            <w:tcW w:w="3870" w:type="dxa"/>
            <w:tcBorders>
              <w:top w:val="nil"/>
              <w:left w:val="nil"/>
              <w:bottom w:val="nil"/>
              <w:right w:val="nil"/>
            </w:tcBorders>
            <w:shd w:val="clear" w:color="auto" w:fill="auto"/>
            <w:vAlign w:val="center"/>
            <w:hideMark/>
          </w:tcPr>
          <w:p w14:paraId="1744C153" w14:textId="77777777" w:rsidR="0052067E" w:rsidRPr="0052067E" w:rsidRDefault="0052067E" w:rsidP="0052067E">
            <w:pPr>
              <w:spacing w:line="240" w:lineRule="auto"/>
              <w:ind w:left="0" w:right="0" w:firstLine="0"/>
              <w:rPr>
                <w:rFonts w:ascii="Arial Nova" w:eastAsia="Times New Roman" w:hAnsi="Arial Nova"/>
                <w:sz w:val="22"/>
              </w:rPr>
            </w:pPr>
          </w:p>
        </w:tc>
        <w:tc>
          <w:tcPr>
            <w:tcW w:w="1175" w:type="dxa"/>
            <w:tcBorders>
              <w:top w:val="nil"/>
              <w:left w:val="nil"/>
              <w:bottom w:val="nil"/>
              <w:right w:val="single" w:sz="8" w:space="0" w:color="auto"/>
            </w:tcBorders>
            <w:shd w:val="clear" w:color="auto" w:fill="auto"/>
            <w:noWrap/>
            <w:vAlign w:val="bottom"/>
            <w:hideMark/>
          </w:tcPr>
          <w:p w14:paraId="43B95D1A" w14:textId="77777777" w:rsidR="0052067E" w:rsidRPr="0052067E" w:rsidRDefault="0052067E" w:rsidP="0052067E">
            <w:pPr>
              <w:spacing w:line="240" w:lineRule="auto"/>
              <w:ind w:left="0" w:right="0" w:firstLine="0"/>
              <w:jc w:val="center"/>
              <w:rPr>
                <w:rFonts w:ascii="Arial Nova" w:eastAsia="Times New Roman" w:hAnsi="Arial Nova"/>
                <w:sz w:val="22"/>
              </w:rPr>
            </w:pPr>
            <w:r w:rsidRPr="0052067E">
              <w:rPr>
                <w:rFonts w:ascii="Arial Nova" w:eastAsia="Times New Roman" w:hAnsi="Arial Nova"/>
                <w:sz w:val="22"/>
              </w:rPr>
              <w:t> </w:t>
            </w:r>
          </w:p>
        </w:tc>
      </w:tr>
      <w:tr w:rsidR="0052067E" w:rsidRPr="0052067E" w14:paraId="5FDF62A9" w14:textId="77777777" w:rsidTr="004E4E18">
        <w:trPr>
          <w:trHeight w:val="280"/>
        </w:trPr>
        <w:tc>
          <w:tcPr>
            <w:tcW w:w="1700" w:type="dxa"/>
            <w:tcBorders>
              <w:top w:val="nil"/>
              <w:left w:val="single" w:sz="8" w:space="0" w:color="auto"/>
              <w:bottom w:val="nil"/>
              <w:right w:val="nil"/>
            </w:tcBorders>
            <w:shd w:val="clear" w:color="auto" w:fill="auto"/>
            <w:noWrap/>
            <w:vAlign w:val="center"/>
            <w:hideMark/>
          </w:tcPr>
          <w:p w14:paraId="54A356BC" w14:textId="77777777" w:rsidR="0052067E" w:rsidRPr="0052067E" w:rsidRDefault="0052067E" w:rsidP="0052067E">
            <w:pPr>
              <w:spacing w:line="240" w:lineRule="auto"/>
              <w:ind w:left="0" w:right="0" w:firstLine="0"/>
              <w:jc w:val="right"/>
              <w:rPr>
                <w:rFonts w:ascii="Arial Nova" w:eastAsia="Times New Roman" w:hAnsi="Arial Nova"/>
                <w:sz w:val="22"/>
              </w:rPr>
            </w:pPr>
            <w:r w:rsidRPr="0052067E">
              <w:rPr>
                <w:rFonts w:ascii="Arial Nova" w:eastAsia="Times New Roman" w:hAnsi="Arial Nova"/>
                <w:sz w:val="22"/>
              </w:rPr>
              <w:t>Mailing City:</w:t>
            </w:r>
          </w:p>
        </w:tc>
        <w:tc>
          <w:tcPr>
            <w:tcW w:w="4230" w:type="dxa"/>
            <w:tcBorders>
              <w:top w:val="single" w:sz="4" w:space="0" w:color="auto"/>
              <w:left w:val="nil"/>
              <w:bottom w:val="single" w:sz="4" w:space="0" w:color="auto"/>
              <w:right w:val="nil"/>
            </w:tcBorders>
            <w:shd w:val="clear" w:color="auto" w:fill="auto"/>
            <w:noWrap/>
            <w:vAlign w:val="center"/>
            <w:hideMark/>
          </w:tcPr>
          <w:p w14:paraId="194353CC" w14:textId="77777777" w:rsidR="0052067E" w:rsidRPr="0052067E" w:rsidRDefault="0052067E" w:rsidP="0052067E">
            <w:pPr>
              <w:spacing w:line="240" w:lineRule="auto"/>
              <w:ind w:left="0" w:right="0" w:firstLine="0"/>
              <w:rPr>
                <w:rFonts w:ascii="Arial Nova" w:eastAsia="Times New Roman" w:hAnsi="Arial Nova"/>
                <w:sz w:val="22"/>
              </w:rPr>
            </w:pPr>
            <w:r w:rsidRPr="0052067E">
              <w:rPr>
                <w:rFonts w:ascii="Arial Nova" w:eastAsia="Times New Roman" w:hAnsi="Arial Nova"/>
                <w:sz w:val="22"/>
              </w:rPr>
              <w:t> </w:t>
            </w:r>
          </w:p>
        </w:tc>
        <w:tc>
          <w:tcPr>
            <w:tcW w:w="3870" w:type="dxa"/>
            <w:tcBorders>
              <w:top w:val="nil"/>
              <w:left w:val="nil"/>
              <w:bottom w:val="nil"/>
              <w:right w:val="nil"/>
            </w:tcBorders>
            <w:shd w:val="clear" w:color="auto" w:fill="auto"/>
            <w:vAlign w:val="center"/>
            <w:hideMark/>
          </w:tcPr>
          <w:p w14:paraId="46F2895C" w14:textId="77777777" w:rsidR="0052067E" w:rsidRPr="0052067E" w:rsidRDefault="0052067E" w:rsidP="0052067E">
            <w:pPr>
              <w:spacing w:line="240" w:lineRule="auto"/>
              <w:ind w:left="0" w:right="0" w:firstLine="0"/>
              <w:jc w:val="right"/>
              <w:rPr>
                <w:rFonts w:ascii="Arial Nova" w:eastAsia="Times New Roman" w:hAnsi="Arial Nova"/>
                <w:sz w:val="22"/>
              </w:rPr>
            </w:pPr>
            <w:r w:rsidRPr="0052067E">
              <w:rPr>
                <w:rFonts w:ascii="Arial Nova" w:eastAsia="Times New Roman" w:hAnsi="Arial Nova"/>
                <w:sz w:val="22"/>
              </w:rPr>
              <w:t>Mailing Zip Code:</w:t>
            </w:r>
          </w:p>
        </w:tc>
        <w:tc>
          <w:tcPr>
            <w:tcW w:w="1175" w:type="dxa"/>
            <w:tcBorders>
              <w:top w:val="nil"/>
              <w:left w:val="nil"/>
              <w:bottom w:val="single" w:sz="4" w:space="0" w:color="auto"/>
              <w:right w:val="single" w:sz="8" w:space="0" w:color="auto"/>
            </w:tcBorders>
            <w:shd w:val="clear" w:color="auto" w:fill="auto"/>
            <w:noWrap/>
            <w:vAlign w:val="bottom"/>
            <w:hideMark/>
          </w:tcPr>
          <w:p w14:paraId="618C5680" w14:textId="77777777" w:rsidR="0052067E" w:rsidRPr="0052067E" w:rsidRDefault="0052067E" w:rsidP="0052067E">
            <w:pPr>
              <w:spacing w:line="240" w:lineRule="auto"/>
              <w:ind w:left="0" w:right="0" w:firstLine="0"/>
              <w:jc w:val="center"/>
              <w:rPr>
                <w:rFonts w:ascii="Arial Nova" w:eastAsia="Times New Roman" w:hAnsi="Arial Nova"/>
                <w:sz w:val="22"/>
              </w:rPr>
            </w:pPr>
            <w:r w:rsidRPr="0052067E">
              <w:rPr>
                <w:rFonts w:ascii="Arial Nova" w:eastAsia="Times New Roman" w:hAnsi="Arial Nova"/>
                <w:sz w:val="22"/>
              </w:rPr>
              <w:t> </w:t>
            </w:r>
          </w:p>
        </w:tc>
      </w:tr>
      <w:tr w:rsidR="0052067E" w:rsidRPr="0052067E" w14:paraId="74F25CDA" w14:textId="77777777" w:rsidTr="004E4E18">
        <w:trPr>
          <w:trHeight w:val="295"/>
        </w:trPr>
        <w:tc>
          <w:tcPr>
            <w:tcW w:w="10973" w:type="dxa"/>
            <w:gridSpan w:val="4"/>
            <w:tcBorders>
              <w:top w:val="nil"/>
              <w:left w:val="single" w:sz="8" w:space="0" w:color="auto"/>
              <w:bottom w:val="single" w:sz="8" w:space="0" w:color="auto"/>
              <w:right w:val="single" w:sz="8" w:space="0" w:color="000000"/>
            </w:tcBorders>
            <w:shd w:val="clear" w:color="auto" w:fill="auto"/>
            <w:noWrap/>
            <w:vAlign w:val="bottom"/>
            <w:hideMark/>
          </w:tcPr>
          <w:p w14:paraId="17D8D865" w14:textId="77777777" w:rsidR="0052067E" w:rsidRPr="0052067E" w:rsidRDefault="0052067E" w:rsidP="0052067E">
            <w:pPr>
              <w:spacing w:line="240" w:lineRule="auto"/>
              <w:ind w:left="0" w:right="0" w:firstLine="0"/>
              <w:jc w:val="center"/>
              <w:rPr>
                <w:rFonts w:ascii="Arial Nova" w:eastAsia="Times New Roman" w:hAnsi="Arial Nova"/>
                <w:i/>
                <w:iCs/>
                <w:sz w:val="22"/>
              </w:rPr>
            </w:pPr>
            <w:r w:rsidRPr="0052067E">
              <w:rPr>
                <w:rFonts w:ascii="Arial Nova" w:eastAsia="Times New Roman" w:hAnsi="Arial Nova"/>
                <w:i/>
                <w:iCs/>
                <w:sz w:val="22"/>
              </w:rPr>
              <w:t>The above address is where LAPTA 100 Year Member Pins will be mailed.</w:t>
            </w:r>
          </w:p>
        </w:tc>
      </w:tr>
      <w:tr w:rsidR="0052067E" w:rsidRPr="0052067E" w14:paraId="6A2B24E8" w14:textId="77777777" w:rsidTr="004E4E18">
        <w:trPr>
          <w:trHeight w:val="280"/>
        </w:trPr>
        <w:tc>
          <w:tcPr>
            <w:tcW w:w="1700" w:type="dxa"/>
            <w:tcBorders>
              <w:top w:val="nil"/>
              <w:left w:val="nil"/>
              <w:bottom w:val="nil"/>
              <w:right w:val="nil"/>
            </w:tcBorders>
            <w:shd w:val="clear" w:color="auto" w:fill="auto"/>
            <w:noWrap/>
            <w:vAlign w:val="center"/>
            <w:hideMark/>
          </w:tcPr>
          <w:p w14:paraId="10E0FFF3" w14:textId="1E335EB7" w:rsidR="0052067E" w:rsidRPr="0052067E" w:rsidRDefault="0052067E" w:rsidP="0052067E">
            <w:pPr>
              <w:spacing w:line="240" w:lineRule="auto"/>
              <w:ind w:left="0" w:right="0" w:firstLine="0"/>
              <w:rPr>
                <w:rFonts w:ascii="Arial Nova" w:eastAsia="Times New Roman" w:hAnsi="Arial Nova"/>
                <w:sz w:val="22"/>
              </w:rPr>
            </w:pPr>
            <w:r w:rsidRPr="0052067E">
              <w:rPr>
                <w:rFonts w:ascii="Arial Nova" w:eastAsia="Times New Roman" w:hAnsi="Arial Nova"/>
                <w:sz w:val="22"/>
              </w:rPr>
              <w:t>Last Name</w:t>
            </w:r>
          </w:p>
        </w:tc>
        <w:tc>
          <w:tcPr>
            <w:tcW w:w="4230" w:type="dxa"/>
            <w:tcBorders>
              <w:top w:val="nil"/>
              <w:left w:val="nil"/>
              <w:bottom w:val="nil"/>
              <w:right w:val="nil"/>
            </w:tcBorders>
            <w:shd w:val="clear" w:color="auto" w:fill="auto"/>
            <w:vAlign w:val="center"/>
            <w:hideMark/>
          </w:tcPr>
          <w:p w14:paraId="22C7BE5C" w14:textId="77777777" w:rsidR="0052067E" w:rsidRPr="0052067E" w:rsidRDefault="0052067E" w:rsidP="0052067E">
            <w:pPr>
              <w:spacing w:line="240" w:lineRule="auto"/>
              <w:ind w:left="0" w:right="0" w:firstLine="0"/>
              <w:rPr>
                <w:rFonts w:ascii="Arial Nova" w:eastAsia="Times New Roman" w:hAnsi="Arial Nova"/>
                <w:sz w:val="22"/>
              </w:rPr>
            </w:pPr>
            <w:r w:rsidRPr="0052067E">
              <w:rPr>
                <w:rFonts w:ascii="Arial Nova" w:eastAsia="Times New Roman" w:hAnsi="Arial Nova"/>
                <w:sz w:val="22"/>
              </w:rPr>
              <w:t>First Name</w:t>
            </w:r>
          </w:p>
        </w:tc>
        <w:tc>
          <w:tcPr>
            <w:tcW w:w="5045" w:type="dxa"/>
            <w:gridSpan w:val="2"/>
            <w:tcBorders>
              <w:top w:val="nil"/>
              <w:left w:val="nil"/>
              <w:bottom w:val="nil"/>
              <w:right w:val="nil"/>
            </w:tcBorders>
            <w:shd w:val="clear" w:color="auto" w:fill="auto"/>
            <w:vAlign w:val="center"/>
            <w:hideMark/>
          </w:tcPr>
          <w:p w14:paraId="63DE81EC" w14:textId="77777777" w:rsidR="0052067E" w:rsidRPr="0052067E" w:rsidRDefault="0052067E" w:rsidP="0052067E">
            <w:pPr>
              <w:spacing w:line="240" w:lineRule="auto"/>
              <w:ind w:left="0" w:right="0" w:firstLine="0"/>
              <w:rPr>
                <w:rFonts w:ascii="Arial Nova" w:eastAsia="Times New Roman" w:hAnsi="Arial Nova"/>
                <w:sz w:val="22"/>
              </w:rPr>
            </w:pPr>
            <w:r w:rsidRPr="0052067E">
              <w:rPr>
                <w:rFonts w:ascii="Arial Nova" w:eastAsia="Times New Roman" w:hAnsi="Arial Nova"/>
                <w:sz w:val="22"/>
              </w:rPr>
              <w:t>Email Address</w:t>
            </w:r>
          </w:p>
        </w:tc>
      </w:tr>
      <w:tr w:rsidR="0052067E" w:rsidRPr="0052067E" w14:paraId="09B84286" w14:textId="77777777" w:rsidTr="004E4E18">
        <w:trPr>
          <w:trHeight w:val="280"/>
        </w:trPr>
        <w:tc>
          <w:tcPr>
            <w:tcW w:w="1700" w:type="dxa"/>
            <w:tcBorders>
              <w:top w:val="nil"/>
              <w:left w:val="nil"/>
              <w:bottom w:val="nil"/>
              <w:right w:val="nil"/>
            </w:tcBorders>
            <w:shd w:val="clear" w:color="auto" w:fill="auto"/>
            <w:noWrap/>
            <w:vAlign w:val="center"/>
            <w:hideMark/>
          </w:tcPr>
          <w:p w14:paraId="171E95C5" w14:textId="77777777" w:rsidR="0052067E" w:rsidRPr="0052067E" w:rsidRDefault="0052067E" w:rsidP="006E61DA">
            <w:pPr>
              <w:spacing w:line="240" w:lineRule="auto"/>
              <w:ind w:left="0" w:right="0" w:firstLine="0"/>
              <w:rPr>
                <w:rFonts w:ascii="Arial Nova" w:eastAsia="Times New Roman" w:hAnsi="Arial Nova"/>
                <w:sz w:val="22"/>
              </w:rPr>
            </w:pPr>
            <w:r w:rsidRPr="0052067E">
              <w:rPr>
                <w:rFonts w:ascii="Arial Nova" w:eastAsia="Times New Roman" w:hAnsi="Arial Nova"/>
                <w:sz w:val="22"/>
              </w:rPr>
              <w:t>Last Name</w:t>
            </w:r>
          </w:p>
        </w:tc>
        <w:tc>
          <w:tcPr>
            <w:tcW w:w="4230" w:type="dxa"/>
            <w:tcBorders>
              <w:top w:val="nil"/>
              <w:left w:val="nil"/>
              <w:bottom w:val="nil"/>
              <w:right w:val="nil"/>
            </w:tcBorders>
            <w:shd w:val="clear" w:color="auto" w:fill="auto"/>
            <w:vAlign w:val="center"/>
            <w:hideMark/>
          </w:tcPr>
          <w:p w14:paraId="0B646D3A" w14:textId="77777777" w:rsidR="0052067E" w:rsidRPr="0052067E" w:rsidRDefault="0052067E" w:rsidP="006E61DA">
            <w:pPr>
              <w:spacing w:line="240" w:lineRule="auto"/>
              <w:ind w:left="0" w:right="0" w:firstLine="0"/>
              <w:rPr>
                <w:rFonts w:ascii="Arial Nova" w:eastAsia="Times New Roman" w:hAnsi="Arial Nova"/>
                <w:sz w:val="22"/>
              </w:rPr>
            </w:pPr>
            <w:r w:rsidRPr="0052067E">
              <w:rPr>
                <w:rFonts w:ascii="Arial Nova" w:eastAsia="Times New Roman" w:hAnsi="Arial Nova"/>
                <w:sz w:val="22"/>
              </w:rPr>
              <w:t>First Name</w:t>
            </w:r>
          </w:p>
        </w:tc>
        <w:tc>
          <w:tcPr>
            <w:tcW w:w="5045" w:type="dxa"/>
            <w:gridSpan w:val="2"/>
            <w:tcBorders>
              <w:top w:val="nil"/>
              <w:left w:val="nil"/>
              <w:bottom w:val="nil"/>
              <w:right w:val="nil"/>
            </w:tcBorders>
            <w:shd w:val="clear" w:color="auto" w:fill="auto"/>
            <w:vAlign w:val="center"/>
            <w:hideMark/>
          </w:tcPr>
          <w:p w14:paraId="26BF0890" w14:textId="77777777" w:rsidR="0052067E" w:rsidRPr="0052067E" w:rsidRDefault="0052067E" w:rsidP="006E61DA">
            <w:pPr>
              <w:spacing w:line="240" w:lineRule="auto"/>
              <w:ind w:left="0" w:right="0" w:firstLine="0"/>
              <w:rPr>
                <w:rFonts w:ascii="Arial Nova" w:eastAsia="Times New Roman" w:hAnsi="Arial Nova"/>
                <w:sz w:val="22"/>
              </w:rPr>
            </w:pPr>
            <w:r w:rsidRPr="0052067E">
              <w:rPr>
                <w:rFonts w:ascii="Arial Nova" w:eastAsia="Times New Roman" w:hAnsi="Arial Nova"/>
                <w:sz w:val="22"/>
              </w:rPr>
              <w:t>Email Address</w:t>
            </w:r>
          </w:p>
        </w:tc>
      </w:tr>
      <w:tr w:rsidR="0052067E" w:rsidRPr="0052067E" w14:paraId="7242CABB" w14:textId="77777777" w:rsidTr="004E4E18">
        <w:trPr>
          <w:trHeight w:val="280"/>
        </w:trPr>
        <w:tc>
          <w:tcPr>
            <w:tcW w:w="1700" w:type="dxa"/>
            <w:tcBorders>
              <w:top w:val="nil"/>
              <w:left w:val="nil"/>
              <w:bottom w:val="nil"/>
              <w:right w:val="nil"/>
            </w:tcBorders>
            <w:shd w:val="clear" w:color="auto" w:fill="auto"/>
            <w:noWrap/>
            <w:vAlign w:val="center"/>
            <w:hideMark/>
          </w:tcPr>
          <w:p w14:paraId="7CDCC9B8" w14:textId="77777777" w:rsidR="0052067E" w:rsidRPr="0052067E" w:rsidRDefault="0052067E" w:rsidP="006E61DA">
            <w:pPr>
              <w:spacing w:line="240" w:lineRule="auto"/>
              <w:ind w:left="0" w:right="0" w:firstLine="0"/>
              <w:rPr>
                <w:rFonts w:ascii="Arial Nova" w:eastAsia="Times New Roman" w:hAnsi="Arial Nova"/>
                <w:sz w:val="22"/>
              </w:rPr>
            </w:pPr>
            <w:r w:rsidRPr="0052067E">
              <w:rPr>
                <w:rFonts w:ascii="Arial Nova" w:eastAsia="Times New Roman" w:hAnsi="Arial Nova"/>
                <w:sz w:val="22"/>
              </w:rPr>
              <w:t>Last Name</w:t>
            </w:r>
          </w:p>
        </w:tc>
        <w:tc>
          <w:tcPr>
            <w:tcW w:w="4230" w:type="dxa"/>
            <w:tcBorders>
              <w:top w:val="nil"/>
              <w:left w:val="nil"/>
              <w:bottom w:val="nil"/>
              <w:right w:val="nil"/>
            </w:tcBorders>
            <w:shd w:val="clear" w:color="auto" w:fill="auto"/>
            <w:vAlign w:val="center"/>
            <w:hideMark/>
          </w:tcPr>
          <w:p w14:paraId="3D339D24" w14:textId="77777777" w:rsidR="0052067E" w:rsidRPr="0052067E" w:rsidRDefault="0052067E" w:rsidP="006E61DA">
            <w:pPr>
              <w:spacing w:line="240" w:lineRule="auto"/>
              <w:ind w:left="0" w:right="0" w:firstLine="0"/>
              <w:rPr>
                <w:rFonts w:ascii="Arial Nova" w:eastAsia="Times New Roman" w:hAnsi="Arial Nova"/>
                <w:sz w:val="22"/>
              </w:rPr>
            </w:pPr>
            <w:r w:rsidRPr="0052067E">
              <w:rPr>
                <w:rFonts w:ascii="Arial Nova" w:eastAsia="Times New Roman" w:hAnsi="Arial Nova"/>
                <w:sz w:val="22"/>
              </w:rPr>
              <w:t>First Name</w:t>
            </w:r>
          </w:p>
        </w:tc>
        <w:tc>
          <w:tcPr>
            <w:tcW w:w="5045" w:type="dxa"/>
            <w:gridSpan w:val="2"/>
            <w:tcBorders>
              <w:top w:val="nil"/>
              <w:left w:val="nil"/>
              <w:bottom w:val="nil"/>
              <w:right w:val="nil"/>
            </w:tcBorders>
            <w:shd w:val="clear" w:color="auto" w:fill="auto"/>
            <w:vAlign w:val="center"/>
            <w:hideMark/>
          </w:tcPr>
          <w:p w14:paraId="00204D51" w14:textId="77777777" w:rsidR="0052067E" w:rsidRPr="0052067E" w:rsidRDefault="0052067E" w:rsidP="006E61DA">
            <w:pPr>
              <w:spacing w:line="240" w:lineRule="auto"/>
              <w:ind w:left="0" w:right="0" w:firstLine="0"/>
              <w:rPr>
                <w:rFonts w:ascii="Arial Nova" w:eastAsia="Times New Roman" w:hAnsi="Arial Nova"/>
                <w:sz w:val="22"/>
              </w:rPr>
            </w:pPr>
            <w:r w:rsidRPr="0052067E">
              <w:rPr>
                <w:rFonts w:ascii="Arial Nova" w:eastAsia="Times New Roman" w:hAnsi="Arial Nova"/>
                <w:sz w:val="22"/>
              </w:rPr>
              <w:t>Email Address</w:t>
            </w:r>
          </w:p>
        </w:tc>
      </w:tr>
      <w:tr w:rsidR="0052067E" w:rsidRPr="0052067E" w14:paraId="6B9EA626" w14:textId="77777777" w:rsidTr="004E4E18">
        <w:trPr>
          <w:trHeight w:val="280"/>
        </w:trPr>
        <w:tc>
          <w:tcPr>
            <w:tcW w:w="1700" w:type="dxa"/>
            <w:tcBorders>
              <w:top w:val="nil"/>
              <w:left w:val="nil"/>
              <w:bottom w:val="nil"/>
              <w:right w:val="nil"/>
            </w:tcBorders>
            <w:shd w:val="clear" w:color="auto" w:fill="auto"/>
            <w:noWrap/>
            <w:vAlign w:val="center"/>
            <w:hideMark/>
          </w:tcPr>
          <w:p w14:paraId="1433C0E2" w14:textId="77777777" w:rsidR="0052067E" w:rsidRPr="0052067E" w:rsidRDefault="0052067E" w:rsidP="0052067E">
            <w:pPr>
              <w:spacing w:line="240" w:lineRule="auto"/>
              <w:ind w:left="0" w:right="0" w:firstLine="0"/>
              <w:rPr>
                <w:rFonts w:ascii="Arial Nova" w:eastAsia="Times New Roman" w:hAnsi="Arial Nova"/>
                <w:b/>
                <w:bCs/>
                <w:sz w:val="22"/>
              </w:rPr>
            </w:pPr>
          </w:p>
        </w:tc>
        <w:tc>
          <w:tcPr>
            <w:tcW w:w="4230" w:type="dxa"/>
            <w:tcBorders>
              <w:top w:val="nil"/>
              <w:left w:val="nil"/>
              <w:bottom w:val="nil"/>
              <w:right w:val="nil"/>
            </w:tcBorders>
            <w:shd w:val="clear" w:color="auto" w:fill="auto"/>
            <w:vAlign w:val="center"/>
            <w:hideMark/>
          </w:tcPr>
          <w:p w14:paraId="207B6775" w14:textId="77777777" w:rsidR="0052067E" w:rsidRPr="0052067E" w:rsidRDefault="0052067E" w:rsidP="0052067E">
            <w:pPr>
              <w:spacing w:line="240" w:lineRule="auto"/>
              <w:ind w:left="0" w:right="0" w:firstLine="0"/>
              <w:rPr>
                <w:rFonts w:ascii="Times New Roman" w:eastAsia="Times New Roman" w:hAnsi="Times New Roman" w:cs="Times New Roman"/>
                <w:color w:val="auto"/>
                <w:sz w:val="20"/>
                <w:szCs w:val="20"/>
              </w:rPr>
            </w:pPr>
          </w:p>
        </w:tc>
        <w:tc>
          <w:tcPr>
            <w:tcW w:w="5045" w:type="dxa"/>
            <w:gridSpan w:val="2"/>
            <w:tcBorders>
              <w:top w:val="nil"/>
              <w:left w:val="nil"/>
              <w:bottom w:val="nil"/>
              <w:right w:val="nil"/>
            </w:tcBorders>
            <w:shd w:val="clear" w:color="auto" w:fill="auto"/>
            <w:vAlign w:val="center"/>
            <w:hideMark/>
          </w:tcPr>
          <w:p w14:paraId="393CC6AD" w14:textId="77777777" w:rsidR="0052067E" w:rsidRPr="0052067E" w:rsidRDefault="0052067E" w:rsidP="0052067E">
            <w:pPr>
              <w:spacing w:line="240" w:lineRule="auto"/>
              <w:ind w:left="0" w:right="0" w:firstLine="0"/>
              <w:rPr>
                <w:rFonts w:ascii="Times New Roman" w:eastAsia="Times New Roman" w:hAnsi="Times New Roman" w:cs="Times New Roman"/>
                <w:color w:val="auto"/>
                <w:sz w:val="20"/>
                <w:szCs w:val="20"/>
              </w:rPr>
            </w:pPr>
          </w:p>
        </w:tc>
      </w:tr>
      <w:tr w:rsidR="0052067E" w:rsidRPr="0052067E" w14:paraId="3FB56CCD" w14:textId="77777777" w:rsidTr="004E4E18">
        <w:trPr>
          <w:trHeight w:val="280"/>
        </w:trPr>
        <w:tc>
          <w:tcPr>
            <w:tcW w:w="1700" w:type="dxa"/>
            <w:tcBorders>
              <w:top w:val="nil"/>
              <w:left w:val="nil"/>
              <w:bottom w:val="nil"/>
              <w:right w:val="nil"/>
            </w:tcBorders>
            <w:shd w:val="clear" w:color="auto" w:fill="auto"/>
            <w:noWrap/>
            <w:vAlign w:val="center"/>
            <w:hideMark/>
          </w:tcPr>
          <w:p w14:paraId="4058EEB3" w14:textId="77777777" w:rsidR="0052067E" w:rsidRPr="0052067E" w:rsidRDefault="0052067E" w:rsidP="0052067E">
            <w:pPr>
              <w:spacing w:line="240" w:lineRule="auto"/>
              <w:ind w:left="0" w:right="0" w:firstLine="0"/>
              <w:rPr>
                <w:rFonts w:ascii="Times New Roman" w:eastAsia="Times New Roman" w:hAnsi="Times New Roman" w:cs="Times New Roman"/>
                <w:color w:val="auto"/>
                <w:sz w:val="20"/>
                <w:szCs w:val="20"/>
              </w:rPr>
            </w:pPr>
          </w:p>
        </w:tc>
        <w:tc>
          <w:tcPr>
            <w:tcW w:w="4230" w:type="dxa"/>
            <w:tcBorders>
              <w:top w:val="nil"/>
              <w:left w:val="nil"/>
              <w:bottom w:val="nil"/>
              <w:right w:val="nil"/>
            </w:tcBorders>
            <w:shd w:val="clear" w:color="auto" w:fill="auto"/>
            <w:vAlign w:val="center"/>
            <w:hideMark/>
          </w:tcPr>
          <w:p w14:paraId="2ECA1C46" w14:textId="77777777" w:rsidR="0052067E" w:rsidRPr="0052067E" w:rsidRDefault="0052067E" w:rsidP="0052067E">
            <w:pPr>
              <w:spacing w:line="240" w:lineRule="auto"/>
              <w:ind w:left="0" w:right="0" w:firstLine="0"/>
              <w:rPr>
                <w:rFonts w:ascii="Times New Roman" w:eastAsia="Times New Roman" w:hAnsi="Times New Roman" w:cs="Times New Roman"/>
                <w:color w:val="auto"/>
                <w:sz w:val="20"/>
                <w:szCs w:val="20"/>
              </w:rPr>
            </w:pPr>
          </w:p>
        </w:tc>
        <w:tc>
          <w:tcPr>
            <w:tcW w:w="5045" w:type="dxa"/>
            <w:gridSpan w:val="2"/>
            <w:tcBorders>
              <w:top w:val="nil"/>
              <w:left w:val="nil"/>
              <w:bottom w:val="nil"/>
              <w:right w:val="nil"/>
            </w:tcBorders>
            <w:shd w:val="clear" w:color="auto" w:fill="auto"/>
            <w:vAlign w:val="center"/>
            <w:hideMark/>
          </w:tcPr>
          <w:p w14:paraId="1AAB7BB4" w14:textId="77777777" w:rsidR="0052067E" w:rsidRPr="0052067E" w:rsidRDefault="0052067E" w:rsidP="0052067E">
            <w:pPr>
              <w:spacing w:line="240" w:lineRule="auto"/>
              <w:ind w:left="0" w:right="0" w:firstLine="0"/>
              <w:rPr>
                <w:rFonts w:ascii="Times New Roman" w:eastAsia="Times New Roman" w:hAnsi="Times New Roman" w:cs="Times New Roman"/>
                <w:color w:val="auto"/>
                <w:sz w:val="20"/>
                <w:szCs w:val="20"/>
              </w:rPr>
            </w:pPr>
          </w:p>
        </w:tc>
      </w:tr>
      <w:tr w:rsidR="0052067E" w:rsidRPr="0052067E" w14:paraId="3018C27C" w14:textId="77777777" w:rsidTr="004E4E18">
        <w:trPr>
          <w:trHeight w:val="280"/>
        </w:trPr>
        <w:tc>
          <w:tcPr>
            <w:tcW w:w="1700" w:type="dxa"/>
            <w:tcBorders>
              <w:top w:val="nil"/>
              <w:left w:val="nil"/>
              <w:bottom w:val="nil"/>
              <w:right w:val="nil"/>
            </w:tcBorders>
            <w:shd w:val="clear" w:color="auto" w:fill="auto"/>
            <w:noWrap/>
            <w:vAlign w:val="center"/>
            <w:hideMark/>
          </w:tcPr>
          <w:p w14:paraId="2E1BC818" w14:textId="77777777" w:rsidR="0052067E" w:rsidRPr="0052067E" w:rsidRDefault="0052067E" w:rsidP="0052067E">
            <w:pPr>
              <w:spacing w:line="240" w:lineRule="auto"/>
              <w:ind w:left="0" w:right="0" w:firstLine="0"/>
              <w:rPr>
                <w:rFonts w:ascii="Times New Roman" w:eastAsia="Times New Roman" w:hAnsi="Times New Roman" w:cs="Times New Roman"/>
                <w:color w:val="auto"/>
                <w:sz w:val="20"/>
                <w:szCs w:val="20"/>
              </w:rPr>
            </w:pPr>
          </w:p>
        </w:tc>
        <w:tc>
          <w:tcPr>
            <w:tcW w:w="4230" w:type="dxa"/>
            <w:tcBorders>
              <w:top w:val="nil"/>
              <w:left w:val="nil"/>
              <w:bottom w:val="nil"/>
              <w:right w:val="nil"/>
            </w:tcBorders>
            <w:shd w:val="clear" w:color="auto" w:fill="auto"/>
            <w:vAlign w:val="center"/>
            <w:hideMark/>
          </w:tcPr>
          <w:p w14:paraId="7AD80F77" w14:textId="77777777" w:rsidR="0052067E" w:rsidRPr="0052067E" w:rsidRDefault="0052067E" w:rsidP="0052067E">
            <w:pPr>
              <w:spacing w:line="240" w:lineRule="auto"/>
              <w:ind w:left="0" w:right="0" w:firstLine="0"/>
              <w:rPr>
                <w:rFonts w:ascii="Times New Roman" w:eastAsia="Times New Roman" w:hAnsi="Times New Roman" w:cs="Times New Roman"/>
                <w:color w:val="auto"/>
                <w:sz w:val="20"/>
                <w:szCs w:val="20"/>
              </w:rPr>
            </w:pPr>
          </w:p>
        </w:tc>
        <w:tc>
          <w:tcPr>
            <w:tcW w:w="5045" w:type="dxa"/>
            <w:gridSpan w:val="2"/>
            <w:tcBorders>
              <w:top w:val="nil"/>
              <w:left w:val="nil"/>
              <w:bottom w:val="nil"/>
              <w:right w:val="nil"/>
            </w:tcBorders>
            <w:shd w:val="clear" w:color="auto" w:fill="auto"/>
            <w:vAlign w:val="center"/>
            <w:hideMark/>
          </w:tcPr>
          <w:p w14:paraId="4DD644C3" w14:textId="77777777" w:rsidR="0052067E" w:rsidRPr="0052067E" w:rsidRDefault="0052067E" w:rsidP="0052067E">
            <w:pPr>
              <w:spacing w:line="240" w:lineRule="auto"/>
              <w:ind w:left="0" w:right="0" w:firstLine="0"/>
              <w:rPr>
                <w:rFonts w:ascii="Times New Roman" w:eastAsia="Times New Roman" w:hAnsi="Times New Roman" w:cs="Times New Roman"/>
                <w:color w:val="auto"/>
                <w:sz w:val="20"/>
                <w:szCs w:val="20"/>
              </w:rPr>
            </w:pPr>
          </w:p>
        </w:tc>
      </w:tr>
    </w:tbl>
    <w:p w14:paraId="774E6475" w14:textId="77777777" w:rsidR="00DC666F" w:rsidRDefault="00DC666F" w:rsidP="001621E9">
      <w:pPr>
        <w:widowControl w:val="0"/>
        <w:autoSpaceDE w:val="0"/>
        <w:autoSpaceDN w:val="0"/>
        <w:spacing w:line="240" w:lineRule="auto"/>
        <w:ind w:left="0" w:right="0" w:firstLine="0"/>
        <w:jc w:val="center"/>
        <w:rPr>
          <w:rFonts w:ascii="Atkinson Hyperlegible" w:hAnsi="Atkinson Hyperlegible"/>
          <w:b/>
          <w:color w:val="1A3E6F"/>
          <w:sz w:val="40"/>
          <w:szCs w:val="40"/>
          <w:lang w:bidi="en-US"/>
        </w:rPr>
      </w:pPr>
    </w:p>
    <w:p w14:paraId="23ADB613" w14:textId="77777777" w:rsidR="00DC666F" w:rsidRDefault="00DC666F" w:rsidP="001621E9">
      <w:pPr>
        <w:widowControl w:val="0"/>
        <w:autoSpaceDE w:val="0"/>
        <w:autoSpaceDN w:val="0"/>
        <w:spacing w:line="240" w:lineRule="auto"/>
        <w:ind w:left="0" w:right="0" w:firstLine="0"/>
        <w:jc w:val="center"/>
        <w:rPr>
          <w:rFonts w:ascii="Atkinson Hyperlegible" w:hAnsi="Atkinson Hyperlegible"/>
          <w:b/>
          <w:color w:val="1A3E6F"/>
          <w:sz w:val="40"/>
          <w:szCs w:val="40"/>
          <w:lang w:bidi="en-US"/>
        </w:rPr>
      </w:pPr>
    </w:p>
    <w:p w14:paraId="4EA0D680" w14:textId="77777777" w:rsidR="00DC666F" w:rsidRDefault="00DC666F" w:rsidP="001621E9">
      <w:pPr>
        <w:widowControl w:val="0"/>
        <w:autoSpaceDE w:val="0"/>
        <w:autoSpaceDN w:val="0"/>
        <w:spacing w:line="240" w:lineRule="auto"/>
        <w:ind w:left="0" w:right="0" w:firstLine="0"/>
        <w:jc w:val="center"/>
        <w:rPr>
          <w:rFonts w:ascii="Atkinson Hyperlegible" w:hAnsi="Atkinson Hyperlegible"/>
          <w:b/>
          <w:color w:val="1A3E6F"/>
          <w:sz w:val="40"/>
          <w:szCs w:val="40"/>
          <w:lang w:bidi="en-US"/>
        </w:rPr>
      </w:pPr>
    </w:p>
    <w:p w14:paraId="4A51014B" w14:textId="77777777" w:rsidR="00DB4CF3" w:rsidRDefault="00DB4CF3">
      <w:pPr>
        <w:spacing w:after="160" w:line="259" w:lineRule="auto"/>
        <w:ind w:left="0" w:right="0" w:firstLine="0"/>
        <w:rPr>
          <w:rFonts w:ascii="Atkinson Hyperlegible" w:hAnsi="Atkinson Hyperlegible"/>
          <w:b/>
          <w:color w:val="1A3E6F"/>
          <w:sz w:val="40"/>
          <w:szCs w:val="40"/>
          <w:lang w:bidi="en-US"/>
        </w:rPr>
      </w:pPr>
      <w:r>
        <w:rPr>
          <w:rFonts w:ascii="Atkinson Hyperlegible" w:hAnsi="Atkinson Hyperlegible"/>
          <w:b/>
          <w:color w:val="1A3E6F"/>
          <w:sz w:val="40"/>
          <w:szCs w:val="40"/>
          <w:lang w:bidi="en-US"/>
        </w:rPr>
        <w:br w:type="page"/>
      </w:r>
    </w:p>
    <w:p w14:paraId="168809E4" w14:textId="2DF27A77" w:rsidR="001621E9" w:rsidRPr="000049F3" w:rsidRDefault="001621E9" w:rsidP="001621E9">
      <w:pPr>
        <w:widowControl w:val="0"/>
        <w:autoSpaceDE w:val="0"/>
        <w:autoSpaceDN w:val="0"/>
        <w:spacing w:line="240" w:lineRule="auto"/>
        <w:ind w:left="0" w:right="0" w:firstLine="0"/>
        <w:jc w:val="center"/>
        <w:rPr>
          <w:rFonts w:ascii="Atkinson Hyperlegible" w:hAnsi="Atkinson Hyperlegible"/>
          <w:b/>
          <w:color w:val="1A3E6F"/>
          <w:sz w:val="40"/>
          <w:szCs w:val="40"/>
          <w:lang w:bidi="en-US"/>
        </w:rPr>
      </w:pPr>
      <w:r w:rsidRPr="000049F3">
        <w:rPr>
          <w:rFonts w:ascii="Atkinson Hyperlegible" w:hAnsi="Atkinson Hyperlegible" w:cs="Microsoft Sans Serif"/>
          <w:noProof/>
          <w:color w:val="1A3E6F"/>
          <w:sz w:val="40"/>
          <w:szCs w:val="40"/>
          <w:lang w:bidi="en-US"/>
        </w:rPr>
        <w:lastRenderedPageBreak/>
        <w:drawing>
          <wp:anchor distT="0" distB="0" distL="114300" distR="114300" simplePos="0" relativeHeight="251667479" behindDoc="0" locked="0" layoutInCell="1" allowOverlap="1" wp14:anchorId="3562244B" wp14:editId="6FD08843">
            <wp:simplePos x="0" y="0"/>
            <wp:positionH relativeFrom="margin">
              <wp:align>left</wp:align>
            </wp:positionH>
            <wp:positionV relativeFrom="margin">
              <wp:posOffset>6867</wp:posOffset>
            </wp:positionV>
            <wp:extent cx="1485900" cy="562610"/>
            <wp:effectExtent l="0" t="0" r="0" b="889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85900" cy="562610"/>
                    </a:xfrm>
                    <a:prstGeom prst="rect">
                      <a:avLst/>
                    </a:prstGeom>
                  </pic:spPr>
                </pic:pic>
              </a:graphicData>
            </a:graphic>
            <wp14:sizeRelH relativeFrom="margin">
              <wp14:pctWidth>0</wp14:pctWidth>
            </wp14:sizeRelH>
            <wp14:sizeRelV relativeFrom="margin">
              <wp14:pctHeight>0</wp14:pctHeight>
            </wp14:sizeRelV>
          </wp:anchor>
        </w:drawing>
      </w:r>
      <w:r w:rsidRPr="000049F3">
        <w:rPr>
          <w:rFonts w:ascii="Atkinson Hyperlegible" w:hAnsi="Atkinson Hyperlegible"/>
          <w:b/>
          <w:color w:val="1A3E6F"/>
          <w:sz w:val="40"/>
          <w:szCs w:val="40"/>
          <w:lang w:bidi="en-US"/>
        </w:rPr>
        <w:t>TELLER COMMITTEE REPORT</w:t>
      </w:r>
    </w:p>
    <w:p w14:paraId="71614E71" w14:textId="77777777" w:rsidR="001621E9" w:rsidRPr="000049F3" w:rsidRDefault="001621E9" w:rsidP="001621E9">
      <w:pPr>
        <w:widowControl w:val="0"/>
        <w:autoSpaceDE w:val="0"/>
        <w:autoSpaceDN w:val="0"/>
        <w:spacing w:line="240" w:lineRule="auto"/>
        <w:ind w:left="0" w:right="0" w:firstLine="0"/>
        <w:jc w:val="center"/>
        <w:rPr>
          <w:rFonts w:ascii="Atkinson Hyperlegible" w:hAnsi="Atkinson Hyperlegible"/>
          <w:bCs/>
          <w:color w:val="auto"/>
          <w:sz w:val="22"/>
          <w:lang w:bidi="en-US"/>
        </w:rPr>
      </w:pPr>
      <w:r w:rsidRPr="000049F3">
        <w:rPr>
          <w:rFonts w:ascii="Atkinson Hyperlegible" w:hAnsi="Atkinson Hyperlegible"/>
          <w:bCs/>
          <w:color w:val="auto"/>
          <w:sz w:val="22"/>
          <w:lang w:bidi="en-US"/>
        </w:rPr>
        <w:t>This is used only if there is a contested election of officers.</w:t>
      </w:r>
    </w:p>
    <w:p w14:paraId="7BF01FA1" w14:textId="77777777" w:rsidR="001621E9" w:rsidRPr="000049F3" w:rsidRDefault="001621E9" w:rsidP="001621E9">
      <w:pPr>
        <w:widowControl w:val="0"/>
        <w:autoSpaceDE w:val="0"/>
        <w:autoSpaceDN w:val="0"/>
        <w:spacing w:line="240" w:lineRule="auto"/>
        <w:ind w:left="0" w:right="0" w:firstLine="0"/>
        <w:jc w:val="center"/>
        <w:rPr>
          <w:rFonts w:ascii="Atkinson Hyperlegible" w:hAnsi="Atkinson Hyperlegible"/>
          <w:b/>
          <w:color w:val="auto"/>
          <w:sz w:val="22"/>
          <w:szCs w:val="28"/>
          <w:lang w:bidi="en-US"/>
        </w:rPr>
      </w:pPr>
    </w:p>
    <w:p w14:paraId="4E2BD842" w14:textId="77777777" w:rsidR="001621E9" w:rsidRPr="000049F3" w:rsidRDefault="001621E9" w:rsidP="001621E9">
      <w:pPr>
        <w:widowControl w:val="0"/>
        <w:autoSpaceDE w:val="0"/>
        <w:autoSpaceDN w:val="0"/>
        <w:spacing w:line="240" w:lineRule="auto"/>
        <w:ind w:left="0" w:right="0" w:firstLine="0"/>
        <w:rPr>
          <w:rFonts w:ascii="Atkinson Hyperlegible" w:hAnsi="Atkinson Hyperlegible"/>
          <w:bCs/>
          <w:color w:val="auto"/>
          <w:sz w:val="22"/>
          <w:lang w:bidi="en-US"/>
        </w:rPr>
      </w:pPr>
    </w:p>
    <w:p w14:paraId="3128968D" w14:textId="50F1252C" w:rsidR="001621E9" w:rsidRPr="000049F3" w:rsidRDefault="001621E9" w:rsidP="001621E9">
      <w:pPr>
        <w:widowControl w:val="0"/>
        <w:autoSpaceDE w:val="0"/>
        <w:autoSpaceDN w:val="0"/>
        <w:spacing w:line="240" w:lineRule="auto"/>
        <w:ind w:left="0" w:right="0" w:firstLine="0"/>
        <w:rPr>
          <w:rFonts w:ascii="Atkinson Hyperlegible" w:hAnsi="Atkinson Hyperlegible"/>
          <w:bCs/>
          <w:color w:val="auto"/>
          <w:sz w:val="22"/>
          <w:u w:val="single"/>
          <w:lang w:bidi="en-US"/>
        </w:rPr>
      </w:pPr>
      <w:r w:rsidRPr="000049F3">
        <w:rPr>
          <w:rFonts w:ascii="Atkinson Hyperlegible" w:hAnsi="Atkinson Hyperlegible"/>
          <w:bCs/>
          <w:color w:val="auto"/>
          <w:sz w:val="22"/>
          <w:lang w:bidi="en-US"/>
        </w:rPr>
        <w:t xml:space="preserve">Name of PTA/PTSA: </w:t>
      </w:r>
      <w:r w:rsidRPr="000049F3">
        <w:rPr>
          <w:rFonts w:ascii="Atkinson Hyperlegible" w:hAnsi="Atkinson Hyperlegible"/>
          <w:bCs/>
          <w:color w:val="auto"/>
          <w:sz w:val="22"/>
          <w:u w:val="single"/>
          <w:lang w:bidi="en-US"/>
        </w:rPr>
        <w:tab/>
      </w:r>
      <w:r w:rsidRPr="000049F3">
        <w:rPr>
          <w:rFonts w:ascii="Atkinson Hyperlegible" w:hAnsi="Atkinson Hyperlegible"/>
          <w:bCs/>
          <w:color w:val="auto"/>
          <w:sz w:val="22"/>
          <w:u w:val="single"/>
          <w:lang w:bidi="en-US"/>
        </w:rPr>
        <w:tab/>
      </w:r>
      <w:r w:rsidRPr="000049F3">
        <w:rPr>
          <w:rFonts w:ascii="Atkinson Hyperlegible" w:hAnsi="Atkinson Hyperlegible"/>
          <w:bCs/>
          <w:color w:val="auto"/>
          <w:sz w:val="22"/>
          <w:u w:val="single"/>
          <w:lang w:bidi="en-US"/>
        </w:rPr>
        <w:tab/>
      </w:r>
      <w:r w:rsidRPr="000049F3">
        <w:rPr>
          <w:rFonts w:ascii="Atkinson Hyperlegible" w:hAnsi="Atkinson Hyperlegible"/>
          <w:bCs/>
          <w:color w:val="auto"/>
          <w:sz w:val="22"/>
          <w:u w:val="single"/>
          <w:lang w:bidi="en-US"/>
        </w:rPr>
        <w:tab/>
      </w:r>
      <w:r w:rsidRPr="000049F3">
        <w:rPr>
          <w:rFonts w:ascii="Atkinson Hyperlegible" w:hAnsi="Atkinson Hyperlegible"/>
          <w:bCs/>
          <w:color w:val="auto"/>
          <w:sz w:val="22"/>
          <w:u w:val="single"/>
          <w:lang w:bidi="en-US"/>
        </w:rPr>
        <w:tab/>
      </w:r>
      <w:r w:rsidRPr="000049F3">
        <w:rPr>
          <w:rFonts w:ascii="Atkinson Hyperlegible" w:hAnsi="Atkinson Hyperlegible"/>
          <w:bCs/>
          <w:color w:val="auto"/>
          <w:sz w:val="22"/>
          <w:u w:val="single"/>
          <w:lang w:bidi="en-US"/>
        </w:rPr>
        <w:tab/>
      </w:r>
      <w:r w:rsidRPr="000049F3">
        <w:rPr>
          <w:rFonts w:ascii="Atkinson Hyperlegible" w:hAnsi="Atkinson Hyperlegible"/>
          <w:bCs/>
          <w:color w:val="auto"/>
          <w:sz w:val="22"/>
          <w:u w:val="single"/>
          <w:lang w:bidi="en-US"/>
        </w:rPr>
        <w:tab/>
      </w:r>
      <w:r w:rsidRPr="000049F3">
        <w:rPr>
          <w:rFonts w:ascii="Atkinson Hyperlegible" w:hAnsi="Atkinson Hyperlegible"/>
          <w:bCs/>
          <w:color w:val="auto"/>
          <w:sz w:val="22"/>
          <w:u w:val="single"/>
          <w:lang w:bidi="en-US"/>
        </w:rPr>
        <w:tab/>
      </w:r>
      <w:r w:rsidRPr="000049F3">
        <w:rPr>
          <w:rFonts w:ascii="Atkinson Hyperlegible" w:hAnsi="Atkinson Hyperlegible"/>
          <w:bCs/>
          <w:color w:val="auto"/>
          <w:sz w:val="22"/>
          <w:u w:val="single"/>
          <w:lang w:bidi="en-US"/>
        </w:rPr>
        <w:tab/>
      </w:r>
      <w:r w:rsidRPr="000049F3">
        <w:rPr>
          <w:rFonts w:ascii="Atkinson Hyperlegible" w:hAnsi="Atkinson Hyperlegible"/>
          <w:bCs/>
          <w:color w:val="auto"/>
          <w:sz w:val="22"/>
          <w:u w:val="single"/>
          <w:lang w:bidi="en-US"/>
        </w:rPr>
        <w:tab/>
      </w:r>
      <w:r w:rsidRPr="000049F3">
        <w:rPr>
          <w:rFonts w:ascii="Atkinson Hyperlegible" w:hAnsi="Atkinson Hyperlegible"/>
          <w:bCs/>
          <w:color w:val="auto"/>
          <w:sz w:val="22"/>
          <w:u w:val="single"/>
          <w:lang w:bidi="en-US"/>
        </w:rPr>
        <w:tab/>
      </w:r>
    </w:p>
    <w:p w14:paraId="7D24620E" w14:textId="77777777" w:rsidR="001621E9" w:rsidRPr="000049F3" w:rsidRDefault="001621E9" w:rsidP="001621E9">
      <w:pPr>
        <w:widowControl w:val="0"/>
        <w:autoSpaceDE w:val="0"/>
        <w:autoSpaceDN w:val="0"/>
        <w:spacing w:line="240" w:lineRule="auto"/>
        <w:ind w:left="0" w:right="0" w:firstLine="0"/>
        <w:rPr>
          <w:rFonts w:ascii="Atkinson Hyperlegible" w:hAnsi="Atkinson Hyperlegible"/>
          <w:bCs/>
          <w:color w:val="auto"/>
          <w:sz w:val="22"/>
          <w:lang w:bidi="en-US"/>
        </w:rPr>
      </w:pPr>
    </w:p>
    <w:p w14:paraId="77D2B42F" w14:textId="77777777" w:rsidR="001621E9" w:rsidRPr="000049F3" w:rsidRDefault="001621E9" w:rsidP="001621E9">
      <w:pPr>
        <w:widowControl w:val="0"/>
        <w:autoSpaceDE w:val="0"/>
        <w:autoSpaceDN w:val="0"/>
        <w:spacing w:line="240" w:lineRule="auto"/>
        <w:ind w:left="0" w:right="0" w:firstLine="0"/>
        <w:rPr>
          <w:rFonts w:ascii="Atkinson Hyperlegible" w:hAnsi="Atkinson Hyperlegible"/>
          <w:bCs/>
          <w:color w:val="auto"/>
          <w:sz w:val="22"/>
          <w:u w:val="single"/>
          <w:lang w:bidi="en-US"/>
        </w:rPr>
      </w:pPr>
      <w:r w:rsidRPr="000049F3">
        <w:rPr>
          <w:rFonts w:ascii="Atkinson Hyperlegible" w:hAnsi="Atkinson Hyperlegible"/>
          <w:bCs/>
          <w:color w:val="auto"/>
          <w:sz w:val="22"/>
          <w:lang w:bidi="en-US"/>
        </w:rPr>
        <w:t xml:space="preserve">For the Office of </w:t>
      </w:r>
      <w:r w:rsidRPr="000049F3">
        <w:rPr>
          <w:rFonts w:ascii="Atkinson Hyperlegible" w:hAnsi="Atkinson Hyperlegible"/>
          <w:bCs/>
          <w:color w:val="auto"/>
          <w:sz w:val="22"/>
          <w:u w:val="single"/>
          <w:lang w:bidi="en-US"/>
        </w:rPr>
        <w:tab/>
      </w:r>
      <w:r w:rsidRPr="000049F3">
        <w:rPr>
          <w:rFonts w:ascii="Atkinson Hyperlegible" w:hAnsi="Atkinson Hyperlegible"/>
          <w:bCs/>
          <w:color w:val="auto"/>
          <w:sz w:val="22"/>
          <w:u w:val="single"/>
          <w:lang w:bidi="en-US"/>
        </w:rPr>
        <w:tab/>
      </w:r>
      <w:r w:rsidRPr="000049F3">
        <w:rPr>
          <w:rFonts w:ascii="Atkinson Hyperlegible" w:hAnsi="Atkinson Hyperlegible"/>
          <w:bCs/>
          <w:color w:val="auto"/>
          <w:sz w:val="22"/>
          <w:u w:val="single"/>
          <w:lang w:bidi="en-US"/>
        </w:rPr>
        <w:tab/>
      </w:r>
      <w:r w:rsidRPr="000049F3">
        <w:rPr>
          <w:rFonts w:ascii="Atkinson Hyperlegible" w:hAnsi="Atkinson Hyperlegible"/>
          <w:bCs/>
          <w:color w:val="auto"/>
          <w:sz w:val="22"/>
          <w:u w:val="single"/>
          <w:lang w:bidi="en-US"/>
        </w:rPr>
        <w:tab/>
      </w:r>
      <w:r w:rsidRPr="000049F3">
        <w:rPr>
          <w:rFonts w:ascii="Atkinson Hyperlegible" w:hAnsi="Atkinson Hyperlegible"/>
          <w:bCs/>
          <w:color w:val="auto"/>
          <w:sz w:val="22"/>
          <w:u w:val="single"/>
          <w:lang w:bidi="en-US"/>
        </w:rPr>
        <w:tab/>
      </w:r>
    </w:p>
    <w:p w14:paraId="69576E13" w14:textId="77777777" w:rsidR="001621E9" w:rsidRPr="000049F3" w:rsidRDefault="001621E9" w:rsidP="001621E9">
      <w:pPr>
        <w:widowControl w:val="0"/>
        <w:autoSpaceDE w:val="0"/>
        <w:autoSpaceDN w:val="0"/>
        <w:spacing w:line="240" w:lineRule="auto"/>
        <w:ind w:left="0" w:right="0" w:firstLine="0"/>
        <w:rPr>
          <w:rFonts w:ascii="Atkinson Hyperlegible" w:hAnsi="Atkinson Hyperlegible"/>
          <w:b/>
          <w:color w:val="auto"/>
          <w:sz w:val="22"/>
          <w:lang w:bidi="en-US"/>
        </w:rPr>
      </w:pPr>
    </w:p>
    <w:p w14:paraId="5A26CA9C" w14:textId="77777777" w:rsidR="001621E9" w:rsidRPr="000049F3" w:rsidRDefault="001621E9" w:rsidP="001621E9">
      <w:pPr>
        <w:widowControl w:val="0"/>
        <w:tabs>
          <w:tab w:val="left" w:pos="720"/>
        </w:tabs>
        <w:autoSpaceDE w:val="0"/>
        <w:autoSpaceDN w:val="0"/>
        <w:spacing w:line="240" w:lineRule="auto"/>
        <w:ind w:left="0" w:right="0" w:firstLine="0"/>
        <w:rPr>
          <w:rFonts w:ascii="Atkinson Hyperlegible" w:hAnsi="Atkinson Hyperlegible"/>
          <w:color w:val="auto"/>
          <w:sz w:val="22"/>
          <w:lang w:bidi="en-US"/>
        </w:rPr>
      </w:pPr>
      <w:r w:rsidRPr="000049F3">
        <w:rPr>
          <w:rFonts w:ascii="Atkinson Hyperlegible" w:hAnsi="Atkinson Hyperlegible"/>
          <w:color w:val="auto"/>
          <w:sz w:val="22"/>
          <w:u w:val="single"/>
          <w:lang w:bidi="en-US"/>
        </w:rPr>
        <w:tab/>
      </w:r>
      <w:r w:rsidRPr="000049F3">
        <w:rPr>
          <w:rFonts w:ascii="Atkinson Hyperlegible" w:hAnsi="Atkinson Hyperlegible"/>
          <w:color w:val="auto"/>
          <w:sz w:val="22"/>
          <w:lang w:bidi="en-US"/>
        </w:rPr>
        <w:t xml:space="preserve"> Number of members eligible to</w:t>
      </w:r>
      <w:r w:rsidRPr="000049F3">
        <w:rPr>
          <w:rFonts w:ascii="Atkinson Hyperlegible" w:hAnsi="Atkinson Hyperlegible"/>
          <w:color w:val="auto"/>
          <w:spacing w:val="-10"/>
          <w:sz w:val="22"/>
          <w:lang w:bidi="en-US"/>
        </w:rPr>
        <w:t xml:space="preserve"> </w:t>
      </w:r>
      <w:r w:rsidRPr="000049F3">
        <w:rPr>
          <w:rFonts w:ascii="Atkinson Hyperlegible" w:hAnsi="Atkinson Hyperlegible"/>
          <w:color w:val="auto"/>
          <w:sz w:val="22"/>
          <w:lang w:bidi="en-US"/>
        </w:rPr>
        <w:t>vote</w:t>
      </w:r>
    </w:p>
    <w:p w14:paraId="1D37983E" w14:textId="77777777" w:rsidR="001621E9" w:rsidRPr="000049F3" w:rsidRDefault="001621E9" w:rsidP="001621E9">
      <w:pPr>
        <w:widowControl w:val="0"/>
        <w:autoSpaceDE w:val="0"/>
        <w:autoSpaceDN w:val="0"/>
        <w:spacing w:line="240" w:lineRule="auto"/>
        <w:ind w:left="0" w:right="0" w:firstLine="0"/>
        <w:rPr>
          <w:rFonts w:ascii="Atkinson Hyperlegible" w:hAnsi="Atkinson Hyperlegible"/>
          <w:color w:val="auto"/>
          <w:sz w:val="22"/>
          <w:lang w:bidi="en-US"/>
        </w:rPr>
      </w:pPr>
    </w:p>
    <w:p w14:paraId="78D846A1" w14:textId="77777777" w:rsidR="001621E9" w:rsidRPr="000049F3" w:rsidRDefault="001621E9" w:rsidP="001621E9">
      <w:pPr>
        <w:widowControl w:val="0"/>
        <w:tabs>
          <w:tab w:val="left" w:pos="720"/>
        </w:tabs>
        <w:autoSpaceDE w:val="0"/>
        <w:autoSpaceDN w:val="0"/>
        <w:spacing w:line="240" w:lineRule="auto"/>
        <w:ind w:left="0" w:right="0" w:firstLine="0"/>
        <w:rPr>
          <w:rFonts w:ascii="Atkinson Hyperlegible" w:hAnsi="Atkinson Hyperlegible"/>
          <w:color w:val="auto"/>
          <w:sz w:val="22"/>
          <w:lang w:bidi="en-US"/>
        </w:rPr>
      </w:pPr>
      <w:r w:rsidRPr="000049F3">
        <w:rPr>
          <w:rFonts w:ascii="Atkinson Hyperlegible" w:hAnsi="Atkinson Hyperlegible"/>
          <w:color w:val="auto"/>
          <w:sz w:val="22"/>
          <w:u w:val="single"/>
          <w:lang w:bidi="en-US"/>
        </w:rPr>
        <w:tab/>
      </w:r>
      <w:r w:rsidRPr="000049F3">
        <w:rPr>
          <w:rFonts w:ascii="Atkinson Hyperlegible" w:hAnsi="Atkinson Hyperlegible"/>
          <w:color w:val="auto"/>
          <w:sz w:val="22"/>
          <w:lang w:bidi="en-US"/>
        </w:rPr>
        <w:t xml:space="preserve"> Number of votes</w:t>
      </w:r>
      <w:r w:rsidRPr="000049F3">
        <w:rPr>
          <w:rFonts w:ascii="Atkinson Hyperlegible" w:hAnsi="Atkinson Hyperlegible"/>
          <w:color w:val="auto"/>
          <w:spacing w:val="-7"/>
          <w:sz w:val="22"/>
          <w:lang w:bidi="en-US"/>
        </w:rPr>
        <w:t xml:space="preserve"> </w:t>
      </w:r>
      <w:r w:rsidRPr="000049F3">
        <w:rPr>
          <w:rFonts w:ascii="Atkinson Hyperlegible" w:hAnsi="Atkinson Hyperlegible"/>
          <w:color w:val="auto"/>
          <w:sz w:val="22"/>
          <w:lang w:bidi="en-US"/>
        </w:rPr>
        <w:t>cast</w:t>
      </w:r>
    </w:p>
    <w:p w14:paraId="1C1A92F7" w14:textId="77777777" w:rsidR="001621E9" w:rsidRPr="000049F3" w:rsidRDefault="001621E9" w:rsidP="001621E9">
      <w:pPr>
        <w:widowControl w:val="0"/>
        <w:tabs>
          <w:tab w:val="left" w:pos="720"/>
        </w:tabs>
        <w:autoSpaceDE w:val="0"/>
        <w:autoSpaceDN w:val="0"/>
        <w:spacing w:line="240" w:lineRule="auto"/>
        <w:ind w:left="0" w:right="0" w:firstLine="0"/>
        <w:rPr>
          <w:rFonts w:ascii="Atkinson Hyperlegible" w:hAnsi="Atkinson Hyperlegible"/>
          <w:color w:val="auto"/>
          <w:sz w:val="22"/>
          <w:lang w:bidi="en-US"/>
        </w:rPr>
      </w:pPr>
    </w:p>
    <w:p w14:paraId="4284C69A" w14:textId="77777777" w:rsidR="001621E9" w:rsidRPr="000049F3" w:rsidRDefault="001621E9" w:rsidP="001621E9">
      <w:pPr>
        <w:widowControl w:val="0"/>
        <w:tabs>
          <w:tab w:val="left" w:pos="720"/>
        </w:tabs>
        <w:autoSpaceDE w:val="0"/>
        <w:autoSpaceDN w:val="0"/>
        <w:spacing w:line="240" w:lineRule="auto"/>
        <w:ind w:left="0" w:right="0" w:firstLine="0"/>
        <w:rPr>
          <w:rFonts w:ascii="Atkinson Hyperlegible" w:hAnsi="Atkinson Hyperlegible"/>
          <w:color w:val="auto"/>
          <w:sz w:val="22"/>
          <w:lang w:bidi="en-US"/>
        </w:rPr>
      </w:pPr>
      <w:r w:rsidRPr="000049F3">
        <w:rPr>
          <w:rFonts w:ascii="Atkinson Hyperlegible" w:hAnsi="Atkinson Hyperlegible"/>
          <w:color w:val="auto"/>
          <w:sz w:val="22"/>
          <w:u w:val="single"/>
          <w:lang w:bidi="en-US"/>
        </w:rPr>
        <w:tab/>
      </w:r>
      <w:r w:rsidRPr="000049F3">
        <w:rPr>
          <w:rFonts w:ascii="Atkinson Hyperlegible" w:hAnsi="Atkinson Hyperlegible"/>
          <w:color w:val="auto"/>
          <w:sz w:val="22"/>
          <w:lang w:bidi="en-US"/>
        </w:rPr>
        <w:t xml:space="preserve"> Number of illegal votes</w:t>
      </w:r>
      <w:r w:rsidRPr="000049F3">
        <w:rPr>
          <w:rFonts w:ascii="Atkinson Hyperlegible" w:hAnsi="Atkinson Hyperlegible"/>
          <w:color w:val="auto"/>
          <w:spacing w:val="-9"/>
          <w:sz w:val="22"/>
          <w:lang w:bidi="en-US"/>
        </w:rPr>
        <w:t xml:space="preserve"> </w:t>
      </w:r>
      <w:r w:rsidRPr="000049F3">
        <w:rPr>
          <w:rFonts w:ascii="Atkinson Hyperlegible" w:hAnsi="Atkinson Hyperlegible"/>
          <w:color w:val="auto"/>
          <w:sz w:val="22"/>
          <w:lang w:bidi="en-US"/>
        </w:rPr>
        <w:t>cast</w:t>
      </w:r>
    </w:p>
    <w:p w14:paraId="7AC3D69C" w14:textId="77777777" w:rsidR="001621E9" w:rsidRPr="000049F3" w:rsidRDefault="001621E9" w:rsidP="001621E9">
      <w:pPr>
        <w:widowControl w:val="0"/>
        <w:tabs>
          <w:tab w:val="left" w:pos="720"/>
        </w:tabs>
        <w:autoSpaceDE w:val="0"/>
        <w:autoSpaceDN w:val="0"/>
        <w:spacing w:line="240" w:lineRule="auto"/>
        <w:ind w:left="0" w:right="0" w:firstLine="0"/>
        <w:rPr>
          <w:rFonts w:ascii="Atkinson Hyperlegible" w:hAnsi="Atkinson Hyperlegible"/>
          <w:color w:val="auto"/>
          <w:sz w:val="22"/>
          <w:lang w:bidi="en-US"/>
        </w:rPr>
      </w:pPr>
    </w:p>
    <w:p w14:paraId="460D289D" w14:textId="77777777" w:rsidR="001621E9" w:rsidRPr="000049F3" w:rsidRDefault="001621E9" w:rsidP="001621E9">
      <w:pPr>
        <w:widowControl w:val="0"/>
        <w:tabs>
          <w:tab w:val="left" w:pos="720"/>
        </w:tabs>
        <w:autoSpaceDE w:val="0"/>
        <w:autoSpaceDN w:val="0"/>
        <w:spacing w:line="240" w:lineRule="auto"/>
        <w:ind w:left="0" w:right="0" w:firstLine="0"/>
        <w:rPr>
          <w:rFonts w:ascii="Atkinson Hyperlegible" w:hAnsi="Atkinson Hyperlegible"/>
          <w:color w:val="auto"/>
          <w:sz w:val="22"/>
          <w:lang w:bidi="en-US"/>
        </w:rPr>
      </w:pPr>
      <w:r w:rsidRPr="000049F3">
        <w:rPr>
          <w:rFonts w:ascii="Atkinson Hyperlegible" w:hAnsi="Atkinson Hyperlegible"/>
          <w:color w:val="auto"/>
          <w:sz w:val="22"/>
          <w:u w:val="single"/>
          <w:lang w:bidi="en-US"/>
        </w:rPr>
        <w:tab/>
      </w:r>
      <w:r w:rsidRPr="000049F3">
        <w:rPr>
          <w:rFonts w:ascii="Atkinson Hyperlegible" w:hAnsi="Atkinson Hyperlegible"/>
          <w:color w:val="auto"/>
          <w:sz w:val="22"/>
          <w:lang w:bidi="en-US"/>
        </w:rPr>
        <w:t xml:space="preserve"> Number of votes needed for</w:t>
      </w:r>
      <w:r w:rsidRPr="000049F3">
        <w:rPr>
          <w:rFonts w:ascii="Atkinson Hyperlegible" w:hAnsi="Atkinson Hyperlegible"/>
          <w:color w:val="auto"/>
          <w:spacing w:val="-15"/>
          <w:sz w:val="22"/>
          <w:lang w:bidi="en-US"/>
        </w:rPr>
        <w:t xml:space="preserve"> </w:t>
      </w:r>
      <w:r w:rsidRPr="000049F3">
        <w:rPr>
          <w:rFonts w:ascii="Atkinson Hyperlegible" w:hAnsi="Atkinson Hyperlegible"/>
          <w:color w:val="auto"/>
          <w:sz w:val="22"/>
          <w:lang w:bidi="en-US"/>
        </w:rPr>
        <w:t>election</w:t>
      </w:r>
    </w:p>
    <w:p w14:paraId="01DBF850" w14:textId="77777777" w:rsidR="001621E9" w:rsidRPr="000049F3" w:rsidRDefault="001621E9" w:rsidP="001621E9">
      <w:pPr>
        <w:widowControl w:val="0"/>
        <w:autoSpaceDE w:val="0"/>
        <w:autoSpaceDN w:val="0"/>
        <w:spacing w:line="240" w:lineRule="auto"/>
        <w:ind w:left="0" w:right="0" w:firstLine="0"/>
        <w:rPr>
          <w:rFonts w:ascii="Atkinson Hyperlegible" w:hAnsi="Atkinson Hyperlegible"/>
          <w:color w:val="auto"/>
          <w:sz w:val="22"/>
          <w:lang w:bidi="en-US"/>
        </w:rPr>
      </w:pPr>
    </w:p>
    <w:p w14:paraId="6ED1D067" w14:textId="77777777" w:rsidR="001621E9" w:rsidRPr="000049F3" w:rsidRDefault="001621E9" w:rsidP="001621E9">
      <w:pPr>
        <w:widowControl w:val="0"/>
        <w:tabs>
          <w:tab w:val="left" w:pos="6670"/>
        </w:tabs>
        <w:autoSpaceDE w:val="0"/>
        <w:autoSpaceDN w:val="0"/>
        <w:spacing w:line="240" w:lineRule="auto"/>
        <w:ind w:left="0" w:right="0" w:firstLine="0"/>
        <w:rPr>
          <w:rFonts w:ascii="Atkinson Hyperlegible" w:hAnsi="Atkinson Hyperlegible"/>
          <w:color w:val="auto"/>
          <w:spacing w:val="-3"/>
          <w:sz w:val="22"/>
          <w:lang w:bidi="en-US"/>
        </w:rPr>
      </w:pPr>
      <w:r w:rsidRPr="000049F3">
        <w:rPr>
          <w:rFonts w:ascii="Atkinson Hyperlegible" w:hAnsi="Atkinson Hyperlegible"/>
          <w:color w:val="auto"/>
          <w:sz w:val="22"/>
          <w:lang w:bidi="en-US"/>
        </w:rPr>
        <w:t xml:space="preserve">Candidate Name: </w:t>
      </w:r>
      <w:r w:rsidRPr="000049F3">
        <w:rPr>
          <w:rFonts w:ascii="Atkinson Hyperlegible" w:hAnsi="Atkinson Hyperlegible"/>
          <w:color w:val="auto"/>
          <w:sz w:val="22"/>
          <w:u w:val="single"/>
          <w:lang w:bidi="en-US"/>
        </w:rPr>
        <w:tab/>
      </w:r>
      <w:r w:rsidRPr="000049F3">
        <w:rPr>
          <w:rFonts w:ascii="Atkinson Hyperlegible" w:hAnsi="Atkinson Hyperlegible"/>
          <w:color w:val="auto"/>
          <w:sz w:val="22"/>
          <w:lang w:bidi="en-US"/>
        </w:rPr>
        <w:t xml:space="preserve"> received </w:t>
      </w:r>
      <w:r w:rsidRPr="000049F3">
        <w:rPr>
          <w:rFonts w:ascii="Atkinson Hyperlegible" w:hAnsi="Atkinson Hyperlegible"/>
          <w:color w:val="auto"/>
          <w:sz w:val="22"/>
          <w:u w:val="single"/>
          <w:lang w:bidi="en-US"/>
        </w:rPr>
        <w:tab/>
      </w:r>
      <w:r w:rsidRPr="000049F3">
        <w:rPr>
          <w:rFonts w:ascii="Atkinson Hyperlegible" w:hAnsi="Atkinson Hyperlegible"/>
          <w:color w:val="auto"/>
          <w:sz w:val="22"/>
          <w:u w:val="single"/>
          <w:lang w:bidi="en-US"/>
        </w:rPr>
        <w:tab/>
      </w:r>
      <w:r w:rsidRPr="000049F3">
        <w:rPr>
          <w:rFonts w:ascii="Atkinson Hyperlegible" w:hAnsi="Atkinson Hyperlegible"/>
          <w:color w:val="auto"/>
          <w:sz w:val="22"/>
          <w:u w:val="single"/>
          <w:lang w:bidi="en-US"/>
        </w:rPr>
        <w:tab/>
      </w:r>
      <w:r w:rsidRPr="000049F3">
        <w:rPr>
          <w:rFonts w:ascii="Atkinson Hyperlegible" w:hAnsi="Atkinson Hyperlegible"/>
          <w:color w:val="auto"/>
          <w:sz w:val="22"/>
          <w:lang w:bidi="en-US"/>
        </w:rPr>
        <w:t xml:space="preserve"> </w:t>
      </w:r>
      <w:r w:rsidRPr="000049F3">
        <w:rPr>
          <w:rFonts w:ascii="Atkinson Hyperlegible" w:hAnsi="Atkinson Hyperlegible"/>
          <w:color w:val="auto"/>
          <w:spacing w:val="-3"/>
          <w:sz w:val="22"/>
          <w:lang w:bidi="en-US"/>
        </w:rPr>
        <w:t xml:space="preserve">votes. </w:t>
      </w:r>
    </w:p>
    <w:p w14:paraId="0234FA3B" w14:textId="77777777" w:rsidR="001621E9" w:rsidRPr="000049F3" w:rsidRDefault="001621E9" w:rsidP="001621E9">
      <w:pPr>
        <w:widowControl w:val="0"/>
        <w:tabs>
          <w:tab w:val="left" w:pos="6670"/>
        </w:tabs>
        <w:autoSpaceDE w:val="0"/>
        <w:autoSpaceDN w:val="0"/>
        <w:spacing w:line="240" w:lineRule="auto"/>
        <w:ind w:left="0" w:right="0" w:firstLine="0"/>
        <w:rPr>
          <w:rFonts w:ascii="Atkinson Hyperlegible" w:hAnsi="Atkinson Hyperlegible"/>
          <w:color w:val="auto"/>
          <w:sz w:val="22"/>
          <w:lang w:bidi="en-US"/>
        </w:rPr>
      </w:pPr>
    </w:p>
    <w:p w14:paraId="457068BF" w14:textId="77777777" w:rsidR="001621E9" w:rsidRPr="000049F3" w:rsidRDefault="001621E9" w:rsidP="001621E9">
      <w:pPr>
        <w:widowControl w:val="0"/>
        <w:tabs>
          <w:tab w:val="left" w:pos="6670"/>
        </w:tabs>
        <w:autoSpaceDE w:val="0"/>
        <w:autoSpaceDN w:val="0"/>
        <w:spacing w:line="240" w:lineRule="auto"/>
        <w:ind w:left="0" w:right="0" w:firstLine="0"/>
        <w:rPr>
          <w:rFonts w:ascii="Atkinson Hyperlegible" w:hAnsi="Atkinson Hyperlegible"/>
          <w:color w:val="auto"/>
          <w:spacing w:val="-3"/>
          <w:sz w:val="22"/>
          <w:lang w:bidi="en-US"/>
        </w:rPr>
      </w:pPr>
      <w:r w:rsidRPr="000049F3">
        <w:rPr>
          <w:rFonts w:ascii="Atkinson Hyperlegible" w:hAnsi="Atkinson Hyperlegible"/>
          <w:color w:val="auto"/>
          <w:sz w:val="22"/>
          <w:lang w:bidi="en-US"/>
        </w:rPr>
        <w:t xml:space="preserve">Candidate Name: </w:t>
      </w:r>
      <w:r w:rsidRPr="000049F3">
        <w:rPr>
          <w:rFonts w:ascii="Atkinson Hyperlegible" w:hAnsi="Atkinson Hyperlegible"/>
          <w:color w:val="auto"/>
          <w:sz w:val="22"/>
          <w:u w:val="single"/>
          <w:lang w:bidi="en-US"/>
        </w:rPr>
        <w:tab/>
      </w:r>
      <w:r w:rsidRPr="000049F3">
        <w:rPr>
          <w:rFonts w:ascii="Atkinson Hyperlegible" w:hAnsi="Atkinson Hyperlegible"/>
          <w:color w:val="auto"/>
          <w:sz w:val="22"/>
          <w:lang w:bidi="en-US"/>
        </w:rPr>
        <w:t xml:space="preserve"> received </w:t>
      </w:r>
      <w:r w:rsidRPr="000049F3">
        <w:rPr>
          <w:rFonts w:ascii="Atkinson Hyperlegible" w:hAnsi="Atkinson Hyperlegible"/>
          <w:color w:val="auto"/>
          <w:sz w:val="22"/>
          <w:u w:val="single"/>
          <w:lang w:bidi="en-US"/>
        </w:rPr>
        <w:tab/>
      </w:r>
      <w:r w:rsidRPr="000049F3">
        <w:rPr>
          <w:rFonts w:ascii="Atkinson Hyperlegible" w:hAnsi="Atkinson Hyperlegible"/>
          <w:color w:val="auto"/>
          <w:sz w:val="22"/>
          <w:u w:val="single"/>
          <w:lang w:bidi="en-US"/>
        </w:rPr>
        <w:tab/>
      </w:r>
      <w:r w:rsidRPr="000049F3">
        <w:rPr>
          <w:rFonts w:ascii="Atkinson Hyperlegible" w:hAnsi="Atkinson Hyperlegible"/>
          <w:color w:val="auto"/>
          <w:sz w:val="22"/>
          <w:u w:val="single"/>
          <w:lang w:bidi="en-US"/>
        </w:rPr>
        <w:tab/>
      </w:r>
      <w:r w:rsidRPr="000049F3">
        <w:rPr>
          <w:rFonts w:ascii="Atkinson Hyperlegible" w:hAnsi="Atkinson Hyperlegible"/>
          <w:color w:val="auto"/>
          <w:sz w:val="22"/>
          <w:lang w:bidi="en-US"/>
        </w:rPr>
        <w:t xml:space="preserve"> </w:t>
      </w:r>
      <w:r w:rsidRPr="000049F3">
        <w:rPr>
          <w:rFonts w:ascii="Atkinson Hyperlegible" w:hAnsi="Atkinson Hyperlegible"/>
          <w:color w:val="auto"/>
          <w:spacing w:val="-3"/>
          <w:sz w:val="22"/>
          <w:lang w:bidi="en-US"/>
        </w:rPr>
        <w:t xml:space="preserve">votes. </w:t>
      </w:r>
    </w:p>
    <w:p w14:paraId="046F53E4" w14:textId="77777777" w:rsidR="001621E9" w:rsidRPr="000049F3" w:rsidRDefault="001621E9" w:rsidP="001621E9">
      <w:pPr>
        <w:widowControl w:val="0"/>
        <w:tabs>
          <w:tab w:val="left" w:pos="6670"/>
        </w:tabs>
        <w:autoSpaceDE w:val="0"/>
        <w:autoSpaceDN w:val="0"/>
        <w:spacing w:line="240" w:lineRule="auto"/>
        <w:ind w:left="0" w:right="0" w:firstLine="0"/>
        <w:rPr>
          <w:rFonts w:ascii="Atkinson Hyperlegible" w:hAnsi="Atkinson Hyperlegible"/>
          <w:color w:val="auto"/>
          <w:sz w:val="22"/>
          <w:lang w:bidi="en-US"/>
        </w:rPr>
      </w:pPr>
    </w:p>
    <w:p w14:paraId="3DF1F68B" w14:textId="77777777" w:rsidR="001621E9" w:rsidRPr="000049F3" w:rsidRDefault="001621E9" w:rsidP="001621E9">
      <w:pPr>
        <w:widowControl w:val="0"/>
        <w:tabs>
          <w:tab w:val="left" w:pos="6670"/>
        </w:tabs>
        <w:autoSpaceDE w:val="0"/>
        <w:autoSpaceDN w:val="0"/>
        <w:spacing w:line="240" w:lineRule="auto"/>
        <w:ind w:left="0" w:right="0" w:firstLine="0"/>
        <w:rPr>
          <w:rFonts w:ascii="Atkinson Hyperlegible" w:hAnsi="Atkinson Hyperlegible"/>
          <w:color w:val="auto"/>
          <w:spacing w:val="-3"/>
          <w:sz w:val="22"/>
          <w:lang w:bidi="en-US"/>
        </w:rPr>
      </w:pPr>
      <w:r w:rsidRPr="000049F3">
        <w:rPr>
          <w:rFonts w:ascii="Atkinson Hyperlegible" w:hAnsi="Atkinson Hyperlegible"/>
          <w:color w:val="auto"/>
          <w:sz w:val="22"/>
          <w:lang w:bidi="en-US"/>
        </w:rPr>
        <w:t xml:space="preserve">Candidate Name: </w:t>
      </w:r>
      <w:r w:rsidRPr="000049F3">
        <w:rPr>
          <w:rFonts w:ascii="Atkinson Hyperlegible" w:hAnsi="Atkinson Hyperlegible"/>
          <w:color w:val="auto"/>
          <w:sz w:val="22"/>
          <w:u w:val="single"/>
          <w:lang w:bidi="en-US"/>
        </w:rPr>
        <w:tab/>
      </w:r>
      <w:r w:rsidRPr="000049F3">
        <w:rPr>
          <w:rFonts w:ascii="Atkinson Hyperlegible" w:hAnsi="Atkinson Hyperlegible"/>
          <w:color w:val="auto"/>
          <w:sz w:val="22"/>
          <w:lang w:bidi="en-US"/>
        </w:rPr>
        <w:t xml:space="preserve"> received </w:t>
      </w:r>
      <w:r w:rsidRPr="000049F3">
        <w:rPr>
          <w:rFonts w:ascii="Atkinson Hyperlegible" w:hAnsi="Atkinson Hyperlegible"/>
          <w:color w:val="auto"/>
          <w:sz w:val="22"/>
          <w:u w:val="single"/>
          <w:lang w:bidi="en-US"/>
        </w:rPr>
        <w:tab/>
      </w:r>
      <w:r w:rsidRPr="000049F3">
        <w:rPr>
          <w:rFonts w:ascii="Atkinson Hyperlegible" w:hAnsi="Atkinson Hyperlegible"/>
          <w:color w:val="auto"/>
          <w:sz w:val="22"/>
          <w:u w:val="single"/>
          <w:lang w:bidi="en-US"/>
        </w:rPr>
        <w:tab/>
      </w:r>
      <w:r w:rsidRPr="000049F3">
        <w:rPr>
          <w:rFonts w:ascii="Atkinson Hyperlegible" w:hAnsi="Atkinson Hyperlegible"/>
          <w:color w:val="auto"/>
          <w:sz w:val="22"/>
          <w:u w:val="single"/>
          <w:lang w:bidi="en-US"/>
        </w:rPr>
        <w:tab/>
      </w:r>
      <w:r w:rsidRPr="000049F3">
        <w:rPr>
          <w:rFonts w:ascii="Atkinson Hyperlegible" w:hAnsi="Atkinson Hyperlegible"/>
          <w:color w:val="auto"/>
          <w:sz w:val="22"/>
          <w:lang w:bidi="en-US"/>
        </w:rPr>
        <w:t xml:space="preserve"> </w:t>
      </w:r>
      <w:r w:rsidRPr="000049F3">
        <w:rPr>
          <w:rFonts w:ascii="Atkinson Hyperlegible" w:hAnsi="Atkinson Hyperlegible"/>
          <w:color w:val="auto"/>
          <w:spacing w:val="-3"/>
          <w:sz w:val="22"/>
          <w:lang w:bidi="en-US"/>
        </w:rPr>
        <w:t xml:space="preserve">votes. </w:t>
      </w:r>
    </w:p>
    <w:p w14:paraId="068C0C7D" w14:textId="77777777" w:rsidR="001621E9" w:rsidRPr="000049F3" w:rsidRDefault="001621E9" w:rsidP="001621E9">
      <w:pPr>
        <w:widowControl w:val="0"/>
        <w:autoSpaceDE w:val="0"/>
        <w:autoSpaceDN w:val="0"/>
        <w:spacing w:line="240" w:lineRule="auto"/>
        <w:ind w:left="0" w:right="0" w:firstLine="0"/>
        <w:rPr>
          <w:rFonts w:ascii="Atkinson Hyperlegible" w:hAnsi="Atkinson Hyperlegible"/>
          <w:color w:val="auto"/>
          <w:sz w:val="22"/>
          <w:lang w:bidi="en-US"/>
        </w:rPr>
      </w:pPr>
    </w:p>
    <w:p w14:paraId="45C7D0A8" w14:textId="77777777" w:rsidR="001621E9" w:rsidRPr="000049F3" w:rsidRDefault="001621E9" w:rsidP="001621E9">
      <w:pPr>
        <w:widowControl w:val="0"/>
        <w:autoSpaceDE w:val="0"/>
        <w:autoSpaceDN w:val="0"/>
        <w:spacing w:line="240" w:lineRule="auto"/>
        <w:ind w:left="0" w:right="0" w:firstLine="0"/>
        <w:rPr>
          <w:rFonts w:ascii="Atkinson Hyperlegible" w:hAnsi="Atkinson Hyperlegible"/>
          <w:i/>
          <w:iCs/>
          <w:color w:val="auto"/>
          <w:sz w:val="22"/>
          <w:lang w:bidi="en-US"/>
        </w:rPr>
      </w:pPr>
      <w:r w:rsidRPr="000049F3">
        <w:rPr>
          <w:rFonts w:ascii="Atkinson Hyperlegible" w:hAnsi="Atkinson Hyperlegible"/>
          <w:i/>
          <w:iCs/>
          <w:color w:val="auto"/>
          <w:sz w:val="22"/>
          <w:lang w:bidi="en-US"/>
        </w:rPr>
        <w:t>Teller Chair shall make a motion to destroy all ballots after reading the Teller Committee Report.</w:t>
      </w:r>
    </w:p>
    <w:p w14:paraId="1D9C8E2E" w14:textId="77777777" w:rsidR="001621E9" w:rsidRPr="000049F3" w:rsidRDefault="001621E9" w:rsidP="001621E9">
      <w:pPr>
        <w:widowControl w:val="0"/>
        <w:autoSpaceDE w:val="0"/>
        <w:autoSpaceDN w:val="0"/>
        <w:spacing w:line="240" w:lineRule="auto"/>
        <w:ind w:left="0" w:right="0" w:firstLine="0"/>
        <w:rPr>
          <w:rFonts w:ascii="Atkinson Hyperlegible" w:hAnsi="Atkinson Hyperlegible"/>
          <w:color w:val="auto"/>
          <w:sz w:val="22"/>
          <w:lang w:bidi="en-US"/>
        </w:rPr>
      </w:pPr>
    </w:p>
    <w:p w14:paraId="1A0749B0" w14:textId="77777777" w:rsidR="001621E9" w:rsidRPr="000049F3" w:rsidRDefault="001621E9" w:rsidP="001621E9">
      <w:pPr>
        <w:widowControl w:val="0"/>
        <w:autoSpaceDE w:val="0"/>
        <w:autoSpaceDN w:val="0"/>
        <w:spacing w:line="240" w:lineRule="auto"/>
        <w:ind w:left="0" w:right="0" w:firstLine="0"/>
        <w:rPr>
          <w:rFonts w:ascii="Atkinson Hyperlegible" w:hAnsi="Atkinson Hyperlegible"/>
          <w:color w:val="auto"/>
          <w:sz w:val="22"/>
          <w:lang w:bidi="en-US"/>
        </w:rPr>
      </w:pPr>
    </w:p>
    <w:p w14:paraId="24A2A9A6" w14:textId="77777777" w:rsidR="001621E9" w:rsidRPr="000049F3" w:rsidRDefault="001621E9" w:rsidP="001621E9">
      <w:pPr>
        <w:widowControl w:val="0"/>
        <w:autoSpaceDE w:val="0"/>
        <w:autoSpaceDN w:val="0"/>
        <w:spacing w:line="240" w:lineRule="auto"/>
        <w:ind w:left="0" w:right="0" w:firstLine="0"/>
        <w:rPr>
          <w:rFonts w:ascii="Atkinson Hyperlegible" w:hAnsi="Atkinson Hyperlegible"/>
          <w:color w:val="auto"/>
          <w:sz w:val="22"/>
          <w:lang w:bidi="en-US"/>
        </w:rPr>
      </w:pPr>
    </w:p>
    <w:p w14:paraId="0F530E70" w14:textId="77777777" w:rsidR="001621E9" w:rsidRPr="000049F3" w:rsidRDefault="001621E9" w:rsidP="001621E9">
      <w:pPr>
        <w:widowControl w:val="0"/>
        <w:autoSpaceDE w:val="0"/>
        <w:autoSpaceDN w:val="0"/>
        <w:spacing w:line="240" w:lineRule="auto"/>
        <w:ind w:left="0" w:right="0" w:firstLine="0"/>
        <w:rPr>
          <w:rFonts w:ascii="Atkinson Hyperlegible" w:hAnsi="Atkinson Hyperlegible"/>
          <w:color w:val="auto"/>
          <w:sz w:val="22"/>
          <w:lang w:bidi="en-US"/>
        </w:rPr>
      </w:pPr>
    </w:p>
    <w:p w14:paraId="005D9CF5" w14:textId="77777777" w:rsidR="001621E9" w:rsidRPr="000049F3" w:rsidRDefault="001621E9" w:rsidP="001621E9">
      <w:pPr>
        <w:widowControl w:val="0"/>
        <w:autoSpaceDE w:val="0"/>
        <w:autoSpaceDN w:val="0"/>
        <w:spacing w:line="240" w:lineRule="auto"/>
        <w:ind w:left="0" w:right="0" w:firstLine="0"/>
        <w:rPr>
          <w:rFonts w:ascii="Atkinson Hyperlegible" w:hAnsi="Atkinson Hyperlegible"/>
          <w:color w:val="auto"/>
          <w:sz w:val="22"/>
          <w:lang w:bidi="en-US"/>
        </w:rPr>
      </w:pPr>
    </w:p>
    <w:p w14:paraId="225B144F" w14:textId="77777777" w:rsidR="001621E9" w:rsidRPr="000049F3" w:rsidRDefault="001621E9" w:rsidP="001621E9">
      <w:pPr>
        <w:widowControl w:val="0"/>
        <w:autoSpaceDE w:val="0"/>
        <w:autoSpaceDN w:val="0"/>
        <w:spacing w:line="240" w:lineRule="auto"/>
        <w:ind w:left="0" w:right="0" w:firstLine="0"/>
        <w:rPr>
          <w:rFonts w:ascii="Atkinson Hyperlegible" w:hAnsi="Atkinson Hyperlegible"/>
          <w:color w:val="auto"/>
          <w:sz w:val="22"/>
          <w:lang w:bidi="en-US"/>
        </w:rPr>
      </w:pPr>
      <w:r w:rsidRPr="000049F3">
        <w:rPr>
          <w:rFonts w:ascii="Atkinson Hyperlegible" w:hAnsi="Atkinson Hyperlegible"/>
          <w:color w:val="auto"/>
          <w:sz w:val="22"/>
          <w:lang w:bidi="en-US"/>
        </w:rPr>
        <w:t>Members of the Teller Committee:</w:t>
      </w:r>
    </w:p>
    <w:p w14:paraId="3DBD1201" w14:textId="77777777" w:rsidR="001621E9" w:rsidRPr="000049F3" w:rsidRDefault="001621E9" w:rsidP="001621E9">
      <w:pPr>
        <w:widowControl w:val="0"/>
        <w:autoSpaceDE w:val="0"/>
        <w:autoSpaceDN w:val="0"/>
        <w:spacing w:line="240" w:lineRule="auto"/>
        <w:ind w:left="0" w:right="0" w:firstLine="0"/>
        <w:rPr>
          <w:rFonts w:ascii="Atkinson Hyperlegible" w:hAnsi="Atkinson Hyperlegible"/>
          <w:color w:val="auto"/>
          <w:sz w:val="22"/>
          <w:lang w:bidi="en-US"/>
        </w:rPr>
      </w:pPr>
    </w:p>
    <w:p w14:paraId="1968954B" w14:textId="77777777" w:rsidR="001621E9" w:rsidRPr="000049F3" w:rsidRDefault="001621E9" w:rsidP="001621E9">
      <w:pPr>
        <w:widowControl w:val="0"/>
        <w:tabs>
          <w:tab w:val="left" w:pos="3960"/>
          <w:tab w:val="left" w:pos="4320"/>
          <w:tab w:val="left" w:pos="8370"/>
          <w:tab w:val="left" w:pos="8640"/>
          <w:tab w:val="left" w:pos="10710"/>
        </w:tabs>
        <w:autoSpaceDE w:val="0"/>
        <w:autoSpaceDN w:val="0"/>
        <w:spacing w:line="240" w:lineRule="auto"/>
        <w:ind w:left="0" w:right="0" w:firstLine="0"/>
        <w:rPr>
          <w:rFonts w:ascii="Atkinson Hyperlegible" w:hAnsi="Atkinson Hyperlegible"/>
          <w:color w:val="auto"/>
          <w:sz w:val="22"/>
          <w:u w:val="single"/>
          <w:lang w:bidi="en-US"/>
        </w:rPr>
      </w:pPr>
      <w:r w:rsidRPr="000049F3">
        <w:rPr>
          <w:rFonts w:ascii="Atkinson Hyperlegible" w:hAnsi="Atkinson Hyperlegible"/>
          <w:color w:val="auto"/>
          <w:sz w:val="22"/>
          <w:u w:val="single"/>
          <w:lang w:bidi="en-US"/>
        </w:rPr>
        <w:tab/>
      </w:r>
      <w:r w:rsidRPr="000049F3">
        <w:rPr>
          <w:rFonts w:ascii="Atkinson Hyperlegible" w:hAnsi="Atkinson Hyperlegible"/>
          <w:color w:val="auto"/>
          <w:sz w:val="22"/>
          <w:lang w:bidi="en-US"/>
        </w:rPr>
        <w:tab/>
      </w:r>
      <w:r w:rsidRPr="000049F3">
        <w:rPr>
          <w:rFonts w:ascii="Atkinson Hyperlegible" w:hAnsi="Atkinson Hyperlegible"/>
          <w:color w:val="auto"/>
          <w:sz w:val="22"/>
          <w:u w:val="single"/>
          <w:lang w:bidi="en-US"/>
        </w:rPr>
        <w:tab/>
      </w:r>
      <w:r w:rsidRPr="000049F3">
        <w:rPr>
          <w:rFonts w:ascii="Atkinson Hyperlegible" w:hAnsi="Atkinson Hyperlegible"/>
          <w:color w:val="auto"/>
          <w:sz w:val="22"/>
          <w:lang w:bidi="en-US"/>
        </w:rPr>
        <w:tab/>
      </w:r>
      <w:r w:rsidRPr="000049F3">
        <w:rPr>
          <w:rFonts w:ascii="Atkinson Hyperlegible" w:hAnsi="Atkinson Hyperlegible"/>
          <w:color w:val="auto"/>
          <w:sz w:val="22"/>
          <w:u w:val="single"/>
          <w:lang w:bidi="en-US"/>
        </w:rPr>
        <w:tab/>
      </w:r>
    </w:p>
    <w:p w14:paraId="5C342B6C" w14:textId="77777777" w:rsidR="001621E9" w:rsidRPr="000049F3" w:rsidRDefault="001621E9" w:rsidP="001621E9">
      <w:pPr>
        <w:widowControl w:val="0"/>
        <w:autoSpaceDE w:val="0"/>
        <w:autoSpaceDN w:val="0"/>
        <w:spacing w:line="240" w:lineRule="auto"/>
        <w:ind w:left="0" w:right="0" w:firstLine="0"/>
        <w:rPr>
          <w:rFonts w:ascii="Atkinson Hyperlegible" w:hAnsi="Atkinson Hyperlegible"/>
          <w:color w:val="auto"/>
          <w:sz w:val="22"/>
          <w:lang w:bidi="en-US"/>
        </w:rPr>
      </w:pPr>
      <w:r w:rsidRPr="000049F3">
        <w:rPr>
          <w:rFonts w:ascii="Atkinson Hyperlegible" w:hAnsi="Atkinson Hyperlegible"/>
          <w:color w:val="auto"/>
          <w:sz w:val="22"/>
          <w:lang w:bidi="en-US"/>
        </w:rPr>
        <w:t>Name</w:t>
      </w:r>
      <w:r w:rsidRPr="000049F3">
        <w:rPr>
          <w:rFonts w:ascii="Atkinson Hyperlegible" w:hAnsi="Atkinson Hyperlegible"/>
          <w:color w:val="auto"/>
          <w:sz w:val="22"/>
          <w:lang w:bidi="en-US"/>
        </w:rPr>
        <w:tab/>
      </w:r>
      <w:r w:rsidRPr="000049F3">
        <w:rPr>
          <w:rFonts w:ascii="Atkinson Hyperlegible" w:hAnsi="Atkinson Hyperlegible"/>
          <w:color w:val="auto"/>
          <w:sz w:val="22"/>
          <w:lang w:bidi="en-US"/>
        </w:rPr>
        <w:tab/>
      </w:r>
      <w:r w:rsidRPr="000049F3">
        <w:rPr>
          <w:rFonts w:ascii="Atkinson Hyperlegible" w:hAnsi="Atkinson Hyperlegible"/>
          <w:color w:val="auto"/>
          <w:sz w:val="22"/>
          <w:lang w:bidi="en-US"/>
        </w:rPr>
        <w:tab/>
      </w:r>
      <w:r w:rsidRPr="000049F3">
        <w:rPr>
          <w:rFonts w:ascii="Atkinson Hyperlegible" w:hAnsi="Atkinson Hyperlegible"/>
          <w:color w:val="auto"/>
          <w:sz w:val="22"/>
          <w:lang w:bidi="en-US"/>
        </w:rPr>
        <w:tab/>
      </w:r>
      <w:r w:rsidRPr="000049F3">
        <w:rPr>
          <w:rFonts w:ascii="Atkinson Hyperlegible" w:hAnsi="Atkinson Hyperlegible"/>
          <w:color w:val="auto"/>
          <w:sz w:val="22"/>
          <w:lang w:bidi="en-US"/>
        </w:rPr>
        <w:tab/>
      </w:r>
      <w:r w:rsidRPr="000049F3">
        <w:rPr>
          <w:rFonts w:ascii="Atkinson Hyperlegible" w:hAnsi="Atkinson Hyperlegible"/>
          <w:color w:val="auto"/>
          <w:sz w:val="22"/>
          <w:lang w:bidi="en-US"/>
        </w:rPr>
        <w:tab/>
        <w:t>Signature</w:t>
      </w:r>
      <w:r w:rsidRPr="000049F3">
        <w:rPr>
          <w:rFonts w:ascii="Atkinson Hyperlegible" w:hAnsi="Atkinson Hyperlegible"/>
          <w:color w:val="auto"/>
          <w:sz w:val="22"/>
          <w:lang w:bidi="en-US"/>
        </w:rPr>
        <w:tab/>
      </w:r>
      <w:r w:rsidRPr="000049F3">
        <w:rPr>
          <w:rFonts w:ascii="Atkinson Hyperlegible" w:hAnsi="Atkinson Hyperlegible"/>
          <w:color w:val="auto"/>
          <w:sz w:val="22"/>
          <w:lang w:bidi="en-US"/>
        </w:rPr>
        <w:tab/>
      </w:r>
      <w:r w:rsidRPr="000049F3">
        <w:rPr>
          <w:rFonts w:ascii="Atkinson Hyperlegible" w:hAnsi="Atkinson Hyperlegible"/>
          <w:color w:val="auto"/>
          <w:sz w:val="22"/>
          <w:lang w:bidi="en-US"/>
        </w:rPr>
        <w:tab/>
      </w:r>
      <w:r w:rsidRPr="000049F3">
        <w:rPr>
          <w:rFonts w:ascii="Atkinson Hyperlegible" w:hAnsi="Atkinson Hyperlegible"/>
          <w:color w:val="auto"/>
          <w:sz w:val="22"/>
          <w:lang w:bidi="en-US"/>
        </w:rPr>
        <w:tab/>
        <w:t xml:space="preserve"> </w:t>
      </w:r>
      <w:r w:rsidRPr="000049F3">
        <w:rPr>
          <w:rFonts w:ascii="Atkinson Hyperlegible" w:hAnsi="Atkinson Hyperlegible"/>
          <w:color w:val="auto"/>
          <w:sz w:val="22"/>
          <w:lang w:bidi="en-US"/>
        </w:rPr>
        <w:tab/>
        <w:t>Date</w:t>
      </w:r>
    </w:p>
    <w:p w14:paraId="5872AB85" w14:textId="77777777" w:rsidR="001621E9" w:rsidRPr="000049F3" w:rsidRDefault="001621E9" w:rsidP="001621E9">
      <w:pPr>
        <w:widowControl w:val="0"/>
        <w:autoSpaceDE w:val="0"/>
        <w:autoSpaceDN w:val="0"/>
        <w:spacing w:line="240" w:lineRule="auto"/>
        <w:ind w:left="0" w:right="0" w:firstLine="0"/>
        <w:rPr>
          <w:rFonts w:ascii="Atkinson Hyperlegible" w:hAnsi="Atkinson Hyperlegible"/>
          <w:color w:val="auto"/>
          <w:sz w:val="22"/>
          <w:lang w:bidi="en-US"/>
        </w:rPr>
      </w:pPr>
    </w:p>
    <w:p w14:paraId="422AECA0" w14:textId="77777777" w:rsidR="001621E9" w:rsidRPr="000049F3" w:rsidRDefault="001621E9" w:rsidP="001621E9">
      <w:pPr>
        <w:widowControl w:val="0"/>
        <w:tabs>
          <w:tab w:val="left" w:pos="3960"/>
          <w:tab w:val="left" w:pos="4320"/>
          <w:tab w:val="left" w:pos="8370"/>
          <w:tab w:val="left" w:pos="8640"/>
          <w:tab w:val="left" w:pos="10710"/>
        </w:tabs>
        <w:autoSpaceDE w:val="0"/>
        <w:autoSpaceDN w:val="0"/>
        <w:spacing w:line="240" w:lineRule="auto"/>
        <w:ind w:left="0" w:right="0" w:firstLine="0"/>
        <w:rPr>
          <w:rFonts w:ascii="Atkinson Hyperlegible" w:hAnsi="Atkinson Hyperlegible"/>
          <w:color w:val="auto"/>
          <w:sz w:val="22"/>
          <w:u w:val="single"/>
          <w:lang w:bidi="en-US"/>
        </w:rPr>
      </w:pPr>
      <w:r w:rsidRPr="000049F3">
        <w:rPr>
          <w:rFonts w:ascii="Atkinson Hyperlegible" w:hAnsi="Atkinson Hyperlegible"/>
          <w:color w:val="auto"/>
          <w:sz w:val="22"/>
          <w:u w:val="single"/>
          <w:lang w:bidi="en-US"/>
        </w:rPr>
        <w:tab/>
      </w:r>
      <w:r w:rsidRPr="000049F3">
        <w:rPr>
          <w:rFonts w:ascii="Atkinson Hyperlegible" w:hAnsi="Atkinson Hyperlegible"/>
          <w:color w:val="auto"/>
          <w:sz w:val="22"/>
          <w:lang w:bidi="en-US"/>
        </w:rPr>
        <w:tab/>
      </w:r>
      <w:r w:rsidRPr="000049F3">
        <w:rPr>
          <w:rFonts w:ascii="Atkinson Hyperlegible" w:hAnsi="Atkinson Hyperlegible"/>
          <w:color w:val="auto"/>
          <w:sz w:val="22"/>
          <w:u w:val="single"/>
          <w:lang w:bidi="en-US"/>
        </w:rPr>
        <w:tab/>
      </w:r>
      <w:r w:rsidRPr="000049F3">
        <w:rPr>
          <w:rFonts w:ascii="Atkinson Hyperlegible" w:hAnsi="Atkinson Hyperlegible"/>
          <w:color w:val="auto"/>
          <w:sz w:val="22"/>
          <w:lang w:bidi="en-US"/>
        </w:rPr>
        <w:tab/>
      </w:r>
      <w:r w:rsidRPr="000049F3">
        <w:rPr>
          <w:rFonts w:ascii="Atkinson Hyperlegible" w:hAnsi="Atkinson Hyperlegible"/>
          <w:color w:val="auto"/>
          <w:sz w:val="22"/>
          <w:u w:val="single"/>
          <w:lang w:bidi="en-US"/>
        </w:rPr>
        <w:tab/>
      </w:r>
    </w:p>
    <w:p w14:paraId="03C491C4" w14:textId="77777777" w:rsidR="001621E9" w:rsidRPr="000049F3" w:rsidRDefault="001621E9" w:rsidP="001621E9">
      <w:pPr>
        <w:widowControl w:val="0"/>
        <w:autoSpaceDE w:val="0"/>
        <w:autoSpaceDN w:val="0"/>
        <w:spacing w:line="240" w:lineRule="auto"/>
        <w:ind w:left="0" w:right="0" w:firstLine="0"/>
        <w:rPr>
          <w:rFonts w:ascii="Atkinson Hyperlegible" w:hAnsi="Atkinson Hyperlegible"/>
          <w:color w:val="auto"/>
          <w:sz w:val="22"/>
          <w:lang w:bidi="en-US"/>
        </w:rPr>
      </w:pPr>
      <w:r w:rsidRPr="000049F3">
        <w:rPr>
          <w:rFonts w:ascii="Atkinson Hyperlegible" w:hAnsi="Atkinson Hyperlegible"/>
          <w:color w:val="auto"/>
          <w:sz w:val="22"/>
          <w:lang w:bidi="en-US"/>
        </w:rPr>
        <w:t>Name</w:t>
      </w:r>
      <w:r w:rsidRPr="000049F3">
        <w:rPr>
          <w:rFonts w:ascii="Atkinson Hyperlegible" w:hAnsi="Atkinson Hyperlegible"/>
          <w:color w:val="auto"/>
          <w:sz w:val="22"/>
          <w:lang w:bidi="en-US"/>
        </w:rPr>
        <w:tab/>
      </w:r>
      <w:r w:rsidRPr="000049F3">
        <w:rPr>
          <w:rFonts w:ascii="Atkinson Hyperlegible" w:hAnsi="Atkinson Hyperlegible"/>
          <w:color w:val="auto"/>
          <w:sz w:val="22"/>
          <w:lang w:bidi="en-US"/>
        </w:rPr>
        <w:tab/>
      </w:r>
      <w:r w:rsidRPr="000049F3">
        <w:rPr>
          <w:rFonts w:ascii="Atkinson Hyperlegible" w:hAnsi="Atkinson Hyperlegible"/>
          <w:color w:val="auto"/>
          <w:sz w:val="22"/>
          <w:lang w:bidi="en-US"/>
        </w:rPr>
        <w:tab/>
      </w:r>
      <w:r w:rsidRPr="000049F3">
        <w:rPr>
          <w:rFonts w:ascii="Atkinson Hyperlegible" w:hAnsi="Atkinson Hyperlegible"/>
          <w:color w:val="auto"/>
          <w:sz w:val="22"/>
          <w:lang w:bidi="en-US"/>
        </w:rPr>
        <w:tab/>
      </w:r>
      <w:r w:rsidRPr="000049F3">
        <w:rPr>
          <w:rFonts w:ascii="Atkinson Hyperlegible" w:hAnsi="Atkinson Hyperlegible"/>
          <w:color w:val="auto"/>
          <w:sz w:val="22"/>
          <w:lang w:bidi="en-US"/>
        </w:rPr>
        <w:tab/>
      </w:r>
      <w:r w:rsidRPr="000049F3">
        <w:rPr>
          <w:rFonts w:ascii="Atkinson Hyperlegible" w:hAnsi="Atkinson Hyperlegible"/>
          <w:color w:val="auto"/>
          <w:sz w:val="22"/>
          <w:lang w:bidi="en-US"/>
        </w:rPr>
        <w:tab/>
        <w:t>Signature</w:t>
      </w:r>
      <w:r w:rsidRPr="000049F3">
        <w:rPr>
          <w:rFonts w:ascii="Atkinson Hyperlegible" w:hAnsi="Atkinson Hyperlegible"/>
          <w:color w:val="auto"/>
          <w:sz w:val="22"/>
          <w:lang w:bidi="en-US"/>
        </w:rPr>
        <w:tab/>
      </w:r>
      <w:r w:rsidRPr="000049F3">
        <w:rPr>
          <w:rFonts w:ascii="Atkinson Hyperlegible" w:hAnsi="Atkinson Hyperlegible"/>
          <w:color w:val="auto"/>
          <w:sz w:val="22"/>
          <w:lang w:bidi="en-US"/>
        </w:rPr>
        <w:tab/>
      </w:r>
      <w:r w:rsidRPr="000049F3">
        <w:rPr>
          <w:rFonts w:ascii="Atkinson Hyperlegible" w:hAnsi="Atkinson Hyperlegible"/>
          <w:color w:val="auto"/>
          <w:sz w:val="22"/>
          <w:lang w:bidi="en-US"/>
        </w:rPr>
        <w:tab/>
      </w:r>
      <w:r w:rsidRPr="000049F3">
        <w:rPr>
          <w:rFonts w:ascii="Atkinson Hyperlegible" w:hAnsi="Atkinson Hyperlegible"/>
          <w:color w:val="auto"/>
          <w:sz w:val="22"/>
          <w:lang w:bidi="en-US"/>
        </w:rPr>
        <w:tab/>
        <w:t xml:space="preserve"> </w:t>
      </w:r>
      <w:r w:rsidRPr="000049F3">
        <w:rPr>
          <w:rFonts w:ascii="Atkinson Hyperlegible" w:hAnsi="Atkinson Hyperlegible"/>
          <w:color w:val="auto"/>
          <w:sz w:val="22"/>
          <w:lang w:bidi="en-US"/>
        </w:rPr>
        <w:tab/>
        <w:t>Date</w:t>
      </w:r>
    </w:p>
    <w:p w14:paraId="2718C54D" w14:textId="77777777" w:rsidR="001621E9" w:rsidRPr="000049F3" w:rsidRDefault="001621E9" w:rsidP="001621E9">
      <w:pPr>
        <w:widowControl w:val="0"/>
        <w:autoSpaceDE w:val="0"/>
        <w:autoSpaceDN w:val="0"/>
        <w:spacing w:line="240" w:lineRule="auto"/>
        <w:ind w:left="0" w:right="0" w:firstLine="0"/>
        <w:rPr>
          <w:rFonts w:ascii="Atkinson Hyperlegible" w:hAnsi="Atkinson Hyperlegible"/>
          <w:color w:val="auto"/>
          <w:sz w:val="22"/>
          <w:lang w:bidi="en-US"/>
        </w:rPr>
      </w:pPr>
    </w:p>
    <w:p w14:paraId="7C55DE2E" w14:textId="77777777" w:rsidR="001621E9" w:rsidRPr="000049F3" w:rsidRDefault="001621E9" w:rsidP="001621E9">
      <w:pPr>
        <w:widowControl w:val="0"/>
        <w:tabs>
          <w:tab w:val="left" w:pos="3960"/>
          <w:tab w:val="left" w:pos="4320"/>
          <w:tab w:val="left" w:pos="8370"/>
          <w:tab w:val="left" w:pos="8640"/>
          <w:tab w:val="left" w:pos="10710"/>
        </w:tabs>
        <w:autoSpaceDE w:val="0"/>
        <w:autoSpaceDN w:val="0"/>
        <w:spacing w:line="240" w:lineRule="auto"/>
        <w:ind w:left="0" w:right="0" w:firstLine="0"/>
        <w:rPr>
          <w:rFonts w:ascii="Atkinson Hyperlegible" w:hAnsi="Atkinson Hyperlegible"/>
          <w:color w:val="auto"/>
          <w:sz w:val="22"/>
          <w:u w:val="single"/>
          <w:lang w:bidi="en-US"/>
        </w:rPr>
      </w:pPr>
      <w:r w:rsidRPr="000049F3">
        <w:rPr>
          <w:rFonts w:ascii="Atkinson Hyperlegible" w:hAnsi="Atkinson Hyperlegible"/>
          <w:color w:val="auto"/>
          <w:sz w:val="22"/>
          <w:u w:val="single"/>
          <w:lang w:bidi="en-US"/>
        </w:rPr>
        <w:tab/>
      </w:r>
      <w:r w:rsidRPr="000049F3">
        <w:rPr>
          <w:rFonts w:ascii="Atkinson Hyperlegible" w:hAnsi="Atkinson Hyperlegible"/>
          <w:color w:val="auto"/>
          <w:sz w:val="22"/>
          <w:lang w:bidi="en-US"/>
        </w:rPr>
        <w:tab/>
      </w:r>
      <w:r w:rsidRPr="000049F3">
        <w:rPr>
          <w:rFonts w:ascii="Atkinson Hyperlegible" w:hAnsi="Atkinson Hyperlegible"/>
          <w:color w:val="auto"/>
          <w:sz w:val="22"/>
          <w:u w:val="single"/>
          <w:lang w:bidi="en-US"/>
        </w:rPr>
        <w:tab/>
      </w:r>
      <w:r w:rsidRPr="000049F3">
        <w:rPr>
          <w:rFonts w:ascii="Atkinson Hyperlegible" w:hAnsi="Atkinson Hyperlegible"/>
          <w:color w:val="auto"/>
          <w:sz w:val="22"/>
          <w:lang w:bidi="en-US"/>
        </w:rPr>
        <w:tab/>
      </w:r>
      <w:r w:rsidRPr="000049F3">
        <w:rPr>
          <w:rFonts w:ascii="Atkinson Hyperlegible" w:hAnsi="Atkinson Hyperlegible"/>
          <w:color w:val="auto"/>
          <w:sz w:val="22"/>
          <w:u w:val="single"/>
          <w:lang w:bidi="en-US"/>
        </w:rPr>
        <w:tab/>
      </w:r>
    </w:p>
    <w:p w14:paraId="0539884B" w14:textId="77777777" w:rsidR="001621E9" w:rsidRPr="000049F3" w:rsidRDefault="001621E9" w:rsidP="001621E9">
      <w:pPr>
        <w:widowControl w:val="0"/>
        <w:autoSpaceDE w:val="0"/>
        <w:autoSpaceDN w:val="0"/>
        <w:spacing w:line="240" w:lineRule="auto"/>
        <w:ind w:left="0" w:right="0" w:firstLine="0"/>
        <w:rPr>
          <w:rFonts w:ascii="Atkinson Hyperlegible" w:hAnsi="Atkinson Hyperlegible"/>
          <w:color w:val="auto"/>
          <w:sz w:val="22"/>
          <w:lang w:bidi="en-US"/>
        </w:rPr>
      </w:pPr>
      <w:r w:rsidRPr="000049F3">
        <w:rPr>
          <w:rFonts w:ascii="Atkinson Hyperlegible" w:hAnsi="Atkinson Hyperlegible"/>
          <w:color w:val="auto"/>
          <w:sz w:val="22"/>
          <w:lang w:bidi="en-US"/>
        </w:rPr>
        <w:t>Name</w:t>
      </w:r>
      <w:r w:rsidRPr="000049F3">
        <w:rPr>
          <w:rFonts w:ascii="Atkinson Hyperlegible" w:hAnsi="Atkinson Hyperlegible"/>
          <w:color w:val="auto"/>
          <w:sz w:val="22"/>
          <w:lang w:bidi="en-US"/>
        </w:rPr>
        <w:tab/>
      </w:r>
      <w:r w:rsidRPr="000049F3">
        <w:rPr>
          <w:rFonts w:ascii="Atkinson Hyperlegible" w:hAnsi="Atkinson Hyperlegible"/>
          <w:color w:val="auto"/>
          <w:sz w:val="22"/>
          <w:lang w:bidi="en-US"/>
        </w:rPr>
        <w:tab/>
      </w:r>
      <w:r w:rsidRPr="000049F3">
        <w:rPr>
          <w:rFonts w:ascii="Atkinson Hyperlegible" w:hAnsi="Atkinson Hyperlegible"/>
          <w:color w:val="auto"/>
          <w:sz w:val="22"/>
          <w:lang w:bidi="en-US"/>
        </w:rPr>
        <w:tab/>
      </w:r>
      <w:r w:rsidRPr="000049F3">
        <w:rPr>
          <w:rFonts w:ascii="Atkinson Hyperlegible" w:hAnsi="Atkinson Hyperlegible"/>
          <w:color w:val="auto"/>
          <w:sz w:val="22"/>
          <w:lang w:bidi="en-US"/>
        </w:rPr>
        <w:tab/>
      </w:r>
      <w:r w:rsidRPr="000049F3">
        <w:rPr>
          <w:rFonts w:ascii="Atkinson Hyperlegible" w:hAnsi="Atkinson Hyperlegible"/>
          <w:color w:val="auto"/>
          <w:sz w:val="22"/>
          <w:lang w:bidi="en-US"/>
        </w:rPr>
        <w:tab/>
      </w:r>
      <w:r w:rsidRPr="000049F3">
        <w:rPr>
          <w:rFonts w:ascii="Atkinson Hyperlegible" w:hAnsi="Atkinson Hyperlegible"/>
          <w:color w:val="auto"/>
          <w:sz w:val="22"/>
          <w:lang w:bidi="en-US"/>
        </w:rPr>
        <w:tab/>
        <w:t>Signature</w:t>
      </w:r>
      <w:r w:rsidRPr="000049F3">
        <w:rPr>
          <w:rFonts w:ascii="Atkinson Hyperlegible" w:hAnsi="Atkinson Hyperlegible"/>
          <w:color w:val="auto"/>
          <w:sz w:val="22"/>
          <w:lang w:bidi="en-US"/>
        </w:rPr>
        <w:tab/>
      </w:r>
      <w:r w:rsidRPr="000049F3">
        <w:rPr>
          <w:rFonts w:ascii="Atkinson Hyperlegible" w:hAnsi="Atkinson Hyperlegible"/>
          <w:color w:val="auto"/>
          <w:sz w:val="22"/>
          <w:lang w:bidi="en-US"/>
        </w:rPr>
        <w:tab/>
      </w:r>
      <w:r w:rsidRPr="000049F3">
        <w:rPr>
          <w:rFonts w:ascii="Atkinson Hyperlegible" w:hAnsi="Atkinson Hyperlegible"/>
          <w:color w:val="auto"/>
          <w:sz w:val="22"/>
          <w:lang w:bidi="en-US"/>
        </w:rPr>
        <w:tab/>
      </w:r>
      <w:r w:rsidRPr="000049F3">
        <w:rPr>
          <w:rFonts w:ascii="Atkinson Hyperlegible" w:hAnsi="Atkinson Hyperlegible"/>
          <w:color w:val="auto"/>
          <w:sz w:val="22"/>
          <w:lang w:bidi="en-US"/>
        </w:rPr>
        <w:tab/>
        <w:t xml:space="preserve"> </w:t>
      </w:r>
      <w:r w:rsidRPr="000049F3">
        <w:rPr>
          <w:rFonts w:ascii="Atkinson Hyperlegible" w:hAnsi="Atkinson Hyperlegible"/>
          <w:color w:val="auto"/>
          <w:sz w:val="22"/>
          <w:lang w:bidi="en-US"/>
        </w:rPr>
        <w:tab/>
        <w:t>Date</w:t>
      </w:r>
    </w:p>
    <w:p w14:paraId="0B2E6936" w14:textId="77777777" w:rsidR="001621E9" w:rsidRPr="000049F3" w:rsidRDefault="001621E9" w:rsidP="001621E9">
      <w:pPr>
        <w:widowControl w:val="0"/>
        <w:autoSpaceDE w:val="0"/>
        <w:autoSpaceDN w:val="0"/>
        <w:spacing w:line="240" w:lineRule="auto"/>
        <w:ind w:left="0" w:right="0" w:firstLine="0"/>
        <w:rPr>
          <w:rFonts w:ascii="Atkinson Hyperlegible" w:hAnsi="Atkinson Hyperlegible"/>
          <w:color w:val="auto"/>
          <w:sz w:val="22"/>
          <w:lang w:bidi="en-US"/>
        </w:rPr>
      </w:pPr>
    </w:p>
    <w:p w14:paraId="0E86E66E" w14:textId="77777777" w:rsidR="001621E9" w:rsidRPr="000049F3" w:rsidRDefault="001621E9" w:rsidP="001621E9">
      <w:pPr>
        <w:widowControl w:val="0"/>
        <w:tabs>
          <w:tab w:val="left" w:pos="3960"/>
          <w:tab w:val="left" w:pos="4320"/>
          <w:tab w:val="left" w:pos="8370"/>
          <w:tab w:val="left" w:pos="8640"/>
          <w:tab w:val="left" w:pos="10710"/>
        </w:tabs>
        <w:autoSpaceDE w:val="0"/>
        <w:autoSpaceDN w:val="0"/>
        <w:spacing w:line="240" w:lineRule="auto"/>
        <w:ind w:left="0" w:right="0" w:firstLine="0"/>
        <w:rPr>
          <w:rFonts w:ascii="Atkinson Hyperlegible" w:hAnsi="Atkinson Hyperlegible"/>
          <w:color w:val="auto"/>
          <w:sz w:val="22"/>
          <w:u w:val="single"/>
          <w:lang w:bidi="en-US"/>
        </w:rPr>
      </w:pPr>
      <w:r w:rsidRPr="000049F3">
        <w:rPr>
          <w:rFonts w:ascii="Atkinson Hyperlegible" w:hAnsi="Atkinson Hyperlegible"/>
          <w:color w:val="auto"/>
          <w:sz w:val="22"/>
          <w:u w:val="single"/>
          <w:lang w:bidi="en-US"/>
        </w:rPr>
        <w:tab/>
      </w:r>
      <w:r w:rsidRPr="000049F3">
        <w:rPr>
          <w:rFonts w:ascii="Atkinson Hyperlegible" w:hAnsi="Atkinson Hyperlegible"/>
          <w:color w:val="auto"/>
          <w:sz w:val="22"/>
          <w:lang w:bidi="en-US"/>
        </w:rPr>
        <w:tab/>
      </w:r>
      <w:r w:rsidRPr="000049F3">
        <w:rPr>
          <w:rFonts w:ascii="Atkinson Hyperlegible" w:hAnsi="Atkinson Hyperlegible"/>
          <w:color w:val="auto"/>
          <w:sz w:val="22"/>
          <w:u w:val="single"/>
          <w:lang w:bidi="en-US"/>
        </w:rPr>
        <w:tab/>
      </w:r>
      <w:r w:rsidRPr="000049F3">
        <w:rPr>
          <w:rFonts w:ascii="Atkinson Hyperlegible" w:hAnsi="Atkinson Hyperlegible"/>
          <w:color w:val="auto"/>
          <w:sz w:val="22"/>
          <w:lang w:bidi="en-US"/>
        </w:rPr>
        <w:tab/>
      </w:r>
      <w:r w:rsidRPr="000049F3">
        <w:rPr>
          <w:rFonts w:ascii="Atkinson Hyperlegible" w:hAnsi="Atkinson Hyperlegible"/>
          <w:color w:val="auto"/>
          <w:sz w:val="22"/>
          <w:u w:val="single"/>
          <w:lang w:bidi="en-US"/>
        </w:rPr>
        <w:tab/>
      </w:r>
    </w:p>
    <w:p w14:paraId="6842CB12" w14:textId="77777777" w:rsidR="001621E9" w:rsidRPr="000049F3" w:rsidRDefault="001621E9" w:rsidP="001621E9">
      <w:pPr>
        <w:widowControl w:val="0"/>
        <w:autoSpaceDE w:val="0"/>
        <w:autoSpaceDN w:val="0"/>
        <w:spacing w:line="240" w:lineRule="auto"/>
        <w:ind w:left="0" w:right="0" w:firstLine="0"/>
        <w:rPr>
          <w:rFonts w:ascii="Atkinson Hyperlegible" w:hAnsi="Atkinson Hyperlegible"/>
          <w:color w:val="auto"/>
          <w:sz w:val="22"/>
          <w:lang w:bidi="en-US"/>
        </w:rPr>
      </w:pPr>
      <w:r w:rsidRPr="000049F3">
        <w:rPr>
          <w:rFonts w:ascii="Atkinson Hyperlegible" w:hAnsi="Atkinson Hyperlegible"/>
          <w:color w:val="auto"/>
          <w:sz w:val="22"/>
          <w:lang w:bidi="en-US"/>
        </w:rPr>
        <w:t>Name</w:t>
      </w:r>
      <w:r w:rsidRPr="000049F3">
        <w:rPr>
          <w:rFonts w:ascii="Atkinson Hyperlegible" w:hAnsi="Atkinson Hyperlegible"/>
          <w:color w:val="auto"/>
          <w:sz w:val="22"/>
          <w:lang w:bidi="en-US"/>
        </w:rPr>
        <w:tab/>
      </w:r>
      <w:r w:rsidRPr="000049F3">
        <w:rPr>
          <w:rFonts w:ascii="Atkinson Hyperlegible" w:hAnsi="Atkinson Hyperlegible"/>
          <w:color w:val="auto"/>
          <w:sz w:val="22"/>
          <w:lang w:bidi="en-US"/>
        </w:rPr>
        <w:tab/>
      </w:r>
      <w:r w:rsidRPr="000049F3">
        <w:rPr>
          <w:rFonts w:ascii="Atkinson Hyperlegible" w:hAnsi="Atkinson Hyperlegible"/>
          <w:color w:val="auto"/>
          <w:sz w:val="22"/>
          <w:lang w:bidi="en-US"/>
        </w:rPr>
        <w:tab/>
      </w:r>
      <w:r w:rsidRPr="000049F3">
        <w:rPr>
          <w:rFonts w:ascii="Atkinson Hyperlegible" w:hAnsi="Atkinson Hyperlegible"/>
          <w:color w:val="auto"/>
          <w:sz w:val="22"/>
          <w:lang w:bidi="en-US"/>
        </w:rPr>
        <w:tab/>
      </w:r>
      <w:r w:rsidRPr="000049F3">
        <w:rPr>
          <w:rFonts w:ascii="Atkinson Hyperlegible" w:hAnsi="Atkinson Hyperlegible"/>
          <w:color w:val="auto"/>
          <w:sz w:val="22"/>
          <w:lang w:bidi="en-US"/>
        </w:rPr>
        <w:tab/>
      </w:r>
      <w:r w:rsidRPr="000049F3">
        <w:rPr>
          <w:rFonts w:ascii="Atkinson Hyperlegible" w:hAnsi="Atkinson Hyperlegible"/>
          <w:color w:val="auto"/>
          <w:sz w:val="22"/>
          <w:lang w:bidi="en-US"/>
        </w:rPr>
        <w:tab/>
        <w:t>Signature</w:t>
      </w:r>
      <w:r w:rsidRPr="000049F3">
        <w:rPr>
          <w:rFonts w:ascii="Atkinson Hyperlegible" w:hAnsi="Atkinson Hyperlegible"/>
          <w:color w:val="auto"/>
          <w:sz w:val="22"/>
          <w:lang w:bidi="en-US"/>
        </w:rPr>
        <w:tab/>
      </w:r>
      <w:r w:rsidRPr="000049F3">
        <w:rPr>
          <w:rFonts w:ascii="Atkinson Hyperlegible" w:hAnsi="Atkinson Hyperlegible"/>
          <w:color w:val="auto"/>
          <w:sz w:val="22"/>
          <w:lang w:bidi="en-US"/>
        </w:rPr>
        <w:tab/>
      </w:r>
      <w:r w:rsidRPr="000049F3">
        <w:rPr>
          <w:rFonts w:ascii="Atkinson Hyperlegible" w:hAnsi="Atkinson Hyperlegible"/>
          <w:color w:val="auto"/>
          <w:sz w:val="22"/>
          <w:lang w:bidi="en-US"/>
        </w:rPr>
        <w:tab/>
      </w:r>
      <w:r w:rsidRPr="000049F3">
        <w:rPr>
          <w:rFonts w:ascii="Atkinson Hyperlegible" w:hAnsi="Atkinson Hyperlegible"/>
          <w:color w:val="auto"/>
          <w:sz w:val="22"/>
          <w:lang w:bidi="en-US"/>
        </w:rPr>
        <w:tab/>
        <w:t xml:space="preserve"> </w:t>
      </w:r>
      <w:r w:rsidRPr="000049F3">
        <w:rPr>
          <w:rFonts w:ascii="Atkinson Hyperlegible" w:hAnsi="Atkinson Hyperlegible"/>
          <w:color w:val="auto"/>
          <w:sz w:val="22"/>
          <w:lang w:bidi="en-US"/>
        </w:rPr>
        <w:tab/>
        <w:t>Date</w:t>
      </w:r>
    </w:p>
    <w:p w14:paraId="65756BD2" w14:textId="77777777" w:rsidR="001621E9" w:rsidRPr="000049F3" w:rsidRDefault="001621E9" w:rsidP="001621E9">
      <w:pPr>
        <w:widowControl w:val="0"/>
        <w:autoSpaceDE w:val="0"/>
        <w:autoSpaceDN w:val="0"/>
        <w:spacing w:line="240" w:lineRule="auto"/>
        <w:ind w:left="0" w:right="0" w:firstLine="0"/>
        <w:rPr>
          <w:rFonts w:ascii="Atkinson Hyperlegible" w:hAnsi="Atkinson Hyperlegible"/>
          <w:color w:val="auto"/>
          <w:sz w:val="22"/>
          <w:lang w:bidi="en-US"/>
        </w:rPr>
      </w:pPr>
    </w:p>
    <w:p w14:paraId="64B641E9" w14:textId="77777777" w:rsidR="001621E9" w:rsidRPr="000049F3" w:rsidRDefault="001621E9" w:rsidP="00DB4CF3">
      <w:pPr>
        <w:widowControl w:val="0"/>
        <w:autoSpaceDE w:val="0"/>
        <w:autoSpaceDN w:val="0"/>
        <w:spacing w:line="240" w:lineRule="auto"/>
        <w:ind w:left="0" w:right="0" w:firstLine="0"/>
        <w:jc w:val="center"/>
        <w:rPr>
          <w:rFonts w:ascii="Atkinson Hyperlegible" w:hAnsi="Atkinson Hyperlegible"/>
          <w:i/>
          <w:iCs/>
          <w:color w:val="auto"/>
          <w:sz w:val="22"/>
          <w:lang w:bidi="en-US"/>
        </w:rPr>
      </w:pPr>
      <w:r w:rsidRPr="000049F3">
        <w:rPr>
          <w:rFonts w:ascii="Atkinson Hyperlegible" w:hAnsi="Atkinson Hyperlegible"/>
          <w:i/>
          <w:iCs/>
          <w:color w:val="auto"/>
          <w:sz w:val="22"/>
          <w:lang w:bidi="en-US"/>
        </w:rPr>
        <w:t>Retain this official report as part of the Secretary’s minutes.</w:t>
      </w:r>
    </w:p>
    <w:p w14:paraId="4EB6CF5A" w14:textId="77777777" w:rsidR="00DA3B20" w:rsidRPr="000049F3" w:rsidRDefault="001621E9" w:rsidP="00DA3B20">
      <w:pPr>
        <w:spacing w:line="259" w:lineRule="auto"/>
        <w:ind w:left="0" w:right="0" w:firstLine="0"/>
        <w:jc w:val="center"/>
        <w:rPr>
          <w:rFonts w:ascii="Atkinson Hyperlegible" w:hAnsi="Atkinson Hyperlegible"/>
          <w:b/>
          <w:bCs/>
          <w:color w:val="1A3E6F"/>
          <w:sz w:val="40"/>
          <w:szCs w:val="36"/>
        </w:rPr>
      </w:pPr>
      <w:r w:rsidRPr="000049F3">
        <w:rPr>
          <w:rFonts w:ascii="Atkinson Hyperlegible" w:hAnsi="Atkinson Hyperlegible"/>
          <w:i/>
          <w:iCs/>
          <w:color w:val="auto"/>
          <w:sz w:val="22"/>
          <w:lang w:bidi="en-US"/>
        </w:rPr>
        <w:br w:type="page"/>
      </w:r>
      <w:r w:rsidR="00DA3B20" w:rsidRPr="000049F3">
        <w:rPr>
          <w:rFonts w:ascii="Atkinson Hyperlegible" w:hAnsi="Atkinson Hyperlegible"/>
          <w:b/>
          <w:bCs/>
          <w:color w:val="1A3E6F"/>
          <w:sz w:val="40"/>
          <w:szCs w:val="36"/>
        </w:rPr>
        <w:lastRenderedPageBreak/>
        <w:t>APPLYING FOR AN IRS EIN</w:t>
      </w:r>
    </w:p>
    <w:p w14:paraId="563D9094" w14:textId="3F028DC0" w:rsidR="00DA3B20" w:rsidRPr="000049F3" w:rsidRDefault="00DA3B20" w:rsidP="00DA3B20">
      <w:pPr>
        <w:spacing w:line="259" w:lineRule="auto"/>
        <w:ind w:left="0" w:right="0" w:firstLine="0"/>
        <w:jc w:val="both"/>
        <w:rPr>
          <w:rFonts w:ascii="Atkinson Hyperlegible" w:hAnsi="Atkinson Hyperlegible"/>
          <w:sz w:val="22"/>
        </w:rPr>
      </w:pPr>
      <w:r w:rsidRPr="000049F3">
        <w:rPr>
          <w:rFonts w:ascii="Atkinson Hyperlegible" w:hAnsi="Atkinson Hyperlegible"/>
          <w:sz w:val="22"/>
        </w:rPr>
        <w:t xml:space="preserve">For new PTA units or existing units in the Reactivation Phase, search online for “Apply for an IRS EIN” and follow the link to the IRS page. Go to Step 3 and click </w:t>
      </w:r>
      <w:r w:rsidRPr="000049F3">
        <w:rPr>
          <w:rFonts w:ascii="Atkinson Hyperlegible" w:hAnsi="Atkinson Hyperlegible"/>
          <w:color w:val="FFFFFF" w:themeColor="background1"/>
          <w:sz w:val="22"/>
          <w:highlight w:val="darkBlue"/>
        </w:rPr>
        <w:t>Apply for an EIN Online Now</w:t>
      </w:r>
      <w:r w:rsidRPr="000049F3">
        <w:rPr>
          <w:rFonts w:ascii="Atkinson Hyperlegible" w:hAnsi="Atkinson Hyperlegible"/>
          <w:color w:val="FFFFFF" w:themeColor="background1"/>
          <w:sz w:val="22"/>
        </w:rPr>
        <w:t xml:space="preserve"> </w:t>
      </w:r>
      <w:r w:rsidRPr="000049F3">
        <w:rPr>
          <w:rFonts w:ascii="Atkinson Hyperlegible" w:hAnsi="Atkinson Hyperlegible"/>
          <w:color w:val="000000" w:themeColor="text1"/>
          <w:sz w:val="22"/>
        </w:rPr>
        <w:t>button</w:t>
      </w:r>
      <w:r w:rsidRPr="000049F3">
        <w:rPr>
          <w:rFonts w:ascii="Atkinson Hyperlegible" w:hAnsi="Atkinson Hyperlegible"/>
          <w:sz w:val="22"/>
        </w:rPr>
        <w:t xml:space="preserve">. </w:t>
      </w:r>
    </w:p>
    <w:p w14:paraId="12E0524A" w14:textId="7D32E6CB" w:rsidR="00DA3B20" w:rsidRPr="000049F3" w:rsidRDefault="00DA3B20" w:rsidP="00DA3B20">
      <w:pPr>
        <w:spacing w:line="259" w:lineRule="auto"/>
        <w:ind w:left="0" w:right="0" w:firstLine="0"/>
        <w:jc w:val="both"/>
        <w:rPr>
          <w:rFonts w:ascii="Atkinson Hyperlegible" w:hAnsi="Atkinson Hyperlegible"/>
          <w:sz w:val="22"/>
        </w:rPr>
      </w:pPr>
    </w:p>
    <w:p w14:paraId="4541003A" w14:textId="6CEE8A68" w:rsidR="00DA3B20" w:rsidRPr="000049F3" w:rsidRDefault="00DA3B20" w:rsidP="00F62040">
      <w:pPr>
        <w:spacing w:line="259" w:lineRule="auto"/>
        <w:ind w:left="0" w:right="0" w:firstLine="0"/>
        <w:rPr>
          <w:rFonts w:ascii="Atkinson Hyperlegible" w:hAnsi="Atkinson Hyperlegible"/>
          <w:sz w:val="22"/>
        </w:rPr>
      </w:pPr>
      <w:r w:rsidRPr="000049F3">
        <w:rPr>
          <w:rFonts w:ascii="Atkinson Hyperlegible" w:hAnsi="Atkinson Hyperlegible"/>
          <w:sz w:val="22"/>
        </w:rPr>
        <w:t xml:space="preserve"> Page 1: </w:t>
      </w:r>
      <w:r w:rsidRPr="000049F3">
        <w:rPr>
          <w:rFonts w:ascii="Atkinson Hyperlegible" w:hAnsi="Atkinson Hyperlegible"/>
          <w:b/>
          <w:bCs/>
          <w:sz w:val="22"/>
        </w:rPr>
        <w:t>What type of legal structure is applying for an EIN?</w:t>
      </w:r>
      <w:r w:rsidRPr="000049F3">
        <w:rPr>
          <w:rFonts w:ascii="Atkinson Hyperlegible" w:hAnsi="Atkinson Hyperlegible"/>
          <w:sz w:val="22"/>
        </w:rPr>
        <w:t xml:space="preserve"> Choose “</w:t>
      </w:r>
      <w:r w:rsidRPr="000049F3">
        <w:rPr>
          <w:rFonts w:ascii="Atkinson Hyperlegible" w:hAnsi="Atkinson Hyperlegible"/>
          <w:b/>
          <w:bCs/>
          <w:sz w:val="22"/>
        </w:rPr>
        <w:t>View additional types</w:t>
      </w:r>
      <w:r w:rsidRPr="000049F3">
        <w:rPr>
          <w:rFonts w:ascii="Atkinson Hyperlegible" w:hAnsi="Atkinson Hyperlegible"/>
          <w:sz w:val="22"/>
        </w:rPr>
        <w:t>” and select “</w:t>
      </w:r>
      <w:r w:rsidRPr="000049F3">
        <w:rPr>
          <w:rFonts w:ascii="Atkinson Hyperlegible" w:hAnsi="Atkinson Hyperlegible"/>
          <w:b/>
          <w:bCs/>
          <w:sz w:val="22"/>
        </w:rPr>
        <w:t>PTA/PTO or School Organization</w:t>
      </w:r>
      <w:r w:rsidRPr="000049F3">
        <w:rPr>
          <w:rFonts w:ascii="Atkinson Hyperlegible" w:hAnsi="Atkinson Hyperlegible"/>
          <w:sz w:val="22"/>
        </w:rPr>
        <w:t xml:space="preserve">.” Confirm your selection and click </w:t>
      </w:r>
      <w:r w:rsidRPr="000049F3">
        <w:rPr>
          <w:rFonts w:ascii="Atkinson Hyperlegible" w:hAnsi="Atkinson Hyperlegible"/>
          <w:i/>
          <w:iCs/>
          <w:sz w:val="22"/>
        </w:rPr>
        <w:t>continue</w:t>
      </w:r>
      <w:r w:rsidRPr="000049F3">
        <w:rPr>
          <w:rFonts w:ascii="Atkinson Hyperlegible" w:hAnsi="Atkinson Hyperlegible"/>
          <w:sz w:val="22"/>
        </w:rPr>
        <w:t>.</w:t>
      </w:r>
    </w:p>
    <w:p w14:paraId="02231756" w14:textId="3CE0C27C" w:rsidR="00DA3B20" w:rsidRPr="000049F3" w:rsidRDefault="00DA3B20" w:rsidP="00DA3B20">
      <w:pPr>
        <w:spacing w:line="240" w:lineRule="auto"/>
        <w:ind w:left="0" w:right="0" w:firstLine="0"/>
        <w:jc w:val="both"/>
        <w:rPr>
          <w:rFonts w:ascii="Atkinson Hyperlegible" w:hAnsi="Atkinson Hyperlegible"/>
          <w:sz w:val="22"/>
        </w:rPr>
      </w:pPr>
    </w:p>
    <w:p w14:paraId="1742F8EA" w14:textId="3CBD5C58" w:rsidR="00DA3B20" w:rsidRPr="000049F3" w:rsidRDefault="00DA3B20" w:rsidP="00DA3B20">
      <w:pPr>
        <w:spacing w:line="240" w:lineRule="auto"/>
        <w:ind w:left="0" w:right="0" w:firstLine="0"/>
        <w:jc w:val="both"/>
        <w:rPr>
          <w:rFonts w:ascii="Atkinson Hyperlegible" w:hAnsi="Atkinson Hyperlegible"/>
          <w:sz w:val="22"/>
        </w:rPr>
      </w:pPr>
      <w:r w:rsidRPr="000049F3">
        <w:rPr>
          <w:rFonts w:ascii="Atkinson Hyperlegible" w:hAnsi="Atkinson Hyperlegible"/>
          <w:sz w:val="22"/>
        </w:rPr>
        <w:t xml:space="preserve">Page 2: </w:t>
      </w:r>
      <w:r w:rsidRPr="000049F3">
        <w:rPr>
          <w:rFonts w:ascii="Atkinson Hyperlegible" w:hAnsi="Atkinson Hyperlegible"/>
          <w:b/>
          <w:bCs/>
          <w:sz w:val="22"/>
        </w:rPr>
        <w:t>Please tell us about the Responsible Party.</w:t>
      </w:r>
      <w:r w:rsidRPr="000049F3">
        <w:rPr>
          <w:rFonts w:ascii="Atkinson Hyperlegible" w:hAnsi="Atkinson Hyperlegible"/>
          <w:sz w:val="22"/>
        </w:rPr>
        <w:t xml:space="preserve"> Enter the complete legal name of the President or other Board member and their social security number. Choose “</w:t>
      </w:r>
      <w:r w:rsidRPr="000049F3">
        <w:rPr>
          <w:rFonts w:ascii="Atkinson Hyperlegible" w:hAnsi="Atkinson Hyperlegible"/>
          <w:i/>
          <w:iCs/>
          <w:sz w:val="22"/>
        </w:rPr>
        <w:t>I am a responsible and duly authorized officer or member of this organization</w:t>
      </w:r>
      <w:r w:rsidRPr="000049F3">
        <w:rPr>
          <w:rFonts w:ascii="Atkinson Hyperlegible" w:hAnsi="Atkinson Hyperlegible"/>
          <w:sz w:val="22"/>
        </w:rPr>
        <w:t xml:space="preserve">.” Click </w:t>
      </w:r>
      <w:r w:rsidRPr="000049F3">
        <w:rPr>
          <w:rFonts w:ascii="Atkinson Hyperlegible" w:hAnsi="Atkinson Hyperlegible"/>
          <w:i/>
          <w:iCs/>
          <w:sz w:val="22"/>
        </w:rPr>
        <w:t>continue</w:t>
      </w:r>
      <w:r w:rsidRPr="000049F3">
        <w:rPr>
          <w:rFonts w:ascii="Atkinson Hyperlegible" w:hAnsi="Atkinson Hyperlegible"/>
          <w:sz w:val="22"/>
        </w:rPr>
        <w:t>.</w:t>
      </w:r>
    </w:p>
    <w:p w14:paraId="7F53E519" w14:textId="1B328C09" w:rsidR="00DA3B20" w:rsidRPr="000049F3" w:rsidRDefault="00DA3B20" w:rsidP="00DA3B20">
      <w:pPr>
        <w:spacing w:line="240" w:lineRule="auto"/>
        <w:ind w:left="0" w:right="0" w:firstLine="0"/>
        <w:jc w:val="both"/>
        <w:rPr>
          <w:rFonts w:ascii="Atkinson Hyperlegible" w:hAnsi="Atkinson Hyperlegible"/>
          <w:sz w:val="22"/>
        </w:rPr>
      </w:pPr>
    </w:p>
    <w:p w14:paraId="5088FAD9" w14:textId="77777777" w:rsidR="00DA3B20" w:rsidRPr="000049F3" w:rsidRDefault="00DA3B20" w:rsidP="00DA3B20">
      <w:pPr>
        <w:spacing w:line="240" w:lineRule="auto"/>
        <w:ind w:left="0" w:right="0" w:firstLine="0"/>
        <w:jc w:val="both"/>
        <w:rPr>
          <w:rFonts w:ascii="Atkinson Hyperlegible" w:hAnsi="Atkinson Hyperlegible"/>
          <w:i/>
          <w:iCs/>
          <w:sz w:val="22"/>
        </w:rPr>
      </w:pPr>
      <w:r w:rsidRPr="000049F3">
        <w:rPr>
          <w:rFonts w:ascii="Atkinson Hyperlegible" w:hAnsi="Atkinson Hyperlegible"/>
          <w:sz w:val="22"/>
        </w:rPr>
        <w:t xml:space="preserve">Page 3: </w:t>
      </w:r>
      <w:r w:rsidRPr="000049F3">
        <w:rPr>
          <w:rFonts w:ascii="Atkinson Hyperlegible" w:hAnsi="Atkinson Hyperlegible"/>
          <w:b/>
          <w:bCs/>
          <w:sz w:val="22"/>
        </w:rPr>
        <w:t>Where is the Responsible Party physically located?</w:t>
      </w:r>
      <w:r w:rsidRPr="000049F3">
        <w:rPr>
          <w:rFonts w:ascii="Atkinson Hyperlegible" w:hAnsi="Atkinson Hyperlegible"/>
          <w:sz w:val="22"/>
        </w:rPr>
        <w:t xml:space="preserve"> Enter the home address of the Responsible Party. </w:t>
      </w:r>
      <w:r w:rsidRPr="000049F3">
        <w:rPr>
          <w:rFonts w:ascii="Atkinson Hyperlegible" w:hAnsi="Atkinson Hyperlegible"/>
          <w:b/>
          <w:bCs/>
          <w:sz w:val="22"/>
        </w:rPr>
        <w:t xml:space="preserve">Should the mail be directed to a specific person or department within your organization? If yes, please enter the name: </w:t>
      </w:r>
      <w:r w:rsidRPr="000049F3">
        <w:rPr>
          <w:rFonts w:ascii="Atkinson Hyperlegible" w:hAnsi="Atkinson Hyperlegible"/>
          <w:sz w:val="22"/>
        </w:rPr>
        <w:t xml:space="preserve">Enter the PTA name which can be abbreviated. </w:t>
      </w:r>
      <w:r w:rsidRPr="000049F3">
        <w:rPr>
          <w:rFonts w:ascii="Atkinson Hyperlegible" w:hAnsi="Atkinson Hyperlegible"/>
          <w:b/>
          <w:bCs/>
          <w:sz w:val="22"/>
        </w:rPr>
        <w:t xml:space="preserve">Do you have an address </w:t>
      </w:r>
      <w:r w:rsidRPr="000049F3">
        <w:rPr>
          <w:rFonts w:ascii="Atkinson Hyperlegible" w:hAnsi="Atkinson Hyperlegible"/>
          <w:b/>
          <w:bCs/>
          <w:i/>
          <w:iCs/>
          <w:sz w:val="22"/>
        </w:rPr>
        <w:t>different</w:t>
      </w:r>
      <w:r w:rsidRPr="000049F3">
        <w:rPr>
          <w:rFonts w:ascii="Atkinson Hyperlegible" w:hAnsi="Atkinson Hyperlegible"/>
          <w:i/>
          <w:iCs/>
          <w:sz w:val="22"/>
        </w:rPr>
        <w:t xml:space="preserve"> </w:t>
      </w:r>
      <w:r w:rsidRPr="000049F3">
        <w:rPr>
          <w:rFonts w:ascii="Atkinson Hyperlegible" w:hAnsi="Atkinson Hyperlegible"/>
          <w:b/>
          <w:bCs/>
          <w:sz w:val="22"/>
        </w:rPr>
        <w:t>from the above where you want your mail to be sent?</w:t>
      </w:r>
      <w:r w:rsidRPr="000049F3">
        <w:rPr>
          <w:rFonts w:ascii="Atkinson Hyperlegible" w:hAnsi="Atkinson Hyperlegible"/>
          <w:sz w:val="22"/>
        </w:rPr>
        <w:t xml:space="preserve"> </w:t>
      </w:r>
      <w:r w:rsidRPr="000049F3">
        <w:rPr>
          <w:rFonts w:ascii="Atkinson Hyperlegible" w:hAnsi="Atkinson Hyperlegible"/>
          <w:b/>
          <w:bCs/>
          <w:sz w:val="22"/>
        </w:rPr>
        <w:t xml:space="preserve"> </w:t>
      </w:r>
      <w:r w:rsidRPr="000049F3">
        <w:rPr>
          <w:rFonts w:ascii="Atkinson Hyperlegible" w:hAnsi="Atkinson Hyperlegible"/>
          <w:sz w:val="22"/>
        </w:rPr>
        <w:t xml:space="preserve">Choose </w:t>
      </w:r>
      <w:r w:rsidRPr="000049F3">
        <w:rPr>
          <w:rFonts w:ascii="Atkinson Hyperlegible" w:hAnsi="Atkinson Hyperlegible"/>
          <w:i/>
          <w:iCs/>
          <w:sz w:val="22"/>
        </w:rPr>
        <w:t>Yes.</w:t>
      </w:r>
      <w:r w:rsidRPr="000049F3">
        <w:rPr>
          <w:rFonts w:ascii="Atkinson Hyperlegible" w:hAnsi="Atkinson Hyperlegible"/>
          <w:sz w:val="22"/>
        </w:rPr>
        <w:t xml:space="preserve"> Click </w:t>
      </w:r>
      <w:r w:rsidRPr="000049F3">
        <w:rPr>
          <w:rFonts w:ascii="Atkinson Hyperlegible" w:hAnsi="Atkinson Hyperlegible"/>
          <w:i/>
          <w:iCs/>
          <w:sz w:val="22"/>
        </w:rPr>
        <w:t>continue.</w:t>
      </w:r>
    </w:p>
    <w:p w14:paraId="320C3FF5" w14:textId="77777777" w:rsidR="00DA3B20" w:rsidRPr="000049F3" w:rsidRDefault="00DA3B20" w:rsidP="00DA3B20">
      <w:pPr>
        <w:spacing w:line="240" w:lineRule="auto"/>
        <w:ind w:left="0" w:right="0" w:firstLine="0"/>
        <w:rPr>
          <w:rFonts w:ascii="Atkinson Hyperlegible" w:hAnsi="Atkinson Hyperlegible"/>
          <w:sz w:val="22"/>
        </w:rPr>
      </w:pPr>
    </w:p>
    <w:p w14:paraId="1AFE6DC7" w14:textId="77777777" w:rsidR="00DA3B20" w:rsidRPr="000049F3" w:rsidRDefault="00DA3B20" w:rsidP="00DA3B20">
      <w:pPr>
        <w:spacing w:line="240" w:lineRule="auto"/>
        <w:ind w:left="0" w:right="0" w:firstLine="0"/>
        <w:rPr>
          <w:rFonts w:ascii="Atkinson Hyperlegible" w:hAnsi="Atkinson Hyperlegible"/>
          <w:i/>
          <w:iCs/>
          <w:sz w:val="22"/>
        </w:rPr>
      </w:pPr>
      <w:r w:rsidRPr="000049F3">
        <w:rPr>
          <w:rFonts w:ascii="Atkinson Hyperlegible" w:hAnsi="Atkinson Hyperlegible"/>
          <w:sz w:val="22"/>
        </w:rPr>
        <w:t xml:space="preserve">Page 4: </w:t>
      </w:r>
      <w:r w:rsidRPr="000049F3">
        <w:rPr>
          <w:rFonts w:ascii="Atkinson Hyperlegible" w:hAnsi="Atkinson Hyperlegible"/>
          <w:b/>
          <w:bCs/>
          <w:sz w:val="22"/>
        </w:rPr>
        <w:t xml:space="preserve">What is the mailing address of the Responsible Party? </w:t>
      </w:r>
      <w:r w:rsidRPr="000049F3">
        <w:rPr>
          <w:rFonts w:ascii="Atkinson Hyperlegible" w:hAnsi="Atkinson Hyperlegible"/>
          <w:sz w:val="22"/>
        </w:rPr>
        <w:t xml:space="preserve">Enter the PTA school’s complete address. Click </w:t>
      </w:r>
      <w:r w:rsidRPr="000049F3">
        <w:rPr>
          <w:rFonts w:ascii="Atkinson Hyperlegible" w:hAnsi="Atkinson Hyperlegible"/>
          <w:i/>
          <w:iCs/>
          <w:sz w:val="22"/>
        </w:rPr>
        <w:t>continue.</w:t>
      </w:r>
    </w:p>
    <w:p w14:paraId="2DC6219E" w14:textId="77777777" w:rsidR="00DA3B20" w:rsidRPr="000049F3" w:rsidRDefault="00DA3B20" w:rsidP="00DA3B20">
      <w:pPr>
        <w:spacing w:line="240" w:lineRule="auto"/>
        <w:ind w:left="0" w:right="0" w:firstLine="0"/>
        <w:rPr>
          <w:rFonts w:ascii="Atkinson Hyperlegible" w:hAnsi="Atkinson Hyperlegible"/>
          <w:sz w:val="22"/>
        </w:rPr>
      </w:pPr>
    </w:p>
    <w:p w14:paraId="25047853" w14:textId="3F0F2574" w:rsidR="00DA3B20" w:rsidRDefault="00DA3B20" w:rsidP="00DA3B20">
      <w:pPr>
        <w:spacing w:line="240" w:lineRule="auto"/>
        <w:ind w:left="0" w:right="0" w:firstLine="0"/>
        <w:rPr>
          <w:rFonts w:ascii="Atkinson Hyperlegible" w:hAnsi="Atkinson Hyperlegible"/>
          <w:sz w:val="22"/>
        </w:rPr>
      </w:pPr>
      <w:r w:rsidRPr="000049F3">
        <w:rPr>
          <w:rFonts w:ascii="Atkinson Hyperlegible" w:hAnsi="Atkinson Hyperlegible"/>
          <w:sz w:val="22"/>
        </w:rPr>
        <w:t xml:space="preserve">Page 5: </w:t>
      </w:r>
      <w:r w:rsidRPr="000049F3">
        <w:rPr>
          <w:rFonts w:ascii="Atkinson Hyperlegible" w:hAnsi="Atkinson Hyperlegible"/>
          <w:b/>
          <w:bCs/>
          <w:sz w:val="22"/>
        </w:rPr>
        <w:t>Tell us about the PTA/PTO or School organization?</w:t>
      </w:r>
      <w:r w:rsidRPr="000049F3">
        <w:rPr>
          <w:rFonts w:ascii="Atkinson Hyperlegible" w:hAnsi="Atkinson Hyperlegible"/>
          <w:sz w:val="22"/>
        </w:rPr>
        <w:t xml:space="preserve"> Enter the legal name and </w:t>
      </w:r>
      <w:r w:rsidR="009228E1" w:rsidRPr="000049F3">
        <w:rPr>
          <w:rFonts w:ascii="Atkinson Hyperlegible" w:hAnsi="Atkinson Hyperlegible"/>
          <w:sz w:val="22"/>
        </w:rPr>
        <w:t>address and</w:t>
      </w:r>
      <w:r w:rsidRPr="000049F3">
        <w:rPr>
          <w:rFonts w:ascii="Atkinson Hyperlegible" w:hAnsi="Atkinson Hyperlegible"/>
          <w:sz w:val="22"/>
        </w:rPr>
        <w:t xml:space="preserve"> leave T</w:t>
      </w:r>
      <w:r w:rsidRPr="000049F3">
        <w:rPr>
          <w:rFonts w:ascii="Atkinson Hyperlegible" w:hAnsi="Atkinson Hyperlegible"/>
          <w:b/>
          <w:bCs/>
          <w:sz w:val="22"/>
        </w:rPr>
        <w:t>rade name</w:t>
      </w:r>
      <w:r w:rsidRPr="000049F3">
        <w:rPr>
          <w:rFonts w:ascii="Atkinson Hyperlegible" w:hAnsi="Atkinson Hyperlegible"/>
          <w:sz w:val="22"/>
        </w:rPr>
        <w:t xml:space="preserve"> field blank. Select date the PTA was established. Click </w:t>
      </w:r>
      <w:r w:rsidRPr="000049F3">
        <w:rPr>
          <w:rFonts w:ascii="Atkinson Hyperlegible" w:hAnsi="Atkinson Hyperlegible"/>
          <w:i/>
          <w:iCs/>
          <w:sz w:val="22"/>
        </w:rPr>
        <w:t>continue</w:t>
      </w:r>
      <w:r w:rsidRPr="000049F3">
        <w:rPr>
          <w:rFonts w:ascii="Atkinson Hyperlegible" w:hAnsi="Atkinson Hyperlegible"/>
          <w:sz w:val="22"/>
        </w:rPr>
        <w:t xml:space="preserve">. </w:t>
      </w:r>
    </w:p>
    <w:p w14:paraId="3DEB6D71" w14:textId="77777777" w:rsidR="009228E1" w:rsidRPr="000049F3" w:rsidRDefault="009228E1" w:rsidP="00DA3B20">
      <w:pPr>
        <w:spacing w:line="240" w:lineRule="auto"/>
        <w:ind w:left="0" w:right="0" w:firstLine="0"/>
        <w:rPr>
          <w:rFonts w:ascii="Atkinson Hyperlegible" w:hAnsi="Atkinson Hyperlegible"/>
          <w:sz w:val="22"/>
        </w:rPr>
      </w:pPr>
    </w:p>
    <w:p w14:paraId="3788DE65" w14:textId="77777777" w:rsidR="00DA3B20" w:rsidRPr="000049F3" w:rsidRDefault="00DA3B20" w:rsidP="00DA3B20">
      <w:pPr>
        <w:spacing w:line="240" w:lineRule="auto"/>
        <w:ind w:left="0" w:right="0" w:firstLine="0"/>
        <w:jc w:val="both"/>
        <w:rPr>
          <w:rFonts w:ascii="Atkinson Hyperlegible" w:hAnsi="Atkinson Hyperlegible"/>
          <w:sz w:val="22"/>
        </w:rPr>
      </w:pPr>
      <w:r w:rsidRPr="000049F3">
        <w:rPr>
          <w:rFonts w:ascii="Atkinson Hyperlegible" w:hAnsi="Atkinson Hyperlegible"/>
          <w:sz w:val="22"/>
        </w:rPr>
        <w:t xml:space="preserve">Page 6: </w:t>
      </w:r>
      <w:r w:rsidRPr="000049F3">
        <w:rPr>
          <w:rFonts w:ascii="Atkinson Hyperlegible" w:hAnsi="Atkinson Hyperlegible"/>
          <w:b/>
          <w:bCs/>
          <w:sz w:val="22"/>
        </w:rPr>
        <w:t xml:space="preserve">Tell us more about the PTA/PTO or School Organization. </w:t>
      </w:r>
      <w:r w:rsidRPr="000049F3">
        <w:rPr>
          <w:rFonts w:ascii="Atkinson Hyperlegible" w:hAnsi="Atkinson Hyperlegible"/>
          <w:sz w:val="22"/>
        </w:rPr>
        <w:t xml:space="preserve">Answer to all questions is probably </w:t>
      </w:r>
      <w:r w:rsidRPr="000049F3">
        <w:rPr>
          <w:rFonts w:ascii="Atkinson Hyperlegible" w:hAnsi="Atkinson Hyperlegible"/>
          <w:i/>
          <w:iCs/>
          <w:sz w:val="22"/>
        </w:rPr>
        <w:t>No</w:t>
      </w:r>
      <w:r w:rsidRPr="000049F3">
        <w:rPr>
          <w:rFonts w:ascii="Atkinson Hyperlegible" w:hAnsi="Atkinson Hyperlegible"/>
          <w:sz w:val="22"/>
        </w:rPr>
        <w:t xml:space="preserve">. Click </w:t>
      </w:r>
      <w:r w:rsidRPr="000049F3">
        <w:rPr>
          <w:rFonts w:ascii="Atkinson Hyperlegible" w:hAnsi="Atkinson Hyperlegible"/>
          <w:i/>
          <w:iCs/>
          <w:sz w:val="22"/>
        </w:rPr>
        <w:t>continue</w:t>
      </w:r>
      <w:r w:rsidRPr="000049F3">
        <w:rPr>
          <w:rFonts w:ascii="Atkinson Hyperlegible" w:hAnsi="Atkinson Hyperlegible"/>
          <w:sz w:val="22"/>
        </w:rPr>
        <w:t>.</w:t>
      </w:r>
    </w:p>
    <w:p w14:paraId="18C8A528" w14:textId="77777777" w:rsidR="00DA3B20" w:rsidRPr="000049F3" w:rsidRDefault="00DA3B20" w:rsidP="00DA3B20">
      <w:pPr>
        <w:spacing w:line="240" w:lineRule="auto"/>
        <w:ind w:left="0" w:right="0" w:firstLine="0"/>
        <w:jc w:val="both"/>
        <w:rPr>
          <w:rFonts w:ascii="Atkinson Hyperlegible" w:hAnsi="Atkinson Hyperlegible"/>
          <w:sz w:val="22"/>
        </w:rPr>
      </w:pPr>
    </w:p>
    <w:p w14:paraId="6474A88D" w14:textId="77777777" w:rsidR="00DA3B20" w:rsidRPr="000049F3" w:rsidRDefault="00DA3B20" w:rsidP="00DA3B20">
      <w:pPr>
        <w:spacing w:line="240" w:lineRule="auto"/>
        <w:ind w:left="0" w:right="0" w:firstLine="0"/>
        <w:jc w:val="both"/>
        <w:rPr>
          <w:rFonts w:ascii="Atkinson Hyperlegible" w:hAnsi="Atkinson Hyperlegible"/>
          <w:sz w:val="22"/>
        </w:rPr>
      </w:pPr>
      <w:r w:rsidRPr="000049F3">
        <w:rPr>
          <w:rFonts w:ascii="Atkinson Hyperlegible" w:hAnsi="Atkinson Hyperlegible"/>
          <w:sz w:val="22"/>
        </w:rPr>
        <w:t xml:space="preserve">Page 7: </w:t>
      </w:r>
      <w:r w:rsidRPr="000049F3">
        <w:rPr>
          <w:rFonts w:ascii="Atkinson Hyperlegible" w:hAnsi="Atkinson Hyperlegible"/>
          <w:b/>
          <w:bCs/>
          <w:sz w:val="22"/>
        </w:rPr>
        <w:t xml:space="preserve">What does your business or organization do? </w:t>
      </w:r>
      <w:r w:rsidRPr="000049F3">
        <w:rPr>
          <w:rFonts w:ascii="Atkinson Hyperlegible" w:hAnsi="Atkinson Hyperlegible"/>
          <w:sz w:val="22"/>
        </w:rPr>
        <w:t xml:space="preserve">Scroll to the bottom and select </w:t>
      </w:r>
      <w:r w:rsidRPr="000049F3">
        <w:rPr>
          <w:rFonts w:ascii="Atkinson Hyperlegible" w:hAnsi="Atkinson Hyperlegible"/>
          <w:i/>
          <w:iCs/>
          <w:sz w:val="22"/>
        </w:rPr>
        <w:t>other</w:t>
      </w:r>
      <w:r w:rsidRPr="000049F3">
        <w:rPr>
          <w:rFonts w:ascii="Atkinson Hyperlegible" w:hAnsi="Atkinson Hyperlegible"/>
          <w:sz w:val="22"/>
        </w:rPr>
        <w:t xml:space="preserve">. Click </w:t>
      </w:r>
      <w:r w:rsidRPr="000049F3">
        <w:rPr>
          <w:rFonts w:ascii="Atkinson Hyperlegible" w:hAnsi="Atkinson Hyperlegible"/>
          <w:i/>
          <w:iCs/>
          <w:sz w:val="22"/>
        </w:rPr>
        <w:t>continue</w:t>
      </w:r>
      <w:r w:rsidRPr="000049F3">
        <w:rPr>
          <w:rFonts w:ascii="Atkinson Hyperlegible" w:hAnsi="Atkinson Hyperlegible"/>
          <w:sz w:val="22"/>
        </w:rPr>
        <w:t>.</w:t>
      </w:r>
    </w:p>
    <w:p w14:paraId="6A730BD3" w14:textId="77777777" w:rsidR="00DA3B20" w:rsidRPr="000049F3" w:rsidRDefault="00DA3B20" w:rsidP="00DA3B20">
      <w:pPr>
        <w:spacing w:line="240" w:lineRule="auto"/>
        <w:ind w:left="0" w:right="0" w:firstLine="0"/>
        <w:jc w:val="both"/>
        <w:rPr>
          <w:rFonts w:ascii="Atkinson Hyperlegible" w:hAnsi="Atkinson Hyperlegible"/>
          <w:sz w:val="22"/>
        </w:rPr>
      </w:pPr>
    </w:p>
    <w:p w14:paraId="5A999F5A" w14:textId="77777777" w:rsidR="00DA3B20" w:rsidRPr="000049F3" w:rsidRDefault="00DA3B20" w:rsidP="00DA3B20">
      <w:pPr>
        <w:spacing w:line="240" w:lineRule="auto"/>
        <w:ind w:left="0" w:right="0" w:firstLine="0"/>
        <w:jc w:val="both"/>
        <w:rPr>
          <w:rFonts w:ascii="Atkinson Hyperlegible" w:hAnsi="Atkinson Hyperlegible"/>
          <w:i/>
          <w:iCs/>
          <w:sz w:val="22"/>
        </w:rPr>
      </w:pPr>
      <w:r w:rsidRPr="000049F3">
        <w:rPr>
          <w:rFonts w:ascii="Atkinson Hyperlegible" w:hAnsi="Atkinson Hyperlegible"/>
          <w:sz w:val="22"/>
        </w:rPr>
        <w:t xml:space="preserve">Page 8: </w:t>
      </w:r>
      <w:r w:rsidRPr="000049F3">
        <w:rPr>
          <w:rFonts w:ascii="Atkinson Hyperlegible" w:hAnsi="Atkinson Hyperlegible"/>
          <w:b/>
          <w:bCs/>
          <w:sz w:val="22"/>
        </w:rPr>
        <w:t xml:space="preserve">You have chosen Other. Please choose </w:t>
      </w:r>
      <w:r w:rsidRPr="000049F3">
        <w:rPr>
          <w:rFonts w:ascii="Atkinson Hyperlegible" w:hAnsi="Atkinson Hyperlegible"/>
          <w:b/>
          <w:bCs/>
          <w:i/>
          <w:iCs/>
          <w:sz w:val="22"/>
        </w:rPr>
        <w:t>one</w:t>
      </w:r>
      <w:r w:rsidRPr="000049F3">
        <w:rPr>
          <w:rFonts w:ascii="Atkinson Hyperlegible" w:hAnsi="Atkinson Hyperlegible"/>
          <w:b/>
          <w:bCs/>
          <w:sz w:val="22"/>
        </w:rPr>
        <w:t xml:space="preserve"> of the following that best describe your primary business activity: </w:t>
      </w:r>
      <w:r w:rsidRPr="000049F3">
        <w:rPr>
          <w:rFonts w:ascii="Atkinson Hyperlegible" w:hAnsi="Atkinson Hyperlegible"/>
          <w:sz w:val="22"/>
        </w:rPr>
        <w:t xml:space="preserve">Choose </w:t>
      </w:r>
      <w:r w:rsidRPr="000049F3">
        <w:rPr>
          <w:rFonts w:ascii="Atkinson Hyperlegible" w:hAnsi="Atkinson Hyperlegible"/>
          <w:i/>
          <w:iCs/>
          <w:sz w:val="22"/>
        </w:rPr>
        <w:t xml:space="preserve">Organization (such as religious, environmental, social or civic, athletic, etc.) </w:t>
      </w:r>
      <w:r w:rsidRPr="000049F3">
        <w:rPr>
          <w:rFonts w:ascii="Atkinson Hyperlegible" w:hAnsi="Atkinson Hyperlegible"/>
          <w:sz w:val="22"/>
        </w:rPr>
        <w:t>Click</w:t>
      </w:r>
      <w:r w:rsidRPr="000049F3">
        <w:rPr>
          <w:rFonts w:ascii="Atkinson Hyperlegible" w:hAnsi="Atkinson Hyperlegible"/>
          <w:i/>
          <w:iCs/>
          <w:sz w:val="22"/>
        </w:rPr>
        <w:t xml:space="preserve"> continue.</w:t>
      </w:r>
    </w:p>
    <w:p w14:paraId="528329A5" w14:textId="77777777" w:rsidR="00DA3B20" w:rsidRPr="000049F3" w:rsidRDefault="00DA3B20" w:rsidP="00DA3B20">
      <w:pPr>
        <w:spacing w:line="240" w:lineRule="auto"/>
        <w:ind w:left="0" w:right="0" w:firstLine="0"/>
        <w:jc w:val="both"/>
        <w:rPr>
          <w:rFonts w:ascii="Atkinson Hyperlegible" w:hAnsi="Atkinson Hyperlegible"/>
          <w:sz w:val="22"/>
        </w:rPr>
      </w:pPr>
    </w:p>
    <w:p w14:paraId="0CE172A4" w14:textId="77777777" w:rsidR="00DA3B20" w:rsidRPr="000049F3" w:rsidRDefault="00DA3B20" w:rsidP="00DA3B20">
      <w:pPr>
        <w:spacing w:line="240" w:lineRule="auto"/>
        <w:ind w:left="0" w:right="0" w:firstLine="0"/>
        <w:jc w:val="both"/>
        <w:rPr>
          <w:rFonts w:ascii="Atkinson Hyperlegible" w:hAnsi="Atkinson Hyperlegible"/>
          <w:sz w:val="22"/>
        </w:rPr>
      </w:pPr>
      <w:r w:rsidRPr="000049F3">
        <w:rPr>
          <w:rFonts w:ascii="Atkinson Hyperlegible" w:hAnsi="Atkinson Hyperlegible"/>
          <w:sz w:val="22"/>
        </w:rPr>
        <w:t xml:space="preserve">Page 9: </w:t>
      </w:r>
      <w:r w:rsidRPr="000049F3">
        <w:rPr>
          <w:rFonts w:ascii="Atkinson Hyperlegible" w:hAnsi="Atkinson Hyperlegible"/>
          <w:b/>
          <w:bCs/>
          <w:sz w:val="22"/>
        </w:rPr>
        <w:t>You have chosen Other: Organization. What is the primary activity of your organization?</w:t>
      </w:r>
      <w:r w:rsidRPr="000049F3">
        <w:rPr>
          <w:rFonts w:ascii="Atkinson Hyperlegible" w:hAnsi="Atkinson Hyperlegible"/>
          <w:sz w:val="22"/>
        </w:rPr>
        <w:t xml:space="preserve"> Select </w:t>
      </w:r>
      <w:r w:rsidRPr="000049F3">
        <w:rPr>
          <w:rFonts w:ascii="Atkinson Hyperlegible" w:hAnsi="Atkinson Hyperlegible"/>
          <w:b/>
          <w:bCs/>
          <w:sz w:val="22"/>
        </w:rPr>
        <w:t xml:space="preserve">Social or civic </w:t>
      </w:r>
      <w:r w:rsidRPr="000049F3">
        <w:rPr>
          <w:rFonts w:ascii="Atkinson Hyperlegible" w:hAnsi="Atkinson Hyperlegible"/>
          <w:sz w:val="22"/>
        </w:rPr>
        <w:t xml:space="preserve">and type </w:t>
      </w:r>
      <w:r w:rsidRPr="000049F3">
        <w:rPr>
          <w:rFonts w:ascii="Atkinson Hyperlegible" w:hAnsi="Atkinson Hyperlegible"/>
          <w:b/>
          <w:bCs/>
          <w:sz w:val="22"/>
        </w:rPr>
        <w:t xml:space="preserve">Parent Teacher and Student Advocacy. </w:t>
      </w:r>
      <w:r w:rsidRPr="000049F3">
        <w:rPr>
          <w:rFonts w:ascii="Atkinson Hyperlegible" w:hAnsi="Atkinson Hyperlegible"/>
          <w:sz w:val="22"/>
        </w:rPr>
        <w:t xml:space="preserve">Click </w:t>
      </w:r>
      <w:r w:rsidRPr="000049F3">
        <w:rPr>
          <w:rFonts w:ascii="Atkinson Hyperlegible" w:hAnsi="Atkinson Hyperlegible"/>
          <w:i/>
          <w:iCs/>
          <w:sz w:val="22"/>
        </w:rPr>
        <w:t>continue</w:t>
      </w:r>
      <w:r w:rsidRPr="000049F3">
        <w:rPr>
          <w:rFonts w:ascii="Atkinson Hyperlegible" w:hAnsi="Atkinson Hyperlegible"/>
          <w:sz w:val="22"/>
        </w:rPr>
        <w:t>.</w:t>
      </w:r>
    </w:p>
    <w:p w14:paraId="3FF7ACEF" w14:textId="77777777" w:rsidR="00DA3B20" w:rsidRPr="000049F3" w:rsidRDefault="00DA3B20" w:rsidP="00DA3B20">
      <w:pPr>
        <w:spacing w:line="240" w:lineRule="auto"/>
        <w:ind w:left="0" w:right="0" w:firstLine="0"/>
        <w:jc w:val="both"/>
        <w:rPr>
          <w:rFonts w:ascii="Atkinson Hyperlegible" w:hAnsi="Atkinson Hyperlegible"/>
          <w:sz w:val="22"/>
        </w:rPr>
      </w:pPr>
    </w:p>
    <w:p w14:paraId="3F0B73B1" w14:textId="002AD048" w:rsidR="00DA3B20" w:rsidRPr="000049F3" w:rsidRDefault="00DA3B20" w:rsidP="00F62040">
      <w:pPr>
        <w:spacing w:line="240" w:lineRule="auto"/>
        <w:ind w:left="0" w:right="0" w:firstLine="0"/>
        <w:jc w:val="both"/>
        <w:rPr>
          <w:rFonts w:ascii="Atkinson Hyperlegible" w:hAnsi="Atkinson Hyperlegible"/>
          <w:b/>
          <w:bCs/>
          <w:color w:val="1A3E6F"/>
          <w:sz w:val="40"/>
          <w:szCs w:val="36"/>
        </w:rPr>
      </w:pPr>
      <w:r w:rsidRPr="000049F3">
        <w:rPr>
          <w:rFonts w:ascii="Atkinson Hyperlegible" w:hAnsi="Atkinson Hyperlegible"/>
          <w:sz w:val="22"/>
        </w:rPr>
        <w:t xml:space="preserve">Page 10. </w:t>
      </w:r>
      <w:r w:rsidRPr="000049F3">
        <w:rPr>
          <w:rFonts w:ascii="Atkinson Hyperlegible" w:hAnsi="Atkinson Hyperlegible"/>
          <w:b/>
          <w:bCs/>
          <w:sz w:val="22"/>
        </w:rPr>
        <w:t xml:space="preserve">How would you like to receive your EIN Confirmation Letter? </w:t>
      </w:r>
      <w:r w:rsidRPr="000049F3">
        <w:rPr>
          <w:rFonts w:ascii="Atkinson Hyperlegible" w:hAnsi="Atkinson Hyperlegible"/>
          <w:sz w:val="22"/>
        </w:rPr>
        <w:t xml:space="preserve">Select </w:t>
      </w:r>
      <w:r w:rsidRPr="000049F3">
        <w:rPr>
          <w:rFonts w:ascii="Atkinson Hyperlegible" w:hAnsi="Atkinson Hyperlegible"/>
          <w:b/>
          <w:bCs/>
          <w:sz w:val="22"/>
        </w:rPr>
        <w:t>Receive letter online</w:t>
      </w:r>
      <w:r w:rsidRPr="000049F3">
        <w:rPr>
          <w:rFonts w:ascii="Atkinson Hyperlegible" w:hAnsi="Atkinson Hyperlegible"/>
          <w:sz w:val="22"/>
        </w:rPr>
        <w:t xml:space="preserve"> if you have that capability to open and print a PDF file. Select </w:t>
      </w:r>
      <w:r w:rsidRPr="000049F3">
        <w:rPr>
          <w:rFonts w:ascii="Atkinson Hyperlegible" w:hAnsi="Atkinson Hyperlegible"/>
          <w:i/>
          <w:iCs/>
          <w:sz w:val="22"/>
        </w:rPr>
        <w:t>continue.</w:t>
      </w:r>
      <w:r w:rsidR="00F62040">
        <w:rPr>
          <w:rFonts w:ascii="Atkinson Hyperlegible" w:hAnsi="Atkinson Hyperlegible"/>
          <w:i/>
          <w:iCs/>
          <w:sz w:val="22"/>
        </w:rPr>
        <w:t xml:space="preserve"> </w:t>
      </w:r>
      <w:r w:rsidRPr="000049F3">
        <w:rPr>
          <w:rFonts w:ascii="Atkinson Hyperlegible" w:hAnsi="Atkinson Hyperlegible"/>
          <w:sz w:val="22"/>
        </w:rPr>
        <w:t>Continue through the final questions.</w:t>
      </w:r>
      <w:r w:rsidRPr="000049F3">
        <w:rPr>
          <w:rFonts w:ascii="Atkinson Hyperlegible" w:hAnsi="Atkinson Hyperlegible"/>
          <w:i/>
          <w:iCs/>
          <w:sz w:val="22"/>
        </w:rPr>
        <w:t xml:space="preserve"> </w:t>
      </w:r>
      <w:r w:rsidRPr="000049F3">
        <w:rPr>
          <w:rFonts w:ascii="Atkinson Hyperlegible" w:hAnsi="Atkinson Hyperlegible"/>
          <w:sz w:val="22"/>
        </w:rPr>
        <w:t>Once you receive your EIN Confirmation Letter, save it!</w:t>
      </w:r>
      <w:r w:rsidRPr="000049F3">
        <w:rPr>
          <w:rFonts w:ascii="Atkinson Hyperlegible" w:hAnsi="Atkinson Hyperlegible"/>
          <w:i/>
          <w:iCs/>
          <w:color w:val="auto"/>
          <w:sz w:val="22"/>
          <w:lang w:bidi="en-US"/>
        </w:rPr>
        <w:br w:type="page"/>
      </w:r>
    </w:p>
    <w:p w14:paraId="3B7D9D5D" w14:textId="3782F780" w:rsidR="000003DF" w:rsidRPr="00F62040" w:rsidRDefault="000003DF" w:rsidP="005A19C3">
      <w:pPr>
        <w:pStyle w:val="Heading6"/>
        <w:spacing w:before="0" w:line="240" w:lineRule="auto"/>
        <w:ind w:left="0" w:right="0" w:hanging="14"/>
        <w:jc w:val="center"/>
        <w:rPr>
          <w:rFonts w:ascii="Atkinson Hyperlegible" w:hAnsi="Atkinson Hyperlegible" w:cs="Microsoft Sans Serif"/>
          <w:b/>
          <w:color w:val="1A3E6F"/>
          <w:sz w:val="32"/>
          <w:szCs w:val="18"/>
        </w:rPr>
      </w:pPr>
      <w:r w:rsidRPr="00F62040">
        <w:rPr>
          <w:rFonts w:ascii="Atkinson Hyperlegible" w:hAnsi="Atkinson Hyperlegible" w:cs="Microsoft Sans Serif"/>
          <w:noProof/>
          <w:color w:val="000000" w:themeColor="text1"/>
          <w:sz w:val="14"/>
          <w:szCs w:val="12"/>
        </w:rPr>
        <w:lastRenderedPageBreak/>
        <w:drawing>
          <wp:anchor distT="0" distB="0" distL="114300" distR="114300" simplePos="0" relativeHeight="251665431" behindDoc="1" locked="0" layoutInCell="1" allowOverlap="1" wp14:anchorId="26B6E31F" wp14:editId="59C54530">
            <wp:simplePos x="0" y="0"/>
            <wp:positionH relativeFrom="margin">
              <wp:posOffset>17585</wp:posOffset>
            </wp:positionH>
            <wp:positionV relativeFrom="margin">
              <wp:posOffset>7620</wp:posOffset>
            </wp:positionV>
            <wp:extent cx="1484630" cy="562610"/>
            <wp:effectExtent l="0" t="0" r="1270" b="889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84630" cy="562610"/>
                    </a:xfrm>
                    <a:prstGeom prst="rect">
                      <a:avLst/>
                    </a:prstGeom>
                  </pic:spPr>
                </pic:pic>
              </a:graphicData>
            </a:graphic>
            <wp14:sizeRelH relativeFrom="margin">
              <wp14:pctWidth>0</wp14:pctWidth>
            </wp14:sizeRelH>
            <wp14:sizeRelV relativeFrom="margin">
              <wp14:pctHeight>0</wp14:pctHeight>
            </wp14:sizeRelV>
          </wp:anchor>
        </w:drawing>
      </w:r>
    </w:p>
    <w:p w14:paraId="5D0AD206" w14:textId="0050F382" w:rsidR="000003DF" w:rsidRPr="000049F3" w:rsidRDefault="000003DF" w:rsidP="005A19C3">
      <w:pPr>
        <w:pStyle w:val="Heading6"/>
        <w:spacing w:before="0" w:line="240" w:lineRule="auto"/>
        <w:ind w:left="0" w:right="0" w:hanging="14"/>
        <w:jc w:val="center"/>
        <w:rPr>
          <w:rFonts w:ascii="Atkinson Hyperlegible" w:hAnsi="Atkinson Hyperlegible" w:cs="Microsoft Sans Serif"/>
          <w:b/>
          <w:color w:val="1A3E6F"/>
          <w:sz w:val="36"/>
        </w:rPr>
      </w:pPr>
      <w:r w:rsidRPr="000049F3">
        <w:rPr>
          <w:rFonts w:ascii="Atkinson Hyperlegible" w:hAnsi="Atkinson Hyperlegible" w:cs="Microsoft Sans Serif"/>
          <w:b/>
          <w:color w:val="1A3E6F"/>
          <w:sz w:val="40"/>
        </w:rPr>
        <w:t>BUDGET</w:t>
      </w:r>
      <w:r w:rsidRPr="000049F3">
        <w:rPr>
          <w:rFonts w:ascii="Atkinson Hyperlegible" w:hAnsi="Atkinson Hyperlegible" w:cs="Microsoft Sans Serif"/>
          <w:b/>
          <w:color w:val="1A3E6F"/>
          <w:spacing w:val="-27"/>
          <w:sz w:val="40"/>
        </w:rPr>
        <w:t xml:space="preserve"> </w:t>
      </w:r>
      <w:r w:rsidRPr="000049F3">
        <w:rPr>
          <w:rFonts w:ascii="Atkinson Hyperlegible" w:hAnsi="Atkinson Hyperlegible" w:cs="Microsoft Sans Serif"/>
          <w:b/>
          <w:color w:val="1A3E6F"/>
          <w:sz w:val="40"/>
        </w:rPr>
        <w:t>APPROVAL</w:t>
      </w:r>
      <w:r w:rsidR="007F615B" w:rsidRPr="000049F3">
        <w:rPr>
          <w:rFonts w:ascii="Atkinson Hyperlegible" w:hAnsi="Atkinson Hyperlegible" w:cs="Microsoft Sans Serif"/>
          <w:b/>
          <w:color w:val="1A3E6F"/>
          <w:sz w:val="40"/>
        </w:rPr>
        <w:t xml:space="preserve"> FORM</w:t>
      </w:r>
    </w:p>
    <w:p w14:paraId="032816D6" w14:textId="77777777" w:rsidR="000003DF" w:rsidRPr="000049F3" w:rsidRDefault="000003DF" w:rsidP="000003DF">
      <w:pPr>
        <w:pStyle w:val="BodyText"/>
        <w:rPr>
          <w:rFonts w:ascii="Atkinson Hyperlegible" w:hAnsi="Atkinson Hyperlegible" w:cs="Microsoft Sans Serif"/>
          <w:b/>
          <w:color w:val="000000" w:themeColor="text1"/>
          <w:sz w:val="22"/>
          <w:szCs w:val="16"/>
        </w:rPr>
      </w:pPr>
    </w:p>
    <w:p w14:paraId="3400BD60" w14:textId="7DDEF41F" w:rsidR="000003DF" w:rsidRPr="000049F3" w:rsidRDefault="000003DF" w:rsidP="000003DF">
      <w:pPr>
        <w:ind w:left="0" w:right="0"/>
        <w:jc w:val="both"/>
        <w:rPr>
          <w:rFonts w:ascii="Atkinson Hyperlegible" w:hAnsi="Atkinson Hyperlegible" w:cs="Microsoft Sans Serif"/>
          <w:color w:val="000000" w:themeColor="text1"/>
        </w:rPr>
      </w:pPr>
      <w:r w:rsidRPr="000049F3">
        <w:rPr>
          <w:rFonts w:ascii="Atkinson Hyperlegible" w:hAnsi="Atkinson Hyperlegible" w:cs="Microsoft Sans Serif"/>
          <w:color w:val="000000" w:themeColor="text1"/>
        </w:rPr>
        <w:t xml:space="preserve">This form must accompany the approved budget and is submitted with </w:t>
      </w:r>
      <w:r w:rsidR="0060470E" w:rsidRPr="000049F3">
        <w:rPr>
          <w:rFonts w:ascii="Atkinson Hyperlegible" w:hAnsi="Atkinson Hyperlegible" w:cs="Microsoft Sans Serif"/>
          <w:b/>
          <w:bCs/>
          <w:color w:val="000000" w:themeColor="text1"/>
        </w:rPr>
        <w:t xml:space="preserve">General Membership </w:t>
      </w:r>
      <w:r w:rsidR="00D3724A" w:rsidRPr="000049F3">
        <w:rPr>
          <w:rFonts w:ascii="Atkinson Hyperlegible" w:hAnsi="Atkinson Hyperlegible" w:cs="Microsoft Sans Serif"/>
          <w:b/>
          <w:bCs/>
          <w:color w:val="000000" w:themeColor="text1"/>
        </w:rPr>
        <w:t xml:space="preserve">Meeting </w:t>
      </w:r>
      <w:r w:rsidR="0060470E" w:rsidRPr="000049F3">
        <w:rPr>
          <w:rFonts w:ascii="Atkinson Hyperlegible" w:hAnsi="Atkinson Hyperlegible" w:cs="Microsoft Sans Serif"/>
          <w:b/>
          <w:bCs/>
          <w:color w:val="000000" w:themeColor="text1"/>
        </w:rPr>
        <w:t>Results Form</w:t>
      </w:r>
      <w:r w:rsidRPr="000049F3">
        <w:rPr>
          <w:rFonts w:ascii="Atkinson Hyperlegible" w:hAnsi="Atkinson Hyperlegible" w:cs="Microsoft Sans Serif"/>
          <w:color w:val="000000" w:themeColor="text1"/>
        </w:rPr>
        <w:t>.</w:t>
      </w:r>
    </w:p>
    <w:p w14:paraId="1B6DD71C" w14:textId="77777777" w:rsidR="000003DF" w:rsidRPr="000049F3" w:rsidRDefault="000003DF" w:rsidP="000003DF">
      <w:pPr>
        <w:ind w:left="0" w:right="0"/>
        <w:jc w:val="both"/>
        <w:rPr>
          <w:rFonts w:ascii="Atkinson Hyperlegible" w:hAnsi="Atkinson Hyperlegible" w:cs="Microsoft Sans Serif"/>
          <w:color w:val="000000" w:themeColor="text1"/>
        </w:rPr>
      </w:pPr>
    </w:p>
    <w:p w14:paraId="5FE1FF5F" w14:textId="77777777" w:rsidR="000003DF" w:rsidRPr="000049F3" w:rsidRDefault="000003DF" w:rsidP="000003DF">
      <w:pPr>
        <w:tabs>
          <w:tab w:val="left" w:pos="9924"/>
        </w:tabs>
        <w:ind w:left="0" w:right="0"/>
        <w:rPr>
          <w:rFonts w:ascii="Atkinson Hyperlegible" w:hAnsi="Atkinson Hyperlegible" w:cs="Microsoft Sans Serif"/>
          <w:color w:val="000000" w:themeColor="text1"/>
        </w:rPr>
      </w:pPr>
    </w:p>
    <w:p w14:paraId="7C0ED42C" w14:textId="77777777" w:rsidR="000003DF" w:rsidRPr="000049F3" w:rsidRDefault="000003DF" w:rsidP="000003DF">
      <w:pPr>
        <w:pStyle w:val="BodyText"/>
        <w:tabs>
          <w:tab w:val="left" w:pos="5220"/>
          <w:tab w:val="left" w:pos="5490"/>
          <w:tab w:val="left" w:pos="8190"/>
          <w:tab w:val="left" w:pos="8460"/>
          <w:tab w:val="left" w:pos="10800"/>
        </w:tabs>
        <w:jc w:val="both"/>
        <w:rPr>
          <w:rFonts w:ascii="Atkinson Hyperlegible" w:hAnsi="Atkinson Hyperlegible"/>
          <w:sz w:val="22"/>
          <w:szCs w:val="22"/>
          <w:u w:val="single"/>
        </w:rPr>
      </w:pPr>
      <w:r w:rsidRPr="000049F3">
        <w:rPr>
          <w:rFonts w:ascii="Atkinson Hyperlegible" w:hAnsi="Atkinson Hyperlegible"/>
          <w:sz w:val="22"/>
          <w:szCs w:val="22"/>
          <w:u w:val="single"/>
        </w:rPr>
        <w:tab/>
      </w:r>
      <w:r w:rsidRPr="000049F3">
        <w:rPr>
          <w:rFonts w:ascii="Atkinson Hyperlegible" w:hAnsi="Atkinson Hyperlegible"/>
          <w:sz w:val="22"/>
          <w:szCs w:val="22"/>
        </w:rPr>
        <w:tab/>
      </w:r>
      <w:r w:rsidRPr="000049F3">
        <w:rPr>
          <w:rFonts w:ascii="Atkinson Hyperlegible" w:hAnsi="Atkinson Hyperlegible"/>
          <w:sz w:val="22"/>
          <w:szCs w:val="22"/>
          <w:u w:val="single"/>
        </w:rPr>
        <w:tab/>
      </w:r>
      <w:r w:rsidRPr="000049F3">
        <w:rPr>
          <w:rFonts w:ascii="Atkinson Hyperlegible" w:hAnsi="Atkinson Hyperlegible"/>
          <w:sz w:val="22"/>
          <w:szCs w:val="22"/>
          <w:u w:val="single"/>
        </w:rPr>
        <w:tab/>
      </w:r>
      <w:r w:rsidRPr="000049F3">
        <w:rPr>
          <w:rFonts w:ascii="Atkinson Hyperlegible" w:hAnsi="Atkinson Hyperlegible"/>
          <w:sz w:val="22"/>
          <w:szCs w:val="22"/>
          <w:u w:val="single"/>
        </w:rPr>
        <w:tab/>
      </w:r>
    </w:p>
    <w:p w14:paraId="5FEE9511" w14:textId="77777777" w:rsidR="000003DF" w:rsidRPr="000049F3" w:rsidRDefault="000003DF" w:rsidP="000003DF">
      <w:pPr>
        <w:pStyle w:val="BodyText"/>
        <w:tabs>
          <w:tab w:val="left" w:pos="5220"/>
          <w:tab w:val="left" w:pos="5490"/>
          <w:tab w:val="left" w:pos="8100"/>
          <w:tab w:val="left" w:pos="8550"/>
          <w:tab w:val="left" w:pos="10800"/>
        </w:tabs>
        <w:jc w:val="both"/>
        <w:rPr>
          <w:rFonts w:ascii="Atkinson Hyperlegible" w:hAnsi="Atkinson Hyperlegible"/>
          <w:sz w:val="22"/>
          <w:szCs w:val="22"/>
        </w:rPr>
      </w:pPr>
      <w:r w:rsidRPr="000049F3">
        <w:rPr>
          <w:rFonts w:ascii="Atkinson Hyperlegible" w:hAnsi="Atkinson Hyperlegible"/>
          <w:sz w:val="22"/>
          <w:szCs w:val="22"/>
        </w:rPr>
        <w:t>Local Unit Name</w:t>
      </w:r>
      <w:r w:rsidRPr="000049F3">
        <w:rPr>
          <w:rFonts w:ascii="Atkinson Hyperlegible" w:hAnsi="Atkinson Hyperlegible"/>
          <w:sz w:val="22"/>
          <w:szCs w:val="22"/>
        </w:rPr>
        <w:tab/>
      </w:r>
      <w:r w:rsidRPr="000049F3">
        <w:rPr>
          <w:rFonts w:ascii="Atkinson Hyperlegible" w:hAnsi="Atkinson Hyperlegible"/>
          <w:sz w:val="22"/>
          <w:szCs w:val="22"/>
        </w:rPr>
        <w:tab/>
        <w:t>Local Unit Parish</w:t>
      </w:r>
      <w:r w:rsidRPr="000049F3">
        <w:rPr>
          <w:rFonts w:ascii="Atkinson Hyperlegible" w:hAnsi="Atkinson Hyperlegible"/>
          <w:sz w:val="22"/>
          <w:szCs w:val="22"/>
        </w:rPr>
        <w:tab/>
      </w:r>
      <w:r w:rsidRPr="000049F3">
        <w:rPr>
          <w:rFonts w:ascii="Atkinson Hyperlegible" w:hAnsi="Atkinson Hyperlegible"/>
          <w:sz w:val="22"/>
          <w:szCs w:val="22"/>
        </w:rPr>
        <w:tab/>
      </w:r>
    </w:p>
    <w:p w14:paraId="5ED99B65" w14:textId="77777777" w:rsidR="000003DF" w:rsidRPr="000049F3" w:rsidRDefault="000003DF" w:rsidP="000003DF">
      <w:pPr>
        <w:pStyle w:val="BodyText"/>
        <w:tabs>
          <w:tab w:val="left" w:pos="5220"/>
          <w:tab w:val="left" w:pos="5490"/>
          <w:tab w:val="left" w:pos="10800"/>
        </w:tabs>
        <w:jc w:val="both"/>
        <w:rPr>
          <w:rFonts w:ascii="Atkinson Hyperlegible" w:hAnsi="Atkinson Hyperlegible"/>
          <w:sz w:val="22"/>
          <w:szCs w:val="22"/>
        </w:rPr>
      </w:pPr>
    </w:p>
    <w:p w14:paraId="5D2B52F2" w14:textId="77777777" w:rsidR="000003DF" w:rsidRPr="000049F3" w:rsidRDefault="000003DF" w:rsidP="000003DF">
      <w:pPr>
        <w:pStyle w:val="BodyText"/>
        <w:rPr>
          <w:rFonts w:ascii="Atkinson Hyperlegible" w:hAnsi="Atkinson Hyperlegible" w:cs="Microsoft Sans Serif"/>
          <w:color w:val="000000" w:themeColor="text1"/>
          <w:sz w:val="22"/>
          <w:szCs w:val="22"/>
        </w:rPr>
      </w:pPr>
    </w:p>
    <w:p w14:paraId="621A0546" w14:textId="77777777" w:rsidR="000003DF" w:rsidRPr="000049F3" w:rsidRDefault="000003DF" w:rsidP="000003DF">
      <w:pPr>
        <w:tabs>
          <w:tab w:val="left" w:pos="4120"/>
        </w:tabs>
        <w:ind w:left="0" w:right="0"/>
        <w:rPr>
          <w:rFonts w:ascii="Atkinson Hyperlegible" w:hAnsi="Atkinson Hyperlegible" w:cs="Microsoft Sans Serif"/>
          <w:color w:val="000000" w:themeColor="text1"/>
        </w:rPr>
      </w:pPr>
    </w:p>
    <w:p w14:paraId="1B4935D5" w14:textId="77777777" w:rsidR="000003DF" w:rsidRPr="000049F3" w:rsidRDefault="000003DF" w:rsidP="000003DF">
      <w:pPr>
        <w:tabs>
          <w:tab w:val="left" w:pos="4120"/>
        </w:tabs>
        <w:spacing w:line="480" w:lineRule="auto"/>
        <w:ind w:left="0" w:right="0"/>
        <w:jc w:val="both"/>
        <w:rPr>
          <w:rFonts w:ascii="Atkinson Hyperlegible" w:hAnsi="Atkinson Hyperlegible" w:cs="Microsoft Sans Serif"/>
          <w:color w:val="000000" w:themeColor="text1"/>
        </w:rPr>
      </w:pPr>
      <w:r w:rsidRPr="000049F3">
        <w:rPr>
          <w:rFonts w:ascii="Atkinson Hyperlegible" w:hAnsi="Atkinson Hyperlegible" w:cs="Microsoft Sans Serif"/>
          <w:color w:val="000000" w:themeColor="text1"/>
        </w:rPr>
        <w:t xml:space="preserve">The PTA’s budget for the </w:t>
      </w:r>
      <w:r w:rsidRPr="000049F3">
        <w:rPr>
          <w:rFonts w:ascii="Atkinson Hyperlegible" w:hAnsi="Atkinson Hyperlegible" w:cs="Microsoft Sans Serif"/>
          <w:color w:val="000000" w:themeColor="text1"/>
          <w:u w:val="single"/>
        </w:rPr>
        <w:tab/>
      </w:r>
      <w:r w:rsidRPr="000049F3">
        <w:rPr>
          <w:rFonts w:ascii="Atkinson Hyperlegible" w:hAnsi="Atkinson Hyperlegible" w:cs="Microsoft Sans Serif"/>
          <w:color w:val="000000" w:themeColor="text1"/>
          <w:u w:val="single"/>
        </w:rPr>
        <w:tab/>
      </w:r>
      <w:r w:rsidRPr="000049F3">
        <w:rPr>
          <w:rFonts w:ascii="Atkinson Hyperlegible" w:hAnsi="Atkinson Hyperlegible" w:cs="Microsoft Sans Serif"/>
          <w:color w:val="000000" w:themeColor="text1"/>
          <w:u w:val="single"/>
        </w:rPr>
        <w:tab/>
      </w:r>
      <w:r w:rsidRPr="000049F3">
        <w:rPr>
          <w:rFonts w:ascii="Atkinson Hyperlegible" w:hAnsi="Atkinson Hyperlegible" w:cs="Microsoft Sans Serif"/>
          <w:color w:val="000000" w:themeColor="text1"/>
        </w:rPr>
        <w:t xml:space="preserve"> fiscal year was approved at the General Membership meeting held</w:t>
      </w:r>
      <w:r w:rsidRPr="000049F3">
        <w:rPr>
          <w:rFonts w:ascii="Atkinson Hyperlegible" w:hAnsi="Atkinson Hyperlegible" w:cs="Microsoft Sans Serif"/>
          <w:color w:val="000000" w:themeColor="text1"/>
          <w:spacing w:val="-1"/>
        </w:rPr>
        <w:t xml:space="preserve"> </w:t>
      </w:r>
      <w:r w:rsidRPr="000049F3">
        <w:rPr>
          <w:rFonts w:ascii="Atkinson Hyperlegible" w:hAnsi="Atkinson Hyperlegible" w:cs="Microsoft Sans Serif"/>
          <w:color w:val="000000" w:themeColor="text1"/>
        </w:rPr>
        <w:t>on ______________________________________.</w:t>
      </w:r>
    </w:p>
    <w:p w14:paraId="62A2F954" w14:textId="77777777" w:rsidR="000003DF" w:rsidRPr="000049F3" w:rsidRDefault="000003DF" w:rsidP="000003DF">
      <w:pPr>
        <w:tabs>
          <w:tab w:val="left" w:pos="4120"/>
        </w:tabs>
        <w:spacing w:line="480" w:lineRule="auto"/>
        <w:ind w:left="0" w:right="0"/>
        <w:jc w:val="both"/>
        <w:rPr>
          <w:rFonts w:ascii="Atkinson Hyperlegible" w:hAnsi="Atkinson Hyperlegible" w:cs="Microsoft Sans Serif"/>
          <w:color w:val="000000" w:themeColor="text1"/>
        </w:rPr>
      </w:pPr>
    </w:p>
    <w:p w14:paraId="2143FA43" w14:textId="77777777" w:rsidR="000003DF" w:rsidRPr="000049F3" w:rsidRDefault="000003DF" w:rsidP="000003DF">
      <w:pPr>
        <w:pStyle w:val="BodyText"/>
        <w:numPr>
          <w:ilvl w:val="0"/>
          <w:numId w:val="10"/>
        </w:numPr>
        <w:spacing w:line="480" w:lineRule="auto"/>
        <w:ind w:left="360"/>
        <w:rPr>
          <w:rFonts w:ascii="Atkinson Hyperlegible" w:hAnsi="Atkinson Hyperlegible" w:cs="Microsoft Sans Serif"/>
          <w:color w:val="000000" w:themeColor="text1"/>
          <w:sz w:val="22"/>
          <w:szCs w:val="22"/>
        </w:rPr>
      </w:pPr>
      <w:r w:rsidRPr="000049F3">
        <w:rPr>
          <w:rFonts w:ascii="Atkinson Hyperlegible" w:hAnsi="Atkinson Hyperlegible" w:cs="Microsoft Sans Serif"/>
          <w:color w:val="000000" w:themeColor="text1"/>
          <w:sz w:val="22"/>
          <w:szCs w:val="22"/>
        </w:rPr>
        <w:t>Attached is the Approved Budget.</w:t>
      </w:r>
    </w:p>
    <w:p w14:paraId="47E4A1A6" w14:textId="77777777" w:rsidR="000003DF" w:rsidRPr="000049F3" w:rsidRDefault="000003DF" w:rsidP="000003DF">
      <w:pPr>
        <w:pStyle w:val="BodyText"/>
        <w:rPr>
          <w:rFonts w:ascii="Atkinson Hyperlegible" w:hAnsi="Atkinson Hyperlegible" w:cs="Microsoft Sans Serif"/>
          <w:color w:val="000000" w:themeColor="text1"/>
          <w:sz w:val="22"/>
          <w:szCs w:val="22"/>
        </w:rPr>
      </w:pPr>
    </w:p>
    <w:p w14:paraId="291A37D2" w14:textId="77777777" w:rsidR="000003DF" w:rsidRPr="000049F3" w:rsidRDefault="000003DF" w:rsidP="000003DF">
      <w:pPr>
        <w:pStyle w:val="BodyText"/>
        <w:rPr>
          <w:rFonts w:ascii="Atkinson Hyperlegible" w:hAnsi="Atkinson Hyperlegible" w:cs="Microsoft Sans Serif"/>
          <w:color w:val="000000" w:themeColor="text1"/>
          <w:sz w:val="22"/>
          <w:szCs w:val="22"/>
        </w:rPr>
      </w:pPr>
    </w:p>
    <w:p w14:paraId="6DDC36F2" w14:textId="77777777" w:rsidR="000003DF" w:rsidRPr="000049F3" w:rsidRDefault="000003DF" w:rsidP="000003DF">
      <w:pPr>
        <w:pStyle w:val="BodyText"/>
        <w:rPr>
          <w:rFonts w:ascii="Atkinson Hyperlegible" w:hAnsi="Atkinson Hyperlegible" w:cs="Microsoft Sans Serif"/>
          <w:color w:val="000000" w:themeColor="text1"/>
          <w:sz w:val="22"/>
          <w:szCs w:val="22"/>
        </w:rPr>
      </w:pPr>
    </w:p>
    <w:p w14:paraId="3434E2F1" w14:textId="77777777" w:rsidR="000003DF" w:rsidRPr="000049F3" w:rsidRDefault="000003DF" w:rsidP="000003DF">
      <w:pPr>
        <w:pStyle w:val="BodyText"/>
        <w:rPr>
          <w:rFonts w:ascii="Atkinson Hyperlegible" w:hAnsi="Atkinson Hyperlegible" w:cs="Microsoft Sans Serif"/>
          <w:color w:val="000000" w:themeColor="text1"/>
          <w:sz w:val="22"/>
          <w:szCs w:val="22"/>
        </w:rPr>
      </w:pPr>
    </w:p>
    <w:p w14:paraId="6BF3094C" w14:textId="77777777" w:rsidR="000003DF" w:rsidRPr="000049F3" w:rsidRDefault="000003DF" w:rsidP="000003DF">
      <w:pPr>
        <w:pStyle w:val="BodyText"/>
        <w:rPr>
          <w:rFonts w:ascii="Atkinson Hyperlegible" w:hAnsi="Atkinson Hyperlegible" w:cs="Microsoft Sans Serif"/>
          <w:color w:val="000000" w:themeColor="text1"/>
          <w:sz w:val="22"/>
          <w:szCs w:val="22"/>
        </w:rPr>
      </w:pPr>
    </w:p>
    <w:p w14:paraId="65B888F7" w14:textId="77777777" w:rsidR="000003DF" w:rsidRPr="000049F3" w:rsidRDefault="000003DF" w:rsidP="000003DF">
      <w:pPr>
        <w:pStyle w:val="BodyText"/>
        <w:rPr>
          <w:rFonts w:ascii="Atkinson Hyperlegible" w:hAnsi="Atkinson Hyperlegible" w:cs="Microsoft Sans Serif"/>
          <w:color w:val="000000" w:themeColor="text1"/>
          <w:sz w:val="22"/>
          <w:szCs w:val="22"/>
        </w:rPr>
      </w:pPr>
    </w:p>
    <w:p w14:paraId="736B5C58" w14:textId="77777777" w:rsidR="000003DF" w:rsidRPr="000049F3" w:rsidRDefault="000003DF" w:rsidP="000003DF">
      <w:pPr>
        <w:pStyle w:val="BodyText"/>
        <w:rPr>
          <w:rFonts w:ascii="Atkinson Hyperlegible" w:hAnsi="Atkinson Hyperlegible" w:cs="Microsoft Sans Serif"/>
          <w:color w:val="000000" w:themeColor="text1"/>
          <w:sz w:val="22"/>
          <w:szCs w:val="22"/>
        </w:rPr>
      </w:pPr>
    </w:p>
    <w:p w14:paraId="78C29C65" w14:textId="77777777" w:rsidR="000003DF" w:rsidRPr="000049F3" w:rsidRDefault="000003DF" w:rsidP="000003DF">
      <w:pPr>
        <w:pStyle w:val="BodyText"/>
        <w:rPr>
          <w:rFonts w:ascii="Atkinson Hyperlegible" w:hAnsi="Atkinson Hyperlegible" w:cs="Microsoft Sans Serif"/>
          <w:color w:val="000000" w:themeColor="text1"/>
          <w:sz w:val="22"/>
          <w:szCs w:val="22"/>
        </w:rPr>
      </w:pPr>
    </w:p>
    <w:p w14:paraId="5CF6B56B" w14:textId="77777777" w:rsidR="000003DF" w:rsidRPr="000049F3" w:rsidRDefault="000003DF" w:rsidP="000003DF">
      <w:pPr>
        <w:pStyle w:val="BodyText"/>
        <w:rPr>
          <w:rFonts w:ascii="Atkinson Hyperlegible" w:hAnsi="Atkinson Hyperlegible" w:cs="Microsoft Sans Serif"/>
          <w:color w:val="000000" w:themeColor="text1"/>
          <w:sz w:val="22"/>
          <w:szCs w:val="22"/>
        </w:rPr>
      </w:pPr>
    </w:p>
    <w:p w14:paraId="7F9AA4E8" w14:textId="77777777" w:rsidR="000003DF" w:rsidRPr="000049F3" w:rsidRDefault="000003DF" w:rsidP="000003DF">
      <w:pPr>
        <w:pStyle w:val="BodyText"/>
        <w:rPr>
          <w:rFonts w:ascii="Atkinson Hyperlegible" w:hAnsi="Atkinson Hyperlegible" w:cs="Microsoft Sans Serif"/>
          <w:color w:val="000000" w:themeColor="text1"/>
          <w:sz w:val="22"/>
          <w:szCs w:val="22"/>
        </w:rPr>
      </w:pPr>
    </w:p>
    <w:p w14:paraId="6AB54CB8" w14:textId="77777777" w:rsidR="000003DF" w:rsidRPr="000049F3" w:rsidRDefault="000003DF" w:rsidP="000003DF">
      <w:pPr>
        <w:pStyle w:val="BodyText"/>
        <w:rPr>
          <w:rFonts w:ascii="Atkinson Hyperlegible" w:hAnsi="Atkinson Hyperlegible" w:cs="Microsoft Sans Serif"/>
          <w:color w:val="000000" w:themeColor="text1"/>
          <w:sz w:val="22"/>
          <w:szCs w:val="22"/>
        </w:rPr>
      </w:pPr>
    </w:p>
    <w:p w14:paraId="484D132C" w14:textId="77777777" w:rsidR="000003DF" w:rsidRPr="000049F3" w:rsidRDefault="000003DF" w:rsidP="000003DF">
      <w:pPr>
        <w:tabs>
          <w:tab w:val="left" w:pos="9924"/>
        </w:tabs>
        <w:ind w:left="0" w:right="0"/>
        <w:rPr>
          <w:rFonts w:ascii="Atkinson Hyperlegible" w:hAnsi="Atkinson Hyperlegible" w:cs="Microsoft Sans Serif"/>
          <w:color w:val="000000" w:themeColor="text1"/>
          <w:u w:val="single"/>
        </w:rPr>
      </w:pPr>
    </w:p>
    <w:p w14:paraId="4FE56124" w14:textId="77777777" w:rsidR="000003DF" w:rsidRPr="000049F3" w:rsidRDefault="000003DF" w:rsidP="000003DF">
      <w:pPr>
        <w:tabs>
          <w:tab w:val="left" w:pos="10260"/>
        </w:tabs>
        <w:ind w:left="0" w:right="0"/>
        <w:rPr>
          <w:rFonts w:ascii="Atkinson Hyperlegible" w:hAnsi="Atkinson Hyperlegible" w:cs="Microsoft Sans Serif"/>
          <w:color w:val="000000" w:themeColor="text1"/>
          <w:u w:val="single"/>
        </w:rPr>
      </w:pPr>
    </w:p>
    <w:p w14:paraId="2DCC79F8" w14:textId="77777777" w:rsidR="000003DF" w:rsidRPr="000049F3" w:rsidRDefault="000003DF" w:rsidP="000003DF">
      <w:pPr>
        <w:tabs>
          <w:tab w:val="left" w:pos="4680"/>
          <w:tab w:val="left" w:pos="5040"/>
          <w:tab w:val="left" w:pos="9270"/>
          <w:tab w:val="left" w:pos="10260"/>
          <w:tab w:val="left" w:pos="10710"/>
        </w:tabs>
        <w:ind w:left="0" w:right="0"/>
        <w:rPr>
          <w:rFonts w:ascii="Atkinson Hyperlegible" w:hAnsi="Atkinson Hyperlegible" w:cs="Microsoft Sans Serif"/>
          <w:color w:val="000000" w:themeColor="text1"/>
          <w:u w:val="single"/>
        </w:rPr>
      </w:pPr>
      <w:r w:rsidRPr="000049F3">
        <w:rPr>
          <w:rFonts w:ascii="Atkinson Hyperlegible" w:hAnsi="Atkinson Hyperlegible" w:cs="Microsoft Sans Serif"/>
          <w:color w:val="000000" w:themeColor="text1"/>
        </w:rPr>
        <w:tab/>
      </w:r>
      <w:r w:rsidRPr="000049F3">
        <w:rPr>
          <w:rFonts w:ascii="Atkinson Hyperlegible" w:hAnsi="Atkinson Hyperlegible" w:cs="Microsoft Sans Serif"/>
          <w:color w:val="000000" w:themeColor="text1"/>
          <w:u w:val="single"/>
        </w:rPr>
        <w:tab/>
      </w:r>
      <w:r w:rsidRPr="000049F3">
        <w:rPr>
          <w:rFonts w:ascii="Atkinson Hyperlegible" w:hAnsi="Atkinson Hyperlegible" w:cs="Microsoft Sans Serif"/>
          <w:color w:val="000000" w:themeColor="text1"/>
        </w:rPr>
        <w:tab/>
      </w:r>
      <w:r w:rsidRPr="000049F3">
        <w:rPr>
          <w:rFonts w:ascii="Atkinson Hyperlegible" w:hAnsi="Atkinson Hyperlegible" w:cs="Microsoft Sans Serif"/>
          <w:color w:val="000000" w:themeColor="text1"/>
          <w:u w:val="single"/>
        </w:rPr>
        <w:tab/>
      </w:r>
    </w:p>
    <w:p w14:paraId="186FFB68" w14:textId="77777777" w:rsidR="000003DF" w:rsidRPr="000049F3" w:rsidRDefault="000003DF" w:rsidP="000003DF">
      <w:pPr>
        <w:tabs>
          <w:tab w:val="left" w:pos="4680"/>
          <w:tab w:val="left" w:pos="5040"/>
          <w:tab w:val="left" w:pos="9270"/>
          <w:tab w:val="left" w:pos="10260"/>
          <w:tab w:val="left" w:pos="10710"/>
        </w:tabs>
        <w:ind w:left="0" w:right="0"/>
        <w:rPr>
          <w:rFonts w:ascii="Atkinson Hyperlegible" w:hAnsi="Atkinson Hyperlegible" w:cs="Microsoft Sans Serif"/>
          <w:color w:val="000000" w:themeColor="text1"/>
        </w:rPr>
      </w:pPr>
      <w:r w:rsidRPr="000049F3">
        <w:rPr>
          <w:rFonts w:ascii="Atkinson Hyperlegible" w:hAnsi="Atkinson Hyperlegible" w:cs="Microsoft Sans Serif"/>
          <w:color w:val="000000" w:themeColor="text1"/>
        </w:rPr>
        <w:t>President’s Signature</w:t>
      </w:r>
      <w:r w:rsidRPr="000049F3">
        <w:rPr>
          <w:rFonts w:ascii="Atkinson Hyperlegible" w:hAnsi="Atkinson Hyperlegible" w:cs="Microsoft Sans Serif"/>
          <w:color w:val="000000" w:themeColor="text1"/>
        </w:rPr>
        <w:tab/>
      </w:r>
      <w:r w:rsidRPr="000049F3">
        <w:rPr>
          <w:rFonts w:ascii="Atkinson Hyperlegible" w:hAnsi="Atkinson Hyperlegible" w:cs="Microsoft Sans Serif"/>
          <w:color w:val="000000" w:themeColor="text1"/>
        </w:rPr>
        <w:tab/>
        <w:t>Treasurer’s Signature</w:t>
      </w:r>
    </w:p>
    <w:p w14:paraId="1B0C963B" w14:textId="77777777" w:rsidR="000003DF" w:rsidRPr="000049F3" w:rsidRDefault="000003DF" w:rsidP="000003DF">
      <w:pPr>
        <w:tabs>
          <w:tab w:val="left" w:pos="4680"/>
          <w:tab w:val="left" w:pos="5040"/>
          <w:tab w:val="left" w:pos="9270"/>
          <w:tab w:val="left" w:pos="10260"/>
        </w:tabs>
        <w:ind w:left="0" w:right="0"/>
        <w:rPr>
          <w:rFonts w:ascii="Atkinson Hyperlegible" w:hAnsi="Atkinson Hyperlegible" w:cs="Microsoft Sans Serif"/>
          <w:color w:val="000000" w:themeColor="text1"/>
          <w:u w:val="single"/>
        </w:rPr>
      </w:pPr>
    </w:p>
    <w:p w14:paraId="4CEC19EB" w14:textId="77777777" w:rsidR="000003DF" w:rsidRPr="000049F3" w:rsidRDefault="000003DF" w:rsidP="000003DF">
      <w:pPr>
        <w:tabs>
          <w:tab w:val="left" w:pos="4680"/>
          <w:tab w:val="left" w:pos="5040"/>
          <w:tab w:val="left" w:pos="9270"/>
          <w:tab w:val="left" w:pos="10260"/>
        </w:tabs>
        <w:ind w:left="0" w:right="0"/>
        <w:rPr>
          <w:rFonts w:ascii="Atkinson Hyperlegible" w:hAnsi="Atkinson Hyperlegible" w:cs="Microsoft Sans Serif"/>
          <w:color w:val="000000" w:themeColor="text1"/>
          <w:sz w:val="9"/>
          <w:szCs w:val="20"/>
        </w:rPr>
      </w:pPr>
    </w:p>
    <w:p w14:paraId="18AB26F6" w14:textId="77777777" w:rsidR="000003DF" w:rsidRPr="000049F3" w:rsidRDefault="000003DF" w:rsidP="000003DF">
      <w:pPr>
        <w:pStyle w:val="BodyText"/>
        <w:tabs>
          <w:tab w:val="left" w:pos="4680"/>
          <w:tab w:val="left" w:pos="5040"/>
          <w:tab w:val="left" w:pos="9270"/>
          <w:tab w:val="left" w:pos="10260"/>
        </w:tabs>
        <w:rPr>
          <w:rFonts w:ascii="Atkinson Hyperlegible" w:hAnsi="Atkinson Hyperlegible" w:cs="Microsoft Sans Serif"/>
          <w:color w:val="000000" w:themeColor="text1"/>
          <w:sz w:val="22"/>
          <w:szCs w:val="22"/>
        </w:rPr>
      </w:pPr>
    </w:p>
    <w:p w14:paraId="790275FE" w14:textId="77777777" w:rsidR="000003DF" w:rsidRPr="000049F3" w:rsidRDefault="000003DF" w:rsidP="000003DF">
      <w:pPr>
        <w:tabs>
          <w:tab w:val="left" w:pos="4680"/>
          <w:tab w:val="left" w:pos="5040"/>
          <w:tab w:val="left" w:pos="9270"/>
          <w:tab w:val="left" w:pos="10260"/>
          <w:tab w:val="left" w:pos="10710"/>
        </w:tabs>
        <w:ind w:left="0" w:right="0"/>
        <w:rPr>
          <w:rFonts w:ascii="Atkinson Hyperlegible" w:hAnsi="Atkinson Hyperlegible" w:cs="Microsoft Sans Serif"/>
          <w:color w:val="000000" w:themeColor="text1"/>
          <w:u w:val="single"/>
        </w:rPr>
      </w:pPr>
      <w:r w:rsidRPr="000049F3">
        <w:rPr>
          <w:rFonts w:ascii="Atkinson Hyperlegible" w:hAnsi="Atkinson Hyperlegible" w:cs="Microsoft Sans Serif"/>
          <w:color w:val="000000" w:themeColor="text1"/>
          <w:u w:val="single"/>
        </w:rPr>
        <w:tab/>
      </w:r>
      <w:r w:rsidRPr="000049F3">
        <w:rPr>
          <w:rFonts w:ascii="Atkinson Hyperlegible" w:hAnsi="Atkinson Hyperlegible" w:cs="Microsoft Sans Serif"/>
          <w:color w:val="000000" w:themeColor="text1"/>
          <w:u w:val="single"/>
        </w:rPr>
        <w:tab/>
      </w:r>
      <w:r w:rsidRPr="000049F3">
        <w:rPr>
          <w:rFonts w:ascii="Atkinson Hyperlegible" w:hAnsi="Atkinson Hyperlegible" w:cs="Microsoft Sans Serif"/>
          <w:color w:val="000000" w:themeColor="text1"/>
        </w:rPr>
        <w:tab/>
      </w:r>
      <w:r w:rsidRPr="000049F3">
        <w:rPr>
          <w:rFonts w:ascii="Atkinson Hyperlegible" w:hAnsi="Atkinson Hyperlegible" w:cs="Microsoft Sans Serif"/>
          <w:color w:val="000000" w:themeColor="text1"/>
          <w:u w:val="single"/>
        </w:rPr>
        <w:tab/>
      </w:r>
    </w:p>
    <w:p w14:paraId="6E758E2D" w14:textId="77777777" w:rsidR="000003DF" w:rsidRPr="000049F3" w:rsidRDefault="000003DF" w:rsidP="000003DF">
      <w:pPr>
        <w:tabs>
          <w:tab w:val="left" w:pos="4680"/>
          <w:tab w:val="left" w:pos="5040"/>
          <w:tab w:val="left" w:pos="9270"/>
          <w:tab w:val="left" w:pos="10260"/>
          <w:tab w:val="left" w:pos="10710"/>
        </w:tabs>
        <w:ind w:left="0" w:right="0"/>
        <w:rPr>
          <w:rFonts w:ascii="Atkinson Hyperlegible" w:hAnsi="Atkinson Hyperlegible" w:cs="Microsoft Sans Serif"/>
          <w:color w:val="000000" w:themeColor="text1"/>
        </w:rPr>
      </w:pPr>
      <w:r w:rsidRPr="000049F3">
        <w:rPr>
          <w:rFonts w:ascii="Atkinson Hyperlegible" w:hAnsi="Atkinson Hyperlegible" w:cs="Microsoft Sans Serif"/>
          <w:color w:val="000000" w:themeColor="text1"/>
        </w:rPr>
        <w:t>President’s Name</w:t>
      </w:r>
      <w:r w:rsidRPr="000049F3">
        <w:rPr>
          <w:rFonts w:ascii="Atkinson Hyperlegible" w:hAnsi="Atkinson Hyperlegible" w:cs="Microsoft Sans Serif"/>
          <w:color w:val="000000" w:themeColor="text1"/>
        </w:rPr>
        <w:tab/>
      </w:r>
      <w:r w:rsidRPr="000049F3">
        <w:rPr>
          <w:rFonts w:ascii="Atkinson Hyperlegible" w:hAnsi="Atkinson Hyperlegible" w:cs="Microsoft Sans Serif"/>
          <w:color w:val="000000" w:themeColor="text1"/>
        </w:rPr>
        <w:tab/>
        <w:t>Treasurer’s Name</w:t>
      </w:r>
    </w:p>
    <w:p w14:paraId="2EDC4CC2" w14:textId="2D85E905" w:rsidR="000003DF" w:rsidRPr="000049F3" w:rsidRDefault="000003DF">
      <w:pPr>
        <w:spacing w:after="160" w:line="259" w:lineRule="auto"/>
        <w:ind w:left="0" w:right="0" w:firstLine="0"/>
        <w:rPr>
          <w:rFonts w:ascii="Atkinson Hyperlegible" w:hAnsi="Atkinson Hyperlegible" w:cs="Microsoft Sans Serif"/>
          <w:color w:val="000000" w:themeColor="text1"/>
          <w:sz w:val="9"/>
          <w:szCs w:val="20"/>
        </w:rPr>
      </w:pPr>
      <w:r w:rsidRPr="000049F3">
        <w:rPr>
          <w:rFonts w:ascii="Atkinson Hyperlegible" w:hAnsi="Atkinson Hyperlegible" w:cs="Microsoft Sans Serif"/>
          <w:color w:val="000000" w:themeColor="text1"/>
          <w:sz w:val="9"/>
          <w:szCs w:val="20"/>
        </w:rPr>
        <w:br w:type="page"/>
      </w:r>
    </w:p>
    <w:p w14:paraId="05492316" w14:textId="77777777" w:rsidR="000003DF" w:rsidRPr="000049F3" w:rsidRDefault="000003DF" w:rsidP="000003DF">
      <w:pPr>
        <w:tabs>
          <w:tab w:val="left" w:pos="4680"/>
          <w:tab w:val="left" w:pos="5040"/>
          <w:tab w:val="left" w:pos="9270"/>
        </w:tabs>
        <w:ind w:right="0"/>
        <w:rPr>
          <w:rFonts w:ascii="Atkinson Hyperlegible" w:hAnsi="Atkinson Hyperlegible" w:cs="Microsoft Sans Serif"/>
          <w:color w:val="000000" w:themeColor="text1"/>
          <w:sz w:val="9"/>
          <w:szCs w:val="20"/>
        </w:rPr>
        <w:sectPr w:rsidR="000003DF" w:rsidRPr="000049F3" w:rsidSect="001A46F4">
          <w:footerReference w:type="default" r:id="rId27"/>
          <w:type w:val="continuous"/>
          <w:pgSz w:w="12240" w:h="15840"/>
          <w:pgMar w:top="720" w:right="720" w:bottom="720" w:left="720" w:header="0" w:footer="432" w:gutter="0"/>
          <w:cols w:space="720"/>
          <w:docGrid w:linePitch="326"/>
        </w:sectPr>
      </w:pPr>
    </w:p>
    <w:tbl>
      <w:tblPr>
        <w:tblW w:w="10578" w:type="dxa"/>
        <w:jc w:val="center"/>
        <w:tblLook w:val="04A0" w:firstRow="1" w:lastRow="0" w:firstColumn="1" w:lastColumn="0" w:noHBand="0" w:noVBand="1"/>
      </w:tblPr>
      <w:tblGrid>
        <w:gridCol w:w="3797"/>
        <w:gridCol w:w="2072"/>
        <w:gridCol w:w="2635"/>
        <w:gridCol w:w="2074"/>
      </w:tblGrid>
      <w:tr w:rsidR="000003DF" w:rsidRPr="00B8289B" w14:paraId="54D9E3D2" w14:textId="77777777" w:rsidTr="000530D6">
        <w:trPr>
          <w:trHeight w:val="498"/>
          <w:jc w:val="center"/>
        </w:trPr>
        <w:tc>
          <w:tcPr>
            <w:tcW w:w="10578" w:type="dxa"/>
            <w:gridSpan w:val="4"/>
            <w:tcBorders>
              <w:top w:val="nil"/>
              <w:left w:val="nil"/>
              <w:bottom w:val="nil"/>
              <w:right w:val="nil"/>
            </w:tcBorders>
            <w:shd w:val="clear" w:color="auto" w:fill="auto"/>
            <w:vAlign w:val="center"/>
            <w:hideMark/>
          </w:tcPr>
          <w:p w14:paraId="5479846B" w14:textId="77777777" w:rsidR="000003DF" w:rsidRPr="00B8289B" w:rsidRDefault="000003DF" w:rsidP="000530D6">
            <w:pPr>
              <w:spacing w:line="240" w:lineRule="auto"/>
              <w:ind w:left="0" w:right="0" w:firstLine="0"/>
              <w:jc w:val="center"/>
              <w:rPr>
                <w:rFonts w:ascii="Arial Nova" w:eastAsia="Times New Roman" w:hAnsi="Arial Nova"/>
                <w:b/>
                <w:bCs/>
                <w:color w:val="1A3E6F"/>
                <w:sz w:val="40"/>
                <w:szCs w:val="40"/>
              </w:rPr>
            </w:pPr>
            <w:bookmarkStart w:id="3" w:name="SampleBudget"/>
            <w:bookmarkEnd w:id="3"/>
            <w:r w:rsidRPr="00B8289B">
              <w:rPr>
                <w:rFonts w:ascii="Arial Nova" w:eastAsia="Times New Roman" w:hAnsi="Arial Nova"/>
                <w:b/>
                <w:bCs/>
                <w:color w:val="1A3E6F"/>
                <w:sz w:val="40"/>
                <w:szCs w:val="40"/>
              </w:rPr>
              <w:lastRenderedPageBreak/>
              <w:t>SAMPLE BUDGET XYZ PTSA</w:t>
            </w:r>
          </w:p>
        </w:tc>
      </w:tr>
      <w:tr w:rsidR="000003DF" w:rsidRPr="00B8289B" w14:paraId="6A4EE2A3" w14:textId="77777777" w:rsidTr="000530D6">
        <w:trPr>
          <w:trHeight w:val="408"/>
          <w:jc w:val="center"/>
        </w:trPr>
        <w:tc>
          <w:tcPr>
            <w:tcW w:w="10578" w:type="dxa"/>
            <w:gridSpan w:val="4"/>
            <w:tcBorders>
              <w:top w:val="nil"/>
              <w:left w:val="nil"/>
              <w:right w:val="nil"/>
            </w:tcBorders>
            <w:shd w:val="clear" w:color="auto" w:fill="auto"/>
            <w:vAlign w:val="center"/>
            <w:hideMark/>
          </w:tcPr>
          <w:p w14:paraId="4605DF28"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 xml:space="preserve"> July 1, 2022 – June 30, 2023</w:t>
            </w:r>
          </w:p>
        </w:tc>
      </w:tr>
      <w:tr w:rsidR="000003DF" w:rsidRPr="00B8289B" w14:paraId="3654FDA9" w14:textId="77777777" w:rsidTr="000530D6">
        <w:trPr>
          <w:trHeight w:val="276"/>
          <w:jc w:val="center"/>
        </w:trPr>
        <w:tc>
          <w:tcPr>
            <w:tcW w:w="3797" w:type="dxa"/>
            <w:tcBorders>
              <w:top w:val="single" w:sz="8" w:space="0" w:color="auto"/>
              <w:left w:val="single" w:sz="8" w:space="0" w:color="auto"/>
              <w:bottom w:val="single" w:sz="4" w:space="0" w:color="auto"/>
              <w:right w:val="nil"/>
            </w:tcBorders>
            <w:shd w:val="clear" w:color="auto" w:fill="auto"/>
            <w:vAlign w:val="center"/>
            <w:hideMark/>
          </w:tcPr>
          <w:p w14:paraId="6F5970A3" w14:textId="77777777" w:rsidR="000003DF" w:rsidRPr="00B8289B" w:rsidRDefault="000003DF" w:rsidP="000530D6">
            <w:pPr>
              <w:spacing w:line="240" w:lineRule="auto"/>
              <w:ind w:left="0" w:right="0" w:firstLine="0"/>
              <w:rPr>
                <w:rFonts w:ascii="Arial Nova" w:eastAsia="Times New Roman" w:hAnsi="Arial Nova"/>
                <w:b/>
                <w:bCs/>
                <w:sz w:val="22"/>
              </w:rPr>
            </w:pPr>
            <w:r w:rsidRPr="00B8289B">
              <w:rPr>
                <w:rFonts w:ascii="Arial Nova" w:eastAsia="Times New Roman" w:hAnsi="Arial Nova"/>
                <w:b/>
                <w:bCs/>
                <w:sz w:val="22"/>
              </w:rPr>
              <w:t>Fundraising</w:t>
            </w:r>
          </w:p>
        </w:tc>
        <w:tc>
          <w:tcPr>
            <w:tcW w:w="2072" w:type="dxa"/>
            <w:tcBorders>
              <w:top w:val="single" w:sz="8" w:space="0" w:color="auto"/>
              <w:left w:val="nil"/>
              <w:bottom w:val="single" w:sz="4" w:space="0" w:color="auto"/>
              <w:right w:val="nil"/>
            </w:tcBorders>
            <w:shd w:val="clear" w:color="auto" w:fill="auto"/>
            <w:vAlign w:val="center"/>
            <w:hideMark/>
          </w:tcPr>
          <w:p w14:paraId="55430CDB" w14:textId="77777777" w:rsidR="000003DF" w:rsidRPr="00B8289B" w:rsidRDefault="000003DF" w:rsidP="000530D6">
            <w:pPr>
              <w:spacing w:line="240" w:lineRule="auto"/>
              <w:ind w:left="0" w:right="0" w:firstLine="0"/>
              <w:jc w:val="center"/>
              <w:rPr>
                <w:rFonts w:ascii="Arial Nova" w:eastAsia="Times New Roman" w:hAnsi="Arial Nova"/>
                <w:b/>
                <w:bCs/>
                <w:sz w:val="22"/>
              </w:rPr>
            </w:pPr>
            <w:r w:rsidRPr="00B8289B">
              <w:rPr>
                <w:rFonts w:ascii="Arial Nova" w:eastAsia="Times New Roman" w:hAnsi="Arial Nova"/>
                <w:b/>
                <w:bCs/>
                <w:sz w:val="22"/>
              </w:rPr>
              <w:t>Budgeted Income</w:t>
            </w:r>
          </w:p>
        </w:tc>
        <w:tc>
          <w:tcPr>
            <w:tcW w:w="2635" w:type="dxa"/>
            <w:tcBorders>
              <w:top w:val="single" w:sz="8" w:space="0" w:color="auto"/>
              <w:left w:val="nil"/>
              <w:bottom w:val="single" w:sz="4" w:space="0" w:color="auto"/>
              <w:right w:val="nil"/>
            </w:tcBorders>
            <w:shd w:val="clear" w:color="auto" w:fill="auto"/>
            <w:vAlign w:val="center"/>
            <w:hideMark/>
          </w:tcPr>
          <w:p w14:paraId="08512047" w14:textId="77777777" w:rsidR="000003DF" w:rsidRPr="00B8289B" w:rsidRDefault="000003DF" w:rsidP="000530D6">
            <w:pPr>
              <w:spacing w:line="240" w:lineRule="auto"/>
              <w:ind w:left="0" w:right="0" w:firstLine="0"/>
              <w:jc w:val="center"/>
              <w:rPr>
                <w:rFonts w:ascii="Arial Nova" w:eastAsia="Times New Roman" w:hAnsi="Arial Nova"/>
                <w:b/>
                <w:bCs/>
                <w:sz w:val="22"/>
              </w:rPr>
            </w:pPr>
            <w:r w:rsidRPr="00B8289B">
              <w:rPr>
                <w:rFonts w:ascii="Arial Nova" w:eastAsia="Times New Roman" w:hAnsi="Arial Nova"/>
                <w:b/>
                <w:bCs/>
                <w:sz w:val="22"/>
              </w:rPr>
              <w:t>Budgeted Expense</w:t>
            </w:r>
          </w:p>
        </w:tc>
        <w:tc>
          <w:tcPr>
            <w:tcW w:w="2074" w:type="dxa"/>
            <w:tcBorders>
              <w:top w:val="single" w:sz="8" w:space="0" w:color="auto"/>
              <w:left w:val="nil"/>
              <w:bottom w:val="single" w:sz="4" w:space="0" w:color="auto"/>
              <w:right w:val="single" w:sz="8" w:space="0" w:color="auto"/>
            </w:tcBorders>
            <w:shd w:val="clear" w:color="auto" w:fill="auto"/>
            <w:noWrap/>
            <w:vAlign w:val="center"/>
            <w:hideMark/>
          </w:tcPr>
          <w:p w14:paraId="2B4FFACB" w14:textId="77777777" w:rsidR="000003DF" w:rsidRPr="00B8289B" w:rsidRDefault="000003DF" w:rsidP="000530D6">
            <w:pPr>
              <w:spacing w:line="240" w:lineRule="auto"/>
              <w:ind w:left="0" w:right="0" w:firstLine="0"/>
              <w:jc w:val="center"/>
              <w:rPr>
                <w:rFonts w:ascii="Arial Nova" w:eastAsia="Times New Roman" w:hAnsi="Arial Nova"/>
                <w:b/>
                <w:bCs/>
                <w:sz w:val="22"/>
              </w:rPr>
            </w:pPr>
            <w:r w:rsidRPr="00B8289B">
              <w:rPr>
                <w:rFonts w:ascii="Arial Nova" w:eastAsia="Times New Roman" w:hAnsi="Arial Nova"/>
                <w:b/>
                <w:bCs/>
                <w:sz w:val="22"/>
              </w:rPr>
              <w:t>Budget Net</w:t>
            </w:r>
          </w:p>
        </w:tc>
      </w:tr>
      <w:tr w:rsidR="000003DF" w:rsidRPr="00B8289B" w14:paraId="5978EF22" w14:textId="77777777" w:rsidTr="000530D6">
        <w:trPr>
          <w:trHeight w:val="276"/>
          <w:jc w:val="center"/>
        </w:trPr>
        <w:tc>
          <w:tcPr>
            <w:tcW w:w="3797" w:type="dxa"/>
            <w:tcBorders>
              <w:top w:val="nil"/>
              <w:left w:val="single" w:sz="8" w:space="0" w:color="auto"/>
              <w:bottom w:val="single" w:sz="4" w:space="0" w:color="auto"/>
              <w:right w:val="nil"/>
            </w:tcBorders>
            <w:shd w:val="clear" w:color="auto" w:fill="auto"/>
            <w:vAlign w:val="center"/>
            <w:hideMark/>
          </w:tcPr>
          <w:p w14:paraId="759413E8" w14:textId="77777777" w:rsidR="000003DF" w:rsidRPr="00B8289B" w:rsidRDefault="000003DF" w:rsidP="000530D6">
            <w:pPr>
              <w:spacing w:line="240" w:lineRule="auto"/>
              <w:ind w:left="0" w:right="0" w:firstLine="0"/>
              <w:rPr>
                <w:rFonts w:ascii="Arial Nova" w:eastAsia="Times New Roman" w:hAnsi="Arial Nova"/>
                <w:sz w:val="22"/>
              </w:rPr>
            </w:pPr>
            <w:r w:rsidRPr="00B8289B">
              <w:rPr>
                <w:rFonts w:ascii="Arial Nova" w:eastAsia="Times New Roman" w:hAnsi="Arial Nova"/>
                <w:sz w:val="22"/>
              </w:rPr>
              <w:t>Color Run</w:t>
            </w:r>
          </w:p>
        </w:tc>
        <w:tc>
          <w:tcPr>
            <w:tcW w:w="2072" w:type="dxa"/>
            <w:tcBorders>
              <w:top w:val="nil"/>
              <w:left w:val="nil"/>
              <w:bottom w:val="single" w:sz="4" w:space="0" w:color="auto"/>
              <w:right w:val="nil"/>
            </w:tcBorders>
            <w:shd w:val="clear" w:color="auto" w:fill="auto"/>
            <w:vAlign w:val="center"/>
            <w:hideMark/>
          </w:tcPr>
          <w:p w14:paraId="4CCCB17A"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$20,000</w:t>
            </w:r>
          </w:p>
        </w:tc>
        <w:tc>
          <w:tcPr>
            <w:tcW w:w="2635" w:type="dxa"/>
            <w:tcBorders>
              <w:top w:val="nil"/>
              <w:left w:val="nil"/>
              <w:bottom w:val="single" w:sz="4" w:space="0" w:color="auto"/>
              <w:right w:val="nil"/>
            </w:tcBorders>
            <w:shd w:val="clear" w:color="auto" w:fill="auto"/>
            <w:vAlign w:val="center"/>
            <w:hideMark/>
          </w:tcPr>
          <w:p w14:paraId="63C17B72"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-$10,000</w:t>
            </w:r>
          </w:p>
        </w:tc>
        <w:tc>
          <w:tcPr>
            <w:tcW w:w="2074" w:type="dxa"/>
            <w:tcBorders>
              <w:top w:val="nil"/>
              <w:left w:val="nil"/>
              <w:bottom w:val="single" w:sz="4" w:space="0" w:color="auto"/>
              <w:right w:val="single" w:sz="8" w:space="0" w:color="auto"/>
            </w:tcBorders>
            <w:shd w:val="clear" w:color="auto" w:fill="auto"/>
            <w:noWrap/>
            <w:vAlign w:val="center"/>
            <w:hideMark/>
          </w:tcPr>
          <w:p w14:paraId="10A9B45C"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$10,000</w:t>
            </w:r>
          </w:p>
        </w:tc>
      </w:tr>
      <w:tr w:rsidR="000003DF" w:rsidRPr="00B8289B" w14:paraId="75AC79E5" w14:textId="77777777" w:rsidTr="000530D6">
        <w:trPr>
          <w:trHeight w:val="276"/>
          <w:jc w:val="center"/>
        </w:trPr>
        <w:tc>
          <w:tcPr>
            <w:tcW w:w="3797" w:type="dxa"/>
            <w:tcBorders>
              <w:top w:val="nil"/>
              <w:left w:val="single" w:sz="8" w:space="0" w:color="auto"/>
              <w:bottom w:val="single" w:sz="4" w:space="0" w:color="auto"/>
              <w:right w:val="nil"/>
            </w:tcBorders>
            <w:shd w:val="clear" w:color="auto" w:fill="auto"/>
            <w:vAlign w:val="center"/>
            <w:hideMark/>
          </w:tcPr>
          <w:p w14:paraId="0F7AD0A8" w14:textId="77777777" w:rsidR="000003DF" w:rsidRPr="00B8289B" w:rsidRDefault="000003DF" w:rsidP="000530D6">
            <w:pPr>
              <w:spacing w:line="240" w:lineRule="auto"/>
              <w:ind w:left="0" w:right="0" w:firstLine="0"/>
              <w:rPr>
                <w:rFonts w:ascii="Arial Nova" w:eastAsia="Times New Roman" w:hAnsi="Arial Nova"/>
                <w:sz w:val="22"/>
              </w:rPr>
            </w:pPr>
            <w:r w:rsidRPr="00B8289B">
              <w:rPr>
                <w:rFonts w:ascii="Arial Nova" w:eastAsia="Times New Roman" w:hAnsi="Arial Nova"/>
                <w:sz w:val="22"/>
              </w:rPr>
              <w:t>Uniforms</w:t>
            </w:r>
          </w:p>
        </w:tc>
        <w:tc>
          <w:tcPr>
            <w:tcW w:w="2072" w:type="dxa"/>
            <w:tcBorders>
              <w:top w:val="nil"/>
              <w:left w:val="nil"/>
              <w:bottom w:val="single" w:sz="4" w:space="0" w:color="auto"/>
              <w:right w:val="nil"/>
            </w:tcBorders>
            <w:shd w:val="clear" w:color="auto" w:fill="auto"/>
            <w:vAlign w:val="center"/>
            <w:hideMark/>
          </w:tcPr>
          <w:p w14:paraId="75A386AF"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$15,000</w:t>
            </w:r>
          </w:p>
        </w:tc>
        <w:tc>
          <w:tcPr>
            <w:tcW w:w="2635" w:type="dxa"/>
            <w:tcBorders>
              <w:top w:val="nil"/>
              <w:left w:val="nil"/>
              <w:bottom w:val="single" w:sz="4" w:space="0" w:color="auto"/>
              <w:right w:val="nil"/>
            </w:tcBorders>
            <w:shd w:val="clear" w:color="auto" w:fill="auto"/>
            <w:vAlign w:val="center"/>
            <w:hideMark/>
          </w:tcPr>
          <w:p w14:paraId="1D72D69F"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-$7,500</w:t>
            </w:r>
          </w:p>
        </w:tc>
        <w:tc>
          <w:tcPr>
            <w:tcW w:w="2074" w:type="dxa"/>
            <w:tcBorders>
              <w:top w:val="nil"/>
              <w:left w:val="nil"/>
              <w:bottom w:val="single" w:sz="4" w:space="0" w:color="auto"/>
              <w:right w:val="single" w:sz="8" w:space="0" w:color="auto"/>
            </w:tcBorders>
            <w:shd w:val="clear" w:color="auto" w:fill="auto"/>
            <w:noWrap/>
            <w:vAlign w:val="center"/>
            <w:hideMark/>
          </w:tcPr>
          <w:p w14:paraId="59A04CBB"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$7,500</w:t>
            </w:r>
          </w:p>
        </w:tc>
      </w:tr>
      <w:tr w:rsidR="000003DF" w:rsidRPr="00B8289B" w14:paraId="3F1A24BE" w14:textId="77777777" w:rsidTr="000530D6">
        <w:trPr>
          <w:trHeight w:val="276"/>
          <w:jc w:val="center"/>
        </w:trPr>
        <w:tc>
          <w:tcPr>
            <w:tcW w:w="3797" w:type="dxa"/>
            <w:tcBorders>
              <w:top w:val="nil"/>
              <w:left w:val="single" w:sz="8" w:space="0" w:color="auto"/>
              <w:bottom w:val="single" w:sz="4" w:space="0" w:color="auto"/>
              <w:right w:val="nil"/>
            </w:tcBorders>
            <w:shd w:val="clear" w:color="auto" w:fill="auto"/>
            <w:vAlign w:val="center"/>
            <w:hideMark/>
          </w:tcPr>
          <w:p w14:paraId="74CD4FD5" w14:textId="77777777" w:rsidR="000003DF" w:rsidRPr="00B8289B" w:rsidRDefault="000003DF" w:rsidP="000530D6">
            <w:pPr>
              <w:spacing w:line="240" w:lineRule="auto"/>
              <w:ind w:left="0" w:right="0" w:firstLine="0"/>
              <w:rPr>
                <w:rFonts w:ascii="Arial Nova" w:eastAsia="Times New Roman" w:hAnsi="Arial Nova"/>
                <w:sz w:val="22"/>
              </w:rPr>
            </w:pPr>
            <w:r w:rsidRPr="00B8289B">
              <w:rPr>
                <w:rFonts w:ascii="Arial Nova" w:eastAsia="Times New Roman" w:hAnsi="Arial Nova"/>
                <w:sz w:val="22"/>
              </w:rPr>
              <w:t>Shake Days</w:t>
            </w:r>
          </w:p>
        </w:tc>
        <w:tc>
          <w:tcPr>
            <w:tcW w:w="2072" w:type="dxa"/>
            <w:tcBorders>
              <w:top w:val="nil"/>
              <w:left w:val="nil"/>
              <w:bottom w:val="single" w:sz="4" w:space="0" w:color="auto"/>
              <w:right w:val="nil"/>
            </w:tcBorders>
            <w:shd w:val="clear" w:color="auto" w:fill="auto"/>
            <w:vAlign w:val="center"/>
            <w:hideMark/>
          </w:tcPr>
          <w:p w14:paraId="037C9226"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$5,000</w:t>
            </w:r>
          </w:p>
        </w:tc>
        <w:tc>
          <w:tcPr>
            <w:tcW w:w="2635" w:type="dxa"/>
            <w:tcBorders>
              <w:top w:val="nil"/>
              <w:left w:val="nil"/>
              <w:bottom w:val="single" w:sz="4" w:space="0" w:color="auto"/>
              <w:right w:val="nil"/>
            </w:tcBorders>
            <w:shd w:val="clear" w:color="auto" w:fill="auto"/>
            <w:vAlign w:val="center"/>
            <w:hideMark/>
          </w:tcPr>
          <w:p w14:paraId="5CFF6158"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-$2,000</w:t>
            </w:r>
          </w:p>
        </w:tc>
        <w:tc>
          <w:tcPr>
            <w:tcW w:w="2074" w:type="dxa"/>
            <w:tcBorders>
              <w:top w:val="nil"/>
              <w:left w:val="nil"/>
              <w:bottom w:val="single" w:sz="4" w:space="0" w:color="auto"/>
              <w:right w:val="single" w:sz="8" w:space="0" w:color="auto"/>
            </w:tcBorders>
            <w:shd w:val="clear" w:color="auto" w:fill="auto"/>
            <w:noWrap/>
            <w:vAlign w:val="center"/>
            <w:hideMark/>
          </w:tcPr>
          <w:p w14:paraId="4C4646E2"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$3,000</w:t>
            </w:r>
          </w:p>
        </w:tc>
      </w:tr>
      <w:tr w:rsidR="000003DF" w:rsidRPr="00B8289B" w14:paraId="70D7E29D" w14:textId="77777777" w:rsidTr="000530D6">
        <w:trPr>
          <w:trHeight w:val="276"/>
          <w:jc w:val="center"/>
        </w:trPr>
        <w:tc>
          <w:tcPr>
            <w:tcW w:w="3797" w:type="dxa"/>
            <w:tcBorders>
              <w:top w:val="nil"/>
              <w:left w:val="single" w:sz="8" w:space="0" w:color="auto"/>
              <w:bottom w:val="single" w:sz="4" w:space="0" w:color="auto"/>
              <w:right w:val="nil"/>
            </w:tcBorders>
            <w:shd w:val="clear" w:color="auto" w:fill="auto"/>
            <w:vAlign w:val="center"/>
            <w:hideMark/>
          </w:tcPr>
          <w:p w14:paraId="6900624A" w14:textId="77777777" w:rsidR="000003DF" w:rsidRPr="00B8289B" w:rsidRDefault="000003DF" w:rsidP="000530D6">
            <w:pPr>
              <w:spacing w:line="240" w:lineRule="auto"/>
              <w:ind w:left="0" w:right="0" w:firstLine="0"/>
              <w:rPr>
                <w:rFonts w:ascii="Arial Nova" w:eastAsia="Times New Roman" w:hAnsi="Arial Nova"/>
                <w:sz w:val="22"/>
              </w:rPr>
            </w:pPr>
            <w:r w:rsidRPr="00B8289B">
              <w:rPr>
                <w:rFonts w:ascii="Arial Nova" w:eastAsia="Times New Roman" w:hAnsi="Arial Nova"/>
                <w:sz w:val="22"/>
              </w:rPr>
              <w:t>Grants</w:t>
            </w:r>
          </w:p>
        </w:tc>
        <w:tc>
          <w:tcPr>
            <w:tcW w:w="2072" w:type="dxa"/>
            <w:tcBorders>
              <w:top w:val="nil"/>
              <w:left w:val="nil"/>
              <w:bottom w:val="single" w:sz="4" w:space="0" w:color="auto"/>
              <w:right w:val="nil"/>
            </w:tcBorders>
            <w:shd w:val="clear" w:color="auto" w:fill="auto"/>
            <w:vAlign w:val="center"/>
            <w:hideMark/>
          </w:tcPr>
          <w:p w14:paraId="4EC7A5D8"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$2,000</w:t>
            </w:r>
          </w:p>
        </w:tc>
        <w:tc>
          <w:tcPr>
            <w:tcW w:w="2635" w:type="dxa"/>
            <w:tcBorders>
              <w:top w:val="nil"/>
              <w:left w:val="nil"/>
              <w:bottom w:val="single" w:sz="4" w:space="0" w:color="auto"/>
              <w:right w:val="nil"/>
            </w:tcBorders>
            <w:shd w:val="clear" w:color="auto" w:fill="auto"/>
            <w:vAlign w:val="center"/>
            <w:hideMark/>
          </w:tcPr>
          <w:p w14:paraId="5C323E10"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 $0</w:t>
            </w:r>
          </w:p>
        </w:tc>
        <w:tc>
          <w:tcPr>
            <w:tcW w:w="2074" w:type="dxa"/>
            <w:tcBorders>
              <w:top w:val="nil"/>
              <w:left w:val="nil"/>
              <w:bottom w:val="single" w:sz="4" w:space="0" w:color="auto"/>
              <w:right w:val="single" w:sz="8" w:space="0" w:color="auto"/>
            </w:tcBorders>
            <w:shd w:val="clear" w:color="auto" w:fill="auto"/>
            <w:noWrap/>
            <w:vAlign w:val="center"/>
            <w:hideMark/>
          </w:tcPr>
          <w:p w14:paraId="0E83C98D"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$2,000</w:t>
            </w:r>
          </w:p>
        </w:tc>
      </w:tr>
      <w:tr w:rsidR="000003DF" w:rsidRPr="00B8289B" w14:paraId="6E8F5DC9" w14:textId="77777777" w:rsidTr="000530D6">
        <w:trPr>
          <w:trHeight w:val="276"/>
          <w:jc w:val="center"/>
        </w:trPr>
        <w:tc>
          <w:tcPr>
            <w:tcW w:w="3797" w:type="dxa"/>
            <w:tcBorders>
              <w:top w:val="nil"/>
              <w:left w:val="single" w:sz="8" w:space="0" w:color="auto"/>
              <w:bottom w:val="single" w:sz="4" w:space="0" w:color="auto"/>
              <w:right w:val="nil"/>
            </w:tcBorders>
            <w:shd w:val="clear" w:color="auto" w:fill="auto"/>
            <w:vAlign w:val="center"/>
            <w:hideMark/>
          </w:tcPr>
          <w:p w14:paraId="251D8A50" w14:textId="77777777" w:rsidR="000003DF" w:rsidRPr="00B8289B" w:rsidRDefault="000003DF" w:rsidP="000530D6">
            <w:pPr>
              <w:spacing w:line="240" w:lineRule="auto"/>
              <w:ind w:left="0" w:right="0" w:firstLine="0"/>
              <w:rPr>
                <w:rFonts w:ascii="Arial Nova" w:eastAsia="Times New Roman" w:hAnsi="Arial Nova"/>
                <w:sz w:val="22"/>
              </w:rPr>
            </w:pPr>
            <w:r w:rsidRPr="00B8289B">
              <w:rPr>
                <w:rFonts w:ascii="Arial Nova" w:eastAsia="Times New Roman" w:hAnsi="Arial Nova"/>
                <w:sz w:val="22"/>
              </w:rPr>
              <w:t>Donations</w:t>
            </w:r>
          </w:p>
        </w:tc>
        <w:tc>
          <w:tcPr>
            <w:tcW w:w="2072" w:type="dxa"/>
            <w:tcBorders>
              <w:top w:val="nil"/>
              <w:left w:val="nil"/>
              <w:bottom w:val="single" w:sz="4" w:space="0" w:color="auto"/>
              <w:right w:val="nil"/>
            </w:tcBorders>
            <w:shd w:val="clear" w:color="auto" w:fill="auto"/>
            <w:vAlign w:val="center"/>
            <w:hideMark/>
          </w:tcPr>
          <w:p w14:paraId="794FDA7A"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$750</w:t>
            </w:r>
          </w:p>
        </w:tc>
        <w:tc>
          <w:tcPr>
            <w:tcW w:w="2635" w:type="dxa"/>
            <w:tcBorders>
              <w:top w:val="nil"/>
              <w:left w:val="nil"/>
              <w:bottom w:val="single" w:sz="4" w:space="0" w:color="auto"/>
              <w:right w:val="nil"/>
            </w:tcBorders>
            <w:shd w:val="clear" w:color="auto" w:fill="auto"/>
            <w:vAlign w:val="center"/>
            <w:hideMark/>
          </w:tcPr>
          <w:p w14:paraId="077D7C1A"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 $0</w:t>
            </w:r>
          </w:p>
        </w:tc>
        <w:tc>
          <w:tcPr>
            <w:tcW w:w="2074" w:type="dxa"/>
            <w:tcBorders>
              <w:top w:val="nil"/>
              <w:left w:val="nil"/>
              <w:bottom w:val="single" w:sz="4" w:space="0" w:color="auto"/>
              <w:right w:val="single" w:sz="8" w:space="0" w:color="auto"/>
            </w:tcBorders>
            <w:shd w:val="clear" w:color="auto" w:fill="auto"/>
            <w:noWrap/>
            <w:vAlign w:val="center"/>
            <w:hideMark/>
          </w:tcPr>
          <w:p w14:paraId="740E95A2"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$750</w:t>
            </w:r>
          </w:p>
        </w:tc>
      </w:tr>
      <w:tr w:rsidR="000003DF" w:rsidRPr="00B8289B" w14:paraId="21E1C2BA" w14:textId="77777777" w:rsidTr="000530D6">
        <w:trPr>
          <w:trHeight w:val="282"/>
          <w:jc w:val="center"/>
        </w:trPr>
        <w:tc>
          <w:tcPr>
            <w:tcW w:w="3797" w:type="dxa"/>
            <w:tcBorders>
              <w:top w:val="nil"/>
              <w:left w:val="single" w:sz="8" w:space="0" w:color="auto"/>
              <w:bottom w:val="single" w:sz="8" w:space="0" w:color="auto"/>
              <w:right w:val="nil"/>
            </w:tcBorders>
            <w:shd w:val="clear" w:color="auto" w:fill="auto"/>
            <w:vAlign w:val="center"/>
            <w:hideMark/>
          </w:tcPr>
          <w:p w14:paraId="0D0DE4A1" w14:textId="77777777" w:rsidR="000003DF" w:rsidRPr="00B8289B" w:rsidRDefault="000003DF" w:rsidP="000530D6">
            <w:pPr>
              <w:spacing w:line="240" w:lineRule="auto"/>
              <w:ind w:left="0" w:right="0" w:firstLine="0"/>
              <w:rPr>
                <w:rFonts w:ascii="Arial Nova" w:eastAsia="Times New Roman" w:hAnsi="Arial Nova"/>
                <w:b/>
                <w:bCs/>
                <w:sz w:val="22"/>
              </w:rPr>
            </w:pPr>
            <w:r w:rsidRPr="00B8289B">
              <w:rPr>
                <w:rFonts w:ascii="Arial Nova" w:eastAsia="Times New Roman" w:hAnsi="Arial Nova"/>
                <w:b/>
                <w:bCs/>
                <w:sz w:val="22"/>
              </w:rPr>
              <w:t>Fundraising Totals</w:t>
            </w:r>
          </w:p>
        </w:tc>
        <w:tc>
          <w:tcPr>
            <w:tcW w:w="2072" w:type="dxa"/>
            <w:tcBorders>
              <w:top w:val="nil"/>
              <w:left w:val="nil"/>
              <w:bottom w:val="single" w:sz="8" w:space="0" w:color="auto"/>
              <w:right w:val="nil"/>
            </w:tcBorders>
            <w:shd w:val="clear" w:color="auto" w:fill="auto"/>
            <w:vAlign w:val="center"/>
            <w:hideMark/>
          </w:tcPr>
          <w:p w14:paraId="6908AAA9" w14:textId="77777777" w:rsidR="000003DF" w:rsidRPr="00B8289B" w:rsidRDefault="000003DF" w:rsidP="000530D6">
            <w:pPr>
              <w:spacing w:line="240" w:lineRule="auto"/>
              <w:ind w:left="0" w:right="0" w:firstLine="0"/>
              <w:jc w:val="center"/>
              <w:rPr>
                <w:rFonts w:ascii="Arial Nova" w:eastAsia="Times New Roman" w:hAnsi="Arial Nova"/>
                <w:b/>
                <w:bCs/>
                <w:sz w:val="22"/>
              </w:rPr>
            </w:pPr>
            <w:r w:rsidRPr="00B8289B">
              <w:rPr>
                <w:rFonts w:ascii="Arial Nova" w:eastAsia="Times New Roman" w:hAnsi="Arial Nova"/>
                <w:b/>
                <w:bCs/>
                <w:sz w:val="22"/>
              </w:rPr>
              <w:t>$42,750</w:t>
            </w:r>
          </w:p>
        </w:tc>
        <w:tc>
          <w:tcPr>
            <w:tcW w:w="2635" w:type="dxa"/>
            <w:tcBorders>
              <w:top w:val="nil"/>
              <w:left w:val="nil"/>
              <w:bottom w:val="single" w:sz="8" w:space="0" w:color="auto"/>
              <w:right w:val="nil"/>
            </w:tcBorders>
            <w:shd w:val="clear" w:color="auto" w:fill="auto"/>
            <w:vAlign w:val="center"/>
            <w:hideMark/>
          </w:tcPr>
          <w:p w14:paraId="0C87FBC0" w14:textId="77777777" w:rsidR="000003DF" w:rsidRPr="00B8289B" w:rsidRDefault="000003DF" w:rsidP="000530D6">
            <w:pPr>
              <w:spacing w:line="240" w:lineRule="auto"/>
              <w:ind w:left="0" w:right="0" w:firstLine="0"/>
              <w:jc w:val="center"/>
              <w:rPr>
                <w:rFonts w:ascii="Arial Nova" w:eastAsia="Times New Roman" w:hAnsi="Arial Nova"/>
                <w:b/>
                <w:bCs/>
                <w:sz w:val="22"/>
              </w:rPr>
            </w:pPr>
            <w:r w:rsidRPr="00B8289B">
              <w:rPr>
                <w:rFonts w:ascii="Arial Nova" w:eastAsia="Times New Roman" w:hAnsi="Arial Nova"/>
                <w:b/>
                <w:bCs/>
                <w:sz w:val="22"/>
              </w:rPr>
              <w:t>-$19,500</w:t>
            </w:r>
          </w:p>
        </w:tc>
        <w:tc>
          <w:tcPr>
            <w:tcW w:w="2074" w:type="dxa"/>
            <w:tcBorders>
              <w:top w:val="nil"/>
              <w:left w:val="nil"/>
              <w:bottom w:val="single" w:sz="8" w:space="0" w:color="auto"/>
              <w:right w:val="single" w:sz="8" w:space="0" w:color="auto"/>
            </w:tcBorders>
            <w:shd w:val="clear" w:color="auto" w:fill="auto"/>
            <w:vAlign w:val="center"/>
            <w:hideMark/>
          </w:tcPr>
          <w:p w14:paraId="57D1ACDF" w14:textId="77777777" w:rsidR="000003DF" w:rsidRPr="00B8289B" w:rsidRDefault="000003DF" w:rsidP="000530D6">
            <w:pPr>
              <w:spacing w:line="240" w:lineRule="auto"/>
              <w:ind w:left="0" w:right="0" w:firstLine="0"/>
              <w:jc w:val="center"/>
              <w:rPr>
                <w:rFonts w:ascii="Arial Nova" w:eastAsia="Times New Roman" w:hAnsi="Arial Nova"/>
                <w:b/>
                <w:bCs/>
                <w:sz w:val="22"/>
              </w:rPr>
            </w:pPr>
            <w:r w:rsidRPr="00B8289B">
              <w:rPr>
                <w:rFonts w:ascii="Arial Nova" w:eastAsia="Times New Roman" w:hAnsi="Arial Nova"/>
                <w:b/>
                <w:bCs/>
                <w:sz w:val="22"/>
              </w:rPr>
              <w:t>$23,250</w:t>
            </w:r>
          </w:p>
        </w:tc>
      </w:tr>
      <w:tr w:rsidR="000003DF" w:rsidRPr="00B8289B" w14:paraId="61B0F344" w14:textId="77777777" w:rsidTr="000530D6">
        <w:trPr>
          <w:trHeight w:val="276"/>
          <w:jc w:val="center"/>
        </w:trPr>
        <w:tc>
          <w:tcPr>
            <w:tcW w:w="3797" w:type="dxa"/>
            <w:tcBorders>
              <w:top w:val="nil"/>
              <w:left w:val="single" w:sz="8" w:space="0" w:color="auto"/>
              <w:bottom w:val="single" w:sz="4" w:space="0" w:color="auto"/>
              <w:right w:val="nil"/>
            </w:tcBorders>
            <w:shd w:val="clear" w:color="auto" w:fill="auto"/>
            <w:vAlign w:val="center"/>
            <w:hideMark/>
          </w:tcPr>
          <w:p w14:paraId="6CF819A2" w14:textId="77777777" w:rsidR="000003DF" w:rsidRPr="00B8289B" w:rsidRDefault="000003DF" w:rsidP="000530D6">
            <w:pPr>
              <w:spacing w:line="240" w:lineRule="auto"/>
              <w:ind w:left="0" w:right="0" w:firstLine="0"/>
              <w:rPr>
                <w:rFonts w:ascii="Arial Nova" w:eastAsia="Times New Roman" w:hAnsi="Arial Nova"/>
                <w:b/>
                <w:bCs/>
                <w:sz w:val="22"/>
              </w:rPr>
            </w:pPr>
            <w:r w:rsidRPr="00B8289B">
              <w:rPr>
                <w:rFonts w:ascii="Arial Nova" w:eastAsia="Times New Roman" w:hAnsi="Arial Nova"/>
                <w:b/>
                <w:bCs/>
                <w:sz w:val="22"/>
              </w:rPr>
              <w:t>Student &amp; Parent Programs</w:t>
            </w:r>
          </w:p>
        </w:tc>
        <w:tc>
          <w:tcPr>
            <w:tcW w:w="2072" w:type="dxa"/>
            <w:tcBorders>
              <w:top w:val="nil"/>
              <w:left w:val="nil"/>
              <w:bottom w:val="single" w:sz="4" w:space="0" w:color="auto"/>
              <w:right w:val="nil"/>
            </w:tcBorders>
            <w:shd w:val="clear" w:color="auto" w:fill="auto"/>
            <w:vAlign w:val="center"/>
            <w:hideMark/>
          </w:tcPr>
          <w:p w14:paraId="04FC414F" w14:textId="77777777" w:rsidR="000003DF" w:rsidRPr="00B8289B" w:rsidRDefault="000003DF" w:rsidP="000530D6">
            <w:pPr>
              <w:spacing w:line="240" w:lineRule="auto"/>
              <w:ind w:left="0" w:right="0" w:firstLine="0"/>
              <w:jc w:val="center"/>
              <w:rPr>
                <w:rFonts w:ascii="Arial Nova" w:eastAsia="Times New Roman" w:hAnsi="Arial Nova"/>
                <w:b/>
                <w:bCs/>
                <w:sz w:val="22"/>
              </w:rPr>
            </w:pPr>
            <w:r w:rsidRPr="00B8289B">
              <w:rPr>
                <w:rFonts w:ascii="Arial Nova" w:eastAsia="Times New Roman" w:hAnsi="Arial Nova"/>
                <w:b/>
                <w:bCs/>
                <w:sz w:val="22"/>
              </w:rPr>
              <w:t>Budgeted Income</w:t>
            </w:r>
          </w:p>
        </w:tc>
        <w:tc>
          <w:tcPr>
            <w:tcW w:w="2635" w:type="dxa"/>
            <w:tcBorders>
              <w:top w:val="nil"/>
              <w:left w:val="nil"/>
              <w:bottom w:val="single" w:sz="4" w:space="0" w:color="auto"/>
              <w:right w:val="nil"/>
            </w:tcBorders>
            <w:shd w:val="clear" w:color="auto" w:fill="auto"/>
            <w:vAlign w:val="center"/>
            <w:hideMark/>
          </w:tcPr>
          <w:p w14:paraId="5C622513" w14:textId="77777777" w:rsidR="000003DF" w:rsidRPr="00B8289B" w:rsidRDefault="000003DF" w:rsidP="000530D6">
            <w:pPr>
              <w:spacing w:line="240" w:lineRule="auto"/>
              <w:ind w:left="0" w:right="0" w:firstLine="0"/>
              <w:jc w:val="center"/>
              <w:rPr>
                <w:rFonts w:ascii="Arial Nova" w:eastAsia="Times New Roman" w:hAnsi="Arial Nova"/>
                <w:b/>
                <w:bCs/>
                <w:sz w:val="22"/>
              </w:rPr>
            </w:pPr>
            <w:r w:rsidRPr="00B8289B">
              <w:rPr>
                <w:rFonts w:ascii="Arial Nova" w:eastAsia="Times New Roman" w:hAnsi="Arial Nova"/>
                <w:b/>
                <w:bCs/>
                <w:sz w:val="22"/>
              </w:rPr>
              <w:t>Budgeted Expenses</w:t>
            </w:r>
          </w:p>
        </w:tc>
        <w:tc>
          <w:tcPr>
            <w:tcW w:w="2074" w:type="dxa"/>
            <w:tcBorders>
              <w:top w:val="nil"/>
              <w:left w:val="nil"/>
              <w:bottom w:val="single" w:sz="4" w:space="0" w:color="auto"/>
              <w:right w:val="single" w:sz="8" w:space="0" w:color="auto"/>
            </w:tcBorders>
            <w:shd w:val="clear" w:color="auto" w:fill="auto"/>
            <w:vAlign w:val="center"/>
            <w:hideMark/>
          </w:tcPr>
          <w:p w14:paraId="3C353EA4" w14:textId="77777777" w:rsidR="000003DF" w:rsidRPr="00B8289B" w:rsidRDefault="000003DF" w:rsidP="000530D6">
            <w:pPr>
              <w:spacing w:line="240" w:lineRule="auto"/>
              <w:ind w:left="0" w:right="0" w:firstLine="0"/>
              <w:jc w:val="center"/>
              <w:rPr>
                <w:rFonts w:ascii="Arial Nova" w:eastAsia="Times New Roman" w:hAnsi="Arial Nova"/>
                <w:b/>
                <w:bCs/>
                <w:sz w:val="22"/>
              </w:rPr>
            </w:pPr>
            <w:r w:rsidRPr="00B8289B">
              <w:rPr>
                <w:rFonts w:ascii="Arial Nova" w:eastAsia="Times New Roman" w:hAnsi="Arial Nova"/>
                <w:b/>
                <w:bCs/>
                <w:sz w:val="22"/>
              </w:rPr>
              <w:t>Budget Net</w:t>
            </w:r>
          </w:p>
        </w:tc>
      </w:tr>
      <w:tr w:rsidR="000003DF" w:rsidRPr="00B8289B" w14:paraId="4DDD5D40" w14:textId="77777777" w:rsidTr="000530D6">
        <w:trPr>
          <w:trHeight w:val="276"/>
          <w:jc w:val="center"/>
        </w:trPr>
        <w:tc>
          <w:tcPr>
            <w:tcW w:w="3797" w:type="dxa"/>
            <w:tcBorders>
              <w:top w:val="nil"/>
              <w:left w:val="single" w:sz="8" w:space="0" w:color="auto"/>
              <w:bottom w:val="single" w:sz="4" w:space="0" w:color="auto"/>
              <w:right w:val="nil"/>
            </w:tcBorders>
            <w:shd w:val="clear" w:color="auto" w:fill="auto"/>
            <w:vAlign w:val="center"/>
            <w:hideMark/>
          </w:tcPr>
          <w:p w14:paraId="5C7161CD" w14:textId="77777777" w:rsidR="000003DF" w:rsidRPr="00B8289B" w:rsidRDefault="000003DF" w:rsidP="000530D6">
            <w:pPr>
              <w:spacing w:line="240" w:lineRule="auto"/>
              <w:ind w:left="0" w:right="0" w:firstLine="0"/>
              <w:rPr>
                <w:rFonts w:ascii="Arial Nova" w:eastAsia="Times New Roman" w:hAnsi="Arial Nova"/>
                <w:sz w:val="22"/>
              </w:rPr>
            </w:pPr>
            <w:r w:rsidRPr="00B8289B">
              <w:rPr>
                <w:rFonts w:ascii="Arial Nova" w:eastAsia="Times New Roman" w:hAnsi="Arial Nova"/>
                <w:sz w:val="22"/>
              </w:rPr>
              <w:t>Reflections Program</w:t>
            </w:r>
          </w:p>
        </w:tc>
        <w:tc>
          <w:tcPr>
            <w:tcW w:w="2072" w:type="dxa"/>
            <w:tcBorders>
              <w:top w:val="nil"/>
              <w:left w:val="nil"/>
              <w:bottom w:val="single" w:sz="4" w:space="0" w:color="auto"/>
              <w:right w:val="nil"/>
            </w:tcBorders>
            <w:shd w:val="clear" w:color="auto" w:fill="auto"/>
            <w:noWrap/>
            <w:vAlign w:val="center"/>
            <w:hideMark/>
          </w:tcPr>
          <w:p w14:paraId="04C1D71C"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$0</w:t>
            </w:r>
          </w:p>
        </w:tc>
        <w:tc>
          <w:tcPr>
            <w:tcW w:w="2635" w:type="dxa"/>
            <w:tcBorders>
              <w:top w:val="nil"/>
              <w:left w:val="nil"/>
              <w:bottom w:val="single" w:sz="4" w:space="0" w:color="auto"/>
              <w:right w:val="nil"/>
            </w:tcBorders>
            <w:shd w:val="clear" w:color="auto" w:fill="auto"/>
            <w:noWrap/>
            <w:vAlign w:val="center"/>
            <w:hideMark/>
          </w:tcPr>
          <w:p w14:paraId="1B65F449"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-$100</w:t>
            </w:r>
          </w:p>
        </w:tc>
        <w:tc>
          <w:tcPr>
            <w:tcW w:w="2074" w:type="dxa"/>
            <w:tcBorders>
              <w:top w:val="nil"/>
              <w:left w:val="nil"/>
              <w:bottom w:val="single" w:sz="4" w:space="0" w:color="auto"/>
              <w:right w:val="single" w:sz="8" w:space="0" w:color="auto"/>
            </w:tcBorders>
            <w:shd w:val="clear" w:color="auto" w:fill="auto"/>
            <w:noWrap/>
            <w:vAlign w:val="center"/>
            <w:hideMark/>
          </w:tcPr>
          <w:p w14:paraId="31596751"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-$100</w:t>
            </w:r>
          </w:p>
        </w:tc>
      </w:tr>
      <w:tr w:rsidR="000003DF" w:rsidRPr="00B8289B" w14:paraId="1B6700B7" w14:textId="77777777" w:rsidTr="000530D6">
        <w:trPr>
          <w:trHeight w:val="276"/>
          <w:jc w:val="center"/>
        </w:trPr>
        <w:tc>
          <w:tcPr>
            <w:tcW w:w="3797" w:type="dxa"/>
            <w:tcBorders>
              <w:top w:val="nil"/>
              <w:left w:val="single" w:sz="8" w:space="0" w:color="auto"/>
              <w:bottom w:val="single" w:sz="4" w:space="0" w:color="auto"/>
              <w:right w:val="nil"/>
            </w:tcBorders>
            <w:shd w:val="clear" w:color="auto" w:fill="auto"/>
            <w:vAlign w:val="center"/>
            <w:hideMark/>
          </w:tcPr>
          <w:p w14:paraId="404F3D63" w14:textId="77777777" w:rsidR="000003DF" w:rsidRPr="00B8289B" w:rsidRDefault="000003DF" w:rsidP="000530D6">
            <w:pPr>
              <w:spacing w:line="240" w:lineRule="auto"/>
              <w:ind w:left="0" w:right="0" w:firstLine="0"/>
              <w:rPr>
                <w:rFonts w:ascii="Arial Nova" w:eastAsia="Times New Roman" w:hAnsi="Arial Nova"/>
                <w:sz w:val="22"/>
              </w:rPr>
            </w:pPr>
            <w:r w:rsidRPr="00B8289B">
              <w:rPr>
                <w:rFonts w:ascii="Arial Nova" w:eastAsia="Times New Roman" w:hAnsi="Arial Nova"/>
                <w:sz w:val="22"/>
              </w:rPr>
              <w:t>Breakfast of Champions</w:t>
            </w:r>
          </w:p>
        </w:tc>
        <w:tc>
          <w:tcPr>
            <w:tcW w:w="2072" w:type="dxa"/>
            <w:tcBorders>
              <w:top w:val="nil"/>
              <w:left w:val="nil"/>
              <w:bottom w:val="single" w:sz="4" w:space="0" w:color="auto"/>
              <w:right w:val="nil"/>
            </w:tcBorders>
            <w:shd w:val="clear" w:color="auto" w:fill="auto"/>
            <w:noWrap/>
            <w:vAlign w:val="center"/>
            <w:hideMark/>
          </w:tcPr>
          <w:p w14:paraId="3AF2D056"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$0</w:t>
            </w:r>
          </w:p>
        </w:tc>
        <w:tc>
          <w:tcPr>
            <w:tcW w:w="2635" w:type="dxa"/>
            <w:tcBorders>
              <w:top w:val="nil"/>
              <w:left w:val="nil"/>
              <w:bottom w:val="single" w:sz="4" w:space="0" w:color="auto"/>
              <w:right w:val="nil"/>
            </w:tcBorders>
            <w:shd w:val="clear" w:color="auto" w:fill="auto"/>
            <w:noWrap/>
            <w:vAlign w:val="center"/>
            <w:hideMark/>
          </w:tcPr>
          <w:p w14:paraId="102F5720"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-$500</w:t>
            </w:r>
          </w:p>
        </w:tc>
        <w:tc>
          <w:tcPr>
            <w:tcW w:w="2074" w:type="dxa"/>
            <w:tcBorders>
              <w:top w:val="nil"/>
              <w:left w:val="nil"/>
              <w:bottom w:val="single" w:sz="4" w:space="0" w:color="auto"/>
              <w:right w:val="single" w:sz="8" w:space="0" w:color="auto"/>
            </w:tcBorders>
            <w:shd w:val="clear" w:color="auto" w:fill="auto"/>
            <w:noWrap/>
            <w:vAlign w:val="center"/>
            <w:hideMark/>
          </w:tcPr>
          <w:p w14:paraId="032E1EFA"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-$500</w:t>
            </w:r>
          </w:p>
        </w:tc>
      </w:tr>
      <w:tr w:rsidR="000003DF" w:rsidRPr="00B8289B" w14:paraId="6CD68CF1" w14:textId="77777777" w:rsidTr="000530D6">
        <w:trPr>
          <w:trHeight w:val="276"/>
          <w:jc w:val="center"/>
        </w:trPr>
        <w:tc>
          <w:tcPr>
            <w:tcW w:w="3797" w:type="dxa"/>
            <w:tcBorders>
              <w:top w:val="nil"/>
              <w:left w:val="single" w:sz="8" w:space="0" w:color="auto"/>
              <w:bottom w:val="single" w:sz="4" w:space="0" w:color="auto"/>
              <w:right w:val="nil"/>
            </w:tcBorders>
            <w:shd w:val="clear" w:color="auto" w:fill="auto"/>
            <w:vAlign w:val="center"/>
            <w:hideMark/>
          </w:tcPr>
          <w:p w14:paraId="5993202F" w14:textId="77777777" w:rsidR="000003DF" w:rsidRPr="00B8289B" w:rsidRDefault="000003DF" w:rsidP="000530D6">
            <w:pPr>
              <w:spacing w:line="240" w:lineRule="auto"/>
              <w:ind w:left="0" w:right="0" w:firstLine="0"/>
              <w:rPr>
                <w:rFonts w:ascii="Arial Nova" w:eastAsia="Times New Roman" w:hAnsi="Arial Nova"/>
                <w:sz w:val="22"/>
              </w:rPr>
            </w:pPr>
            <w:r w:rsidRPr="00B8289B">
              <w:rPr>
                <w:rFonts w:ascii="Arial Nova" w:eastAsia="Times New Roman" w:hAnsi="Arial Nova"/>
                <w:sz w:val="22"/>
              </w:rPr>
              <w:t>Talent Show</w:t>
            </w:r>
          </w:p>
        </w:tc>
        <w:tc>
          <w:tcPr>
            <w:tcW w:w="2072" w:type="dxa"/>
            <w:tcBorders>
              <w:top w:val="nil"/>
              <w:left w:val="nil"/>
              <w:bottom w:val="single" w:sz="4" w:space="0" w:color="auto"/>
              <w:right w:val="nil"/>
            </w:tcBorders>
            <w:shd w:val="clear" w:color="auto" w:fill="auto"/>
            <w:noWrap/>
            <w:vAlign w:val="center"/>
            <w:hideMark/>
          </w:tcPr>
          <w:p w14:paraId="7C46824A"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$800</w:t>
            </w:r>
          </w:p>
        </w:tc>
        <w:tc>
          <w:tcPr>
            <w:tcW w:w="2635" w:type="dxa"/>
            <w:tcBorders>
              <w:top w:val="nil"/>
              <w:left w:val="nil"/>
              <w:bottom w:val="single" w:sz="4" w:space="0" w:color="auto"/>
              <w:right w:val="nil"/>
            </w:tcBorders>
            <w:shd w:val="clear" w:color="auto" w:fill="auto"/>
            <w:noWrap/>
            <w:vAlign w:val="center"/>
            <w:hideMark/>
          </w:tcPr>
          <w:p w14:paraId="38013B35"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-$500</w:t>
            </w:r>
          </w:p>
        </w:tc>
        <w:tc>
          <w:tcPr>
            <w:tcW w:w="2074" w:type="dxa"/>
            <w:tcBorders>
              <w:top w:val="nil"/>
              <w:left w:val="nil"/>
              <w:bottom w:val="single" w:sz="4" w:space="0" w:color="auto"/>
              <w:right w:val="single" w:sz="8" w:space="0" w:color="auto"/>
            </w:tcBorders>
            <w:shd w:val="clear" w:color="auto" w:fill="auto"/>
            <w:noWrap/>
            <w:vAlign w:val="center"/>
            <w:hideMark/>
          </w:tcPr>
          <w:p w14:paraId="22493081"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$300</w:t>
            </w:r>
          </w:p>
        </w:tc>
      </w:tr>
      <w:tr w:rsidR="000003DF" w:rsidRPr="00B8289B" w14:paraId="39D7DAEA" w14:textId="77777777" w:rsidTr="000530D6">
        <w:trPr>
          <w:trHeight w:val="276"/>
          <w:jc w:val="center"/>
        </w:trPr>
        <w:tc>
          <w:tcPr>
            <w:tcW w:w="3797" w:type="dxa"/>
            <w:tcBorders>
              <w:top w:val="nil"/>
              <w:left w:val="single" w:sz="8" w:space="0" w:color="auto"/>
              <w:bottom w:val="single" w:sz="4" w:space="0" w:color="auto"/>
              <w:right w:val="nil"/>
            </w:tcBorders>
            <w:shd w:val="clear" w:color="auto" w:fill="auto"/>
            <w:vAlign w:val="center"/>
            <w:hideMark/>
          </w:tcPr>
          <w:p w14:paraId="7DE9EFB6" w14:textId="77777777" w:rsidR="000003DF" w:rsidRPr="00B8289B" w:rsidRDefault="000003DF" w:rsidP="000530D6">
            <w:pPr>
              <w:spacing w:line="240" w:lineRule="auto"/>
              <w:ind w:left="0" w:right="0" w:firstLine="0"/>
              <w:rPr>
                <w:rFonts w:ascii="Arial Nova" w:eastAsia="Times New Roman" w:hAnsi="Arial Nova"/>
                <w:sz w:val="22"/>
              </w:rPr>
            </w:pPr>
            <w:r w:rsidRPr="00B8289B">
              <w:rPr>
                <w:rFonts w:ascii="Arial Nova" w:eastAsia="Times New Roman" w:hAnsi="Arial Nova"/>
                <w:sz w:val="22"/>
              </w:rPr>
              <w:t>Project Graduation</w:t>
            </w:r>
          </w:p>
        </w:tc>
        <w:tc>
          <w:tcPr>
            <w:tcW w:w="2072" w:type="dxa"/>
            <w:tcBorders>
              <w:top w:val="nil"/>
              <w:left w:val="nil"/>
              <w:bottom w:val="single" w:sz="4" w:space="0" w:color="auto"/>
              <w:right w:val="nil"/>
            </w:tcBorders>
            <w:shd w:val="clear" w:color="auto" w:fill="auto"/>
            <w:noWrap/>
            <w:vAlign w:val="center"/>
            <w:hideMark/>
          </w:tcPr>
          <w:p w14:paraId="129E0431"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$0</w:t>
            </w:r>
          </w:p>
        </w:tc>
        <w:tc>
          <w:tcPr>
            <w:tcW w:w="2635" w:type="dxa"/>
            <w:tcBorders>
              <w:top w:val="nil"/>
              <w:left w:val="nil"/>
              <w:bottom w:val="single" w:sz="4" w:space="0" w:color="auto"/>
              <w:right w:val="nil"/>
            </w:tcBorders>
            <w:shd w:val="clear" w:color="auto" w:fill="auto"/>
            <w:noWrap/>
            <w:vAlign w:val="center"/>
            <w:hideMark/>
          </w:tcPr>
          <w:p w14:paraId="53139501"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-$1,000</w:t>
            </w:r>
          </w:p>
        </w:tc>
        <w:tc>
          <w:tcPr>
            <w:tcW w:w="2074" w:type="dxa"/>
            <w:tcBorders>
              <w:top w:val="nil"/>
              <w:left w:val="nil"/>
              <w:bottom w:val="single" w:sz="4" w:space="0" w:color="auto"/>
              <w:right w:val="single" w:sz="8" w:space="0" w:color="auto"/>
            </w:tcBorders>
            <w:shd w:val="clear" w:color="auto" w:fill="auto"/>
            <w:noWrap/>
            <w:vAlign w:val="center"/>
            <w:hideMark/>
          </w:tcPr>
          <w:p w14:paraId="314832F6"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-$1,000</w:t>
            </w:r>
          </w:p>
        </w:tc>
      </w:tr>
      <w:tr w:rsidR="000003DF" w:rsidRPr="00B8289B" w14:paraId="391281EF" w14:textId="77777777" w:rsidTr="000530D6">
        <w:trPr>
          <w:trHeight w:val="276"/>
          <w:jc w:val="center"/>
        </w:trPr>
        <w:tc>
          <w:tcPr>
            <w:tcW w:w="3797" w:type="dxa"/>
            <w:tcBorders>
              <w:top w:val="nil"/>
              <w:left w:val="single" w:sz="8" w:space="0" w:color="auto"/>
              <w:bottom w:val="single" w:sz="4" w:space="0" w:color="auto"/>
              <w:right w:val="nil"/>
            </w:tcBorders>
            <w:shd w:val="clear" w:color="auto" w:fill="auto"/>
            <w:vAlign w:val="center"/>
            <w:hideMark/>
          </w:tcPr>
          <w:p w14:paraId="28F60ACA" w14:textId="77777777" w:rsidR="000003DF" w:rsidRPr="00B8289B" w:rsidRDefault="000003DF" w:rsidP="000530D6">
            <w:pPr>
              <w:spacing w:line="240" w:lineRule="auto"/>
              <w:ind w:left="0" w:right="0" w:firstLine="0"/>
              <w:rPr>
                <w:rFonts w:ascii="Arial Nova" w:eastAsia="Times New Roman" w:hAnsi="Arial Nova"/>
                <w:sz w:val="22"/>
              </w:rPr>
            </w:pPr>
            <w:r w:rsidRPr="00B8289B">
              <w:rPr>
                <w:rFonts w:ascii="Arial Nova" w:eastAsia="Times New Roman" w:hAnsi="Arial Nova"/>
                <w:sz w:val="22"/>
              </w:rPr>
              <w:t>Health Supplies</w:t>
            </w:r>
          </w:p>
        </w:tc>
        <w:tc>
          <w:tcPr>
            <w:tcW w:w="2072" w:type="dxa"/>
            <w:tcBorders>
              <w:top w:val="nil"/>
              <w:left w:val="nil"/>
              <w:bottom w:val="single" w:sz="4" w:space="0" w:color="auto"/>
              <w:right w:val="nil"/>
            </w:tcBorders>
            <w:shd w:val="clear" w:color="auto" w:fill="auto"/>
            <w:noWrap/>
            <w:vAlign w:val="center"/>
            <w:hideMark/>
          </w:tcPr>
          <w:p w14:paraId="0208C1AD"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$0</w:t>
            </w:r>
          </w:p>
        </w:tc>
        <w:tc>
          <w:tcPr>
            <w:tcW w:w="2635" w:type="dxa"/>
            <w:tcBorders>
              <w:top w:val="nil"/>
              <w:left w:val="nil"/>
              <w:bottom w:val="single" w:sz="4" w:space="0" w:color="auto"/>
              <w:right w:val="nil"/>
            </w:tcBorders>
            <w:shd w:val="clear" w:color="auto" w:fill="auto"/>
            <w:noWrap/>
            <w:vAlign w:val="center"/>
            <w:hideMark/>
          </w:tcPr>
          <w:p w14:paraId="24FAB89B"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-$200</w:t>
            </w:r>
          </w:p>
        </w:tc>
        <w:tc>
          <w:tcPr>
            <w:tcW w:w="2074" w:type="dxa"/>
            <w:tcBorders>
              <w:top w:val="nil"/>
              <w:left w:val="nil"/>
              <w:bottom w:val="single" w:sz="4" w:space="0" w:color="auto"/>
              <w:right w:val="single" w:sz="8" w:space="0" w:color="auto"/>
            </w:tcBorders>
            <w:shd w:val="clear" w:color="auto" w:fill="auto"/>
            <w:noWrap/>
            <w:vAlign w:val="center"/>
            <w:hideMark/>
          </w:tcPr>
          <w:p w14:paraId="4188D2F9"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-$200</w:t>
            </w:r>
          </w:p>
        </w:tc>
      </w:tr>
      <w:tr w:rsidR="000003DF" w:rsidRPr="00B8289B" w14:paraId="113AC015" w14:textId="77777777" w:rsidTr="000530D6">
        <w:trPr>
          <w:trHeight w:val="276"/>
          <w:jc w:val="center"/>
        </w:trPr>
        <w:tc>
          <w:tcPr>
            <w:tcW w:w="3797" w:type="dxa"/>
            <w:tcBorders>
              <w:top w:val="nil"/>
              <w:left w:val="single" w:sz="8" w:space="0" w:color="auto"/>
              <w:bottom w:val="single" w:sz="4" w:space="0" w:color="auto"/>
              <w:right w:val="nil"/>
            </w:tcBorders>
            <w:shd w:val="clear" w:color="auto" w:fill="auto"/>
            <w:vAlign w:val="center"/>
            <w:hideMark/>
          </w:tcPr>
          <w:p w14:paraId="160F81BF" w14:textId="77777777" w:rsidR="000003DF" w:rsidRPr="00B8289B" w:rsidRDefault="000003DF" w:rsidP="000530D6">
            <w:pPr>
              <w:spacing w:line="240" w:lineRule="auto"/>
              <w:ind w:left="0" w:right="0" w:firstLine="0"/>
              <w:rPr>
                <w:rFonts w:ascii="Arial Nova" w:eastAsia="Times New Roman" w:hAnsi="Arial Nova"/>
                <w:sz w:val="22"/>
              </w:rPr>
            </w:pPr>
            <w:r w:rsidRPr="00B8289B">
              <w:rPr>
                <w:rFonts w:ascii="Arial Nova" w:eastAsia="Times New Roman" w:hAnsi="Arial Nova"/>
                <w:sz w:val="22"/>
              </w:rPr>
              <w:t>Mental Health Speaker</w:t>
            </w:r>
          </w:p>
        </w:tc>
        <w:tc>
          <w:tcPr>
            <w:tcW w:w="2072" w:type="dxa"/>
            <w:tcBorders>
              <w:top w:val="nil"/>
              <w:left w:val="nil"/>
              <w:bottom w:val="single" w:sz="4" w:space="0" w:color="auto"/>
              <w:right w:val="nil"/>
            </w:tcBorders>
            <w:shd w:val="clear" w:color="auto" w:fill="auto"/>
            <w:noWrap/>
            <w:vAlign w:val="center"/>
            <w:hideMark/>
          </w:tcPr>
          <w:p w14:paraId="6BF140A5"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$0</w:t>
            </w:r>
          </w:p>
        </w:tc>
        <w:tc>
          <w:tcPr>
            <w:tcW w:w="2635" w:type="dxa"/>
            <w:tcBorders>
              <w:top w:val="nil"/>
              <w:left w:val="nil"/>
              <w:bottom w:val="single" w:sz="4" w:space="0" w:color="auto"/>
              <w:right w:val="nil"/>
            </w:tcBorders>
            <w:shd w:val="clear" w:color="auto" w:fill="auto"/>
            <w:noWrap/>
            <w:vAlign w:val="center"/>
            <w:hideMark/>
          </w:tcPr>
          <w:p w14:paraId="2149E5FD"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-$1,000</w:t>
            </w:r>
          </w:p>
        </w:tc>
        <w:tc>
          <w:tcPr>
            <w:tcW w:w="2074" w:type="dxa"/>
            <w:tcBorders>
              <w:top w:val="nil"/>
              <w:left w:val="nil"/>
              <w:bottom w:val="single" w:sz="4" w:space="0" w:color="auto"/>
              <w:right w:val="single" w:sz="8" w:space="0" w:color="auto"/>
            </w:tcBorders>
            <w:shd w:val="clear" w:color="auto" w:fill="auto"/>
            <w:noWrap/>
            <w:vAlign w:val="center"/>
            <w:hideMark/>
          </w:tcPr>
          <w:p w14:paraId="2B08F20E"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-$1,000</w:t>
            </w:r>
          </w:p>
        </w:tc>
      </w:tr>
      <w:tr w:rsidR="000003DF" w:rsidRPr="00B8289B" w14:paraId="7F66C94D" w14:textId="77777777" w:rsidTr="000530D6">
        <w:trPr>
          <w:trHeight w:val="276"/>
          <w:jc w:val="center"/>
        </w:trPr>
        <w:tc>
          <w:tcPr>
            <w:tcW w:w="3797" w:type="dxa"/>
            <w:tcBorders>
              <w:top w:val="nil"/>
              <w:left w:val="single" w:sz="8" w:space="0" w:color="auto"/>
              <w:bottom w:val="single" w:sz="4" w:space="0" w:color="auto"/>
              <w:right w:val="nil"/>
            </w:tcBorders>
            <w:shd w:val="clear" w:color="auto" w:fill="auto"/>
            <w:vAlign w:val="center"/>
            <w:hideMark/>
          </w:tcPr>
          <w:p w14:paraId="15E79390" w14:textId="77777777" w:rsidR="000003DF" w:rsidRPr="00B8289B" w:rsidRDefault="000003DF" w:rsidP="000530D6">
            <w:pPr>
              <w:spacing w:line="240" w:lineRule="auto"/>
              <w:ind w:left="0" w:right="0" w:firstLine="0"/>
              <w:rPr>
                <w:rFonts w:ascii="Arial Nova" w:eastAsia="Times New Roman" w:hAnsi="Arial Nova"/>
                <w:sz w:val="22"/>
              </w:rPr>
            </w:pPr>
            <w:r w:rsidRPr="00B8289B">
              <w:rPr>
                <w:rFonts w:ascii="Arial Nova" w:eastAsia="Times New Roman" w:hAnsi="Arial Nova"/>
                <w:sz w:val="22"/>
              </w:rPr>
              <w:t>Grandparents Bingo</w:t>
            </w:r>
          </w:p>
        </w:tc>
        <w:tc>
          <w:tcPr>
            <w:tcW w:w="2072" w:type="dxa"/>
            <w:tcBorders>
              <w:top w:val="nil"/>
              <w:left w:val="nil"/>
              <w:bottom w:val="single" w:sz="4" w:space="0" w:color="auto"/>
              <w:right w:val="nil"/>
            </w:tcBorders>
            <w:shd w:val="clear" w:color="auto" w:fill="auto"/>
            <w:noWrap/>
            <w:vAlign w:val="center"/>
            <w:hideMark/>
          </w:tcPr>
          <w:p w14:paraId="7014BC0C"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$200</w:t>
            </w:r>
          </w:p>
        </w:tc>
        <w:tc>
          <w:tcPr>
            <w:tcW w:w="2635" w:type="dxa"/>
            <w:tcBorders>
              <w:top w:val="nil"/>
              <w:left w:val="nil"/>
              <w:bottom w:val="single" w:sz="4" w:space="0" w:color="auto"/>
              <w:right w:val="nil"/>
            </w:tcBorders>
            <w:shd w:val="clear" w:color="auto" w:fill="auto"/>
            <w:noWrap/>
            <w:vAlign w:val="center"/>
            <w:hideMark/>
          </w:tcPr>
          <w:p w14:paraId="667F1629"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-$1,500</w:t>
            </w:r>
          </w:p>
        </w:tc>
        <w:tc>
          <w:tcPr>
            <w:tcW w:w="2074" w:type="dxa"/>
            <w:tcBorders>
              <w:top w:val="nil"/>
              <w:left w:val="nil"/>
              <w:bottom w:val="single" w:sz="4" w:space="0" w:color="auto"/>
              <w:right w:val="single" w:sz="8" w:space="0" w:color="auto"/>
            </w:tcBorders>
            <w:shd w:val="clear" w:color="auto" w:fill="auto"/>
            <w:noWrap/>
            <w:vAlign w:val="center"/>
            <w:hideMark/>
          </w:tcPr>
          <w:p w14:paraId="34822233"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-$1,300</w:t>
            </w:r>
          </w:p>
        </w:tc>
      </w:tr>
      <w:tr w:rsidR="000003DF" w:rsidRPr="00B8289B" w14:paraId="6F5D1409" w14:textId="77777777" w:rsidTr="000530D6">
        <w:trPr>
          <w:trHeight w:val="276"/>
          <w:jc w:val="center"/>
        </w:trPr>
        <w:tc>
          <w:tcPr>
            <w:tcW w:w="3797" w:type="dxa"/>
            <w:tcBorders>
              <w:top w:val="nil"/>
              <w:left w:val="single" w:sz="8" w:space="0" w:color="auto"/>
              <w:bottom w:val="single" w:sz="4" w:space="0" w:color="auto"/>
              <w:right w:val="nil"/>
            </w:tcBorders>
            <w:shd w:val="clear" w:color="auto" w:fill="auto"/>
            <w:noWrap/>
            <w:vAlign w:val="bottom"/>
            <w:hideMark/>
          </w:tcPr>
          <w:p w14:paraId="254599D1" w14:textId="77777777" w:rsidR="000003DF" w:rsidRPr="00B8289B" w:rsidRDefault="000003DF" w:rsidP="000530D6">
            <w:pPr>
              <w:spacing w:line="240" w:lineRule="auto"/>
              <w:ind w:left="0" w:right="0" w:firstLine="0"/>
              <w:rPr>
                <w:rFonts w:ascii="Arial Nova" w:eastAsia="Times New Roman" w:hAnsi="Arial Nova"/>
                <w:sz w:val="22"/>
              </w:rPr>
            </w:pPr>
            <w:r w:rsidRPr="00B8289B">
              <w:rPr>
                <w:rFonts w:ascii="Arial Nova" w:eastAsia="Times New Roman" w:hAnsi="Arial Nova"/>
                <w:sz w:val="22"/>
              </w:rPr>
              <w:t>Welcome Packets</w:t>
            </w:r>
          </w:p>
        </w:tc>
        <w:tc>
          <w:tcPr>
            <w:tcW w:w="2072" w:type="dxa"/>
            <w:tcBorders>
              <w:top w:val="nil"/>
              <w:left w:val="nil"/>
              <w:bottom w:val="single" w:sz="4" w:space="0" w:color="auto"/>
              <w:right w:val="nil"/>
            </w:tcBorders>
            <w:shd w:val="clear" w:color="auto" w:fill="auto"/>
            <w:noWrap/>
            <w:vAlign w:val="bottom"/>
            <w:hideMark/>
          </w:tcPr>
          <w:p w14:paraId="7A2AB0BA"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$0</w:t>
            </w:r>
          </w:p>
        </w:tc>
        <w:tc>
          <w:tcPr>
            <w:tcW w:w="2635" w:type="dxa"/>
            <w:tcBorders>
              <w:top w:val="nil"/>
              <w:left w:val="nil"/>
              <w:bottom w:val="single" w:sz="4" w:space="0" w:color="auto"/>
              <w:right w:val="nil"/>
            </w:tcBorders>
            <w:shd w:val="clear" w:color="auto" w:fill="auto"/>
            <w:noWrap/>
            <w:vAlign w:val="bottom"/>
            <w:hideMark/>
          </w:tcPr>
          <w:p w14:paraId="52CACC8D"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-$250</w:t>
            </w:r>
          </w:p>
        </w:tc>
        <w:tc>
          <w:tcPr>
            <w:tcW w:w="2074" w:type="dxa"/>
            <w:tcBorders>
              <w:top w:val="nil"/>
              <w:left w:val="nil"/>
              <w:bottom w:val="single" w:sz="4" w:space="0" w:color="auto"/>
              <w:right w:val="single" w:sz="8" w:space="0" w:color="auto"/>
            </w:tcBorders>
            <w:shd w:val="clear" w:color="auto" w:fill="auto"/>
            <w:noWrap/>
            <w:vAlign w:val="center"/>
            <w:hideMark/>
          </w:tcPr>
          <w:p w14:paraId="4916162A"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-$250</w:t>
            </w:r>
          </w:p>
        </w:tc>
      </w:tr>
      <w:tr w:rsidR="000003DF" w:rsidRPr="00B8289B" w14:paraId="3B5B9728" w14:textId="77777777" w:rsidTr="000530D6">
        <w:trPr>
          <w:trHeight w:val="276"/>
          <w:jc w:val="center"/>
        </w:trPr>
        <w:tc>
          <w:tcPr>
            <w:tcW w:w="3797" w:type="dxa"/>
            <w:tcBorders>
              <w:top w:val="nil"/>
              <w:left w:val="single" w:sz="8" w:space="0" w:color="auto"/>
              <w:bottom w:val="single" w:sz="4" w:space="0" w:color="auto"/>
              <w:right w:val="nil"/>
            </w:tcBorders>
            <w:shd w:val="clear" w:color="auto" w:fill="auto"/>
            <w:noWrap/>
            <w:vAlign w:val="bottom"/>
            <w:hideMark/>
          </w:tcPr>
          <w:p w14:paraId="60D681BF" w14:textId="77777777" w:rsidR="000003DF" w:rsidRPr="00B8289B" w:rsidRDefault="000003DF" w:rsidP="000530D6">
            <w:pPr>
              <w:spacing w:line="240" w:lineRule="auto"/>
              <w:ind w:left="0" w:right="0" w:firstLine="0"/>
              <w:rPr>
                <w:rFonts w:ascii="Arial Nova" w:eastAsia="Times New Roman" w:hAnsi="Arial Nova"/>
                <w:sz w:val="22"/>
              </w:rPr>
            </w:pPr>
            <w:r w:rsidRPr="00B8289B">
              <w:rPr>
                <w:rFonts w:ascii="Arial Nova" w:eastAsia="Times New Roman" w:hAnsi="Arial Nova"/>
                <w:sz w:val="22"/>
              </w:rPr>
              <w:t>Newsletter</w:t>
            </w:r>
          </w:p>
        </w:tc>
        <w:tc>
          <w:tcPr>
            <w:tcW w:w="2072" w:type="dxa"/>
            <w:tcBorders>
              <w:top w:val="nil"/>
              <w:left w:val="nil"/>
              <w:bottom w:val="single" w:sz="4" w:space="0" w:color="auto"/>
              <w:right w:val="nil"/>
            </w:tcBorders>
            <w:shd w:val="clear" w:color="auto" w:fill="auto"/>
            <w:noWrap/>
            <w:vAlign w:val="bottom"/>
            <w:hideMark/>
          </w:tcPr>
          <w:p w14:paraId="203C6C8E"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$0</w:t>
            </w:r>
          </w:p>
        </w:tc>
        <w:tc>
          <w:tcPr>
            <w:tcW w:w="2635" w:type="dxa"/>
            <w:tcBorders>
              <w:top w:val="nil"/>
              <w:left w:val="nil"/>
              <w:bottom w:val="single" w:sz="4" w:space="0" w:color="auto"/>
              <w:right w:val="nil"/>
            </w:tcBorders>
            <w:shd w:val="clear" w:color="auto" w:fill="auto"/>
            <w:noWrap/>
            <w:vAlign w:val="bottom"/>
            <w:hideMark/>
          </w:tcPr>
          <w:p w14:paraId="491D5A34"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-$250</w:t>
            </w:r>
          </w:p>
        </w:tc>
        <w:tc>
          <w:tcPr>
            <w:tcW w:w="2074" w:type="dxa"/>
            <w:tcBorders>
              <w:top w:val="nil"/>
              <w:left w:val="nil"/>
              <w:bottom w:val="single" w:sz="4" w:space="0" w:color="auto"/>
              <w:right w:val="single" w:sz="8" w:space="0" w:color="auto"/>
            </w:tcBorders>
            <w:shd w:val="clear" w:color="auto" w:fill="auto"/>
            <w:noWrap/>
            <w:vAlign w:val="center"/>
            <w:hideMark/>
          </w:tcPr>
          <w:p w14:paraId="061A55D6"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-$250</w:t>
            </w:r>
          </w:p>
        </w:tc>
      </w:tr>
      <w:tr w:rsidR="000003DF" w:rsidRPr="00B8289B" w14:paraId="790B6EA7" w14:textId="77777777" w:rsidTr="000530D6">
        <w:trPr>
          <w:trHeight w:val="276"/>
          <w:jc w:val="center"/>
        </w:trPr>
        <w:tc>
          <w:tcPr>
            <w:tcW w:w="3797" w:type="dxa"/>
            <w:tcBorders>
              <w:top w:val="nil"/>
              <w:left w:val="single" w:sz="8" w:space="0" w:color="auto"/>
              <w:bottom w:val="single" w:sz="4" w:space="0" w:color="auto"/>
              <w:right w:val="nil"/>
            </w:tcBorders>
            <w:shd w:val="clear" w:color="auto" w:fill="auto"/>
            <w:vAlign w:val="center"/>
            <w:hideMark/>
          </w:tcPr>
          <w:p w14:paraId="43C2BE03" w14:textId="77777777" w:rsidR="000003DF" w:rsidRPr="00B8289B" w:rsidRDefault="000003DF" w:rsidP="000530D6">
            <w:pPr>
              <w:spacing w:line="240" w:lineRule="auto"/>
              <w:ind w:left="0" w:right="0" w:firstLine="0"/>
              <w:rPr>
                <w:rFonts w:ascii="Arial Nova" w:eastAsia="Times New Roman" w:hAnsi="Arial Nova"/>
                <w:sz w:val="22"/>
              </w:rPr>
            </w:pPr>
            <w:r w:rsidRPr="00B8289B">
              <w:rPr>
                <w:rFonts w:ascii="Arial Nova" w:eastAsia="Times New Roman" w:hAnsi="Arial Nova"/>
                <w:sz w:val="22"/>
              </w:rPr>
              <w:t>Hospitality</w:t>
            </w:r>
          </w:p>
        </w:tc>
        <w:tc>
          <w:tcPr>
            <w:tcW w:w="2072" w:type="dxa"/>
            <w:tcBorders>
              <w:top w:val="nil"/>
              <w:left w:val="nil"/>
              <w:bottom w:val="single" w:sz="4" w:space="0" w:color="auto"/>
              <w:right w:val="nil"/>
            </w:tcBorders>
            <w:shd w:val="clear" w:color="auto" w:fill="auto"/>
            <w:noWrap/>
            <w:vAlign w:val="center"/>
            <w:hideMark/>
          </w:tcPr>
          <w:p w14:paraId="210042D2"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$0</w:t>
            </w:r>
          </w:p>
        </w:tc>
        <w:tc>
          <w:tcPr>
            <w:tcW w:w="2635" w:type="dxa"/>
            <w:tcBorders>
              <w:top w:val="nil"/>
              <w:left w:val="nil"/>
              <w:bottom w:val="single" w:sz="4" w:space="0" w:color="auto"/>
              <w:right w:val="nil"/>
            </w:tcBorders>
            <w:shd w:val="clear" w:color="auto" w:fill="auto"/>
            <w:noWrap/>
            <w:vAlign w:val="center"/>
            <w:hideMark/>
          </w:tcPr>
          <w:p w14:paraId="221041F1"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-$250</w:t>
            </w:r>
          </w:p>
        </w:tc>
        <w:tc>
          <w:tcPr>
            <w:tcW w:w="2074" w:type="dxa"/>
            <w:tcBorders>
              <w:top w:val="nil"/>
              <w:left w:val="nil"/>
              <w:bottom w:val="single" w:sz="4" w:space="0" w:color="auto"/>
              <w:right w:val="single" w:sz="8" w:space="0" w:color="auto"/>
            </w:tcBorders>
            <w:shd w:val="clear" w:color="auto" w:fill="auto"/>
            <w:noWrap/>
            <w:vAlign w:val="center"/>
            <w:hideMark/>
          </w:tcPr>
          <w:p w14:paraId="64BE713F"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-$250</w:t>
            </w:r>
          </w:p>
        </w:tc>
      </w:tr>
      <w:tr w:rsidR="000003DF" w:rsidRPr="00B8289B" w14:paraId="25F0BD93" w14:textId="77777777" w:rsidTr="000530D6">
        <w:trPr>
          <w:trHeight w:val="282"/>
          <w:jc w:val="center"/>
        </w:trPr>
        <w:tc>
          <w:tcPr>
            <w:tcW w:w="3797" w:type="dxa"/>
            <w:tcBorders>
              <w:top w:val="nil"/>
              <w:left w:val="single" w:sz="8" w:space="0" w:color="auto"/>
              <w:bottom w:val="single" w:sz="8" w:space="0" w:color="auto"/>
              <w:right w:val="nil"/>
            </w:tcBorders>
            <w:shd w:val="clear" w:color="auto" w:fill="auto"/>
            <w:vAlign w:val="center"/>
            <w:hideMark/>
          </w:tcPr>
          <w:p w14:paraId="46A0E4AB" w14:textId="77777777" w:rsidR="000003DF" w:rsidRPr="00B8289B" w:rsidRDefault="000003DF" w:rsidP="000530D6">
            <w:pPr>
              <w:spacing w:line="240" w:lineRule="auto"/>
              <w:ind w:left="0" w:right="0" w:firstLine="0"/>
              <w:rPr>
                <w:rFonts w:ascii="Arial Nova" w:eastAsia="Times New Roman" w:hAnsi="Arial Nova"/>
                <w:b/>
                <w:bCs/>
                <w:sz w:val="22"/>
              </w:rPr>
            </w:pPr>
            <w:r w:rsidRPr="00B8289B">
              <w:rPr>
                <w:rFonts w:ascii="Arial Nova" w:eastAsia="Times New Roman" w:hAnsi="Arial Nova"/>
                <w:b/>
                <w:bCs/>
                <w:sz w:val="22"/>
              </w:rPr>
              <w:t>Student &amp; Parent Programs Totals</w:t>
            </w:r>
          </w:p>
        </w:tc>
        <w:tc>
          <w:tcPr>
            <w:tcW w:w="2072" w:type="dxa"/>
            <w:tcBorders>
              <w:top w:val="nil"/>
              <w:left w:val="nil"/>
              <w:bottom w:val="single" w:sz="8" w:space="0" w:color="auto"/>
              <w:right w:val="nil"/>
            </w:tcBorders>
            <w:shd w:val="clear" w:color="auto" w:fill="auto"/>
            <w:noWrap/>
            <w:vAlign w:val="center"/>
            <w:hideMark/>
          </w:tcPr>
          <w:p w14:paraId="25715275" w14:textId="77777777" w:rsidR="000003DF" w:rsidRPr="00B8289B" w:rsidRDefault="000003DF" w:rsidP="000530D6">
            <w:pPr>
              <w:spacing w:line="240" w:lineRule="auto"/>
              <w:ind w:left="0" w:right="0" w:firstLine="0"/>
              <w:jc w:val="center"/>
              <w:rPr>
                <w:rFonts w:ascii="Arial Nova" w:eastAsia="Times New Roman" w:hAnsi="Arial Nova"/>
                <w:b/>
                <w:bCs/>
                <w:sz w:val="22"/>
              </w:rPr>
            </w:pPr>
            <w:r w:rsidRPr="00B8289B">
              <w:rPr>
                <w:rFonts w:ascii="Arial Nova" w:eastAsia="Times New Roman" w:hAnsi="Arial Nova"/>
                <w:b/>
                <w:bCs/>
                <w:sz w:val="22"/>
              </w:rPr>
              <w:t>$1,000</w:t>
            </w:r>
          </w:p>
        </w:tc>
        <w:tc>
          <w:tcPr>
            <w:tcW w:w="2635" w:type="dxa"/>
            <w:tcBorders>
              <w:top w:val="nil"/>
              <w:left w:val="nil"/>
              <w:bottom w:val="single" w:sz="8" w:space="0" w:color="auto"/>
              <w:right w:val="nil"/>
            </w:tcBorders>
            <w:shd w:val="clear" w:color="auto" w:fill="auto"/>
            <w:noWrap/>
            <w:vAlign w:val="center"/>
            <w:hideMark/>
          </w:tcPr>
          <w:p w14:paraId="07752049" w14:textId="77777777" w:rsidR="000003DF" w:rsidRPr="00B8289B" w:rsidRDefault="000003DF" w:rsidP="000530D6">
            <w:pPr>
              <w:spacing w:line="240" w:lineRule="auto"/>
              <w:ind w:left="0" w:right="0" w:firstLine="0"/>
              <w:jc w:val="center"/>
              <w:rPr>
                <w:rFonts w:ascii="Arial Nova" w:eastAsia="Times New Roman" w:hAnsi="Arial Nova"/>
                <w:b/>
                <w:bCs/>
                <w:sz w:val="22"/>
              </w:rPr>
            </w:pPr>
            <w:r w:rsidRPr="00B8289B">
              <w:rPr>
                <w:rFonts w:ascii="Arial Nova" w:eastAsia="Times New Roman" w:hAnsi="Arial Nova"/>
                <w:b/>
                <w:bCs/>
                <w:sz w:val="22"/>
              </w:rPr>
              <w:t>-$5,550</w:t>
            </w:r>
          </w:p>
        </w:tc>
        <w:tc>
          <w:tcPr>
            <w:tcW w:w="2074" w:type="dxa"/>
            <w:tcBorders>
              <w:top w:val="nil"/>
              <w:left w:val="nil"/>
              <w:bottom w:val="single" w:sz="8" w:space="0" w:color="auto"/>
              <w:right w:val="nil"/>
            </w:tcBorders>
            <w:shd w:val="clear" w:color="auto" w:fill="auto"/>
            <w:noWrap/>
            <w:vAlign w:val="center"/>
            <w:hideMark/>
          </w:tcPr>
          <w:p w14:paraId="33643277" w14:textId="77777777" w:rsidR="000003DF" w:rsidRPr="00B8289B" w:rsidRDefault="000003DF" w:rsidP="000530D6">
            <w:pPr>
              <w:spacing w:line="240" w:lineRule="auto"/>
              <w:ind w:left="0" w:right="0" w:firstLine="0"/>
              <w:jc w:val="center"/>
              <w:rPr>
                <w:rFonts w:ascii="Arial Nova" w:eastAsia="Times New Roman" w:hAnsi="Arial Nova"/>
                <w:b/>
                <w:bCs/>
                <w:sz w:val="22"/>
              </w:rPr>
            </w:pPr>
            <w:r w:rsidRPr="00B8289B">
              <w:rPr>
                <w:rFonts w:ascii="Arial Nova" w:eastAsia="Times New Roman" w:hAnsi="Arial Nova"/>
                <w:b/>
                <w:bCs/>
                <w:sz w:val="22"/>
              </w:rPr>
              <w:t>-$4,550</w:t>
            </w:r>
          </w:p>
        </w:tc>
      </w:tr>
      <w:tr w:rsidR="000003DF" w:rsidRPr="00B8289B" w14:paraId="2E603802" w14:textId="77777777" w:rsidTr="000530D6">
        <w:trPr>
          <w:trHeight w:val="276"/>
          <w:jc w:val="center"/>
        </w:trPr>
        <w:tc>
          <w:tcPr>
            <w:tcW w:w="3797" w:type="dxa"/>
            <w:tcBorders>
              <w:top w:val="nil"/>
              <w:left w:val="single" w:sz="8" w:space="0" w:color="auto"/>
              <w:bottom w:val="single" w:sz="4" w:space="0" w:color="auto"/>
              <w:right w:val="nil"/>
            </w:tcBorders>
            <w:shd w:val="clear" w:color="auto" w:fill="auto"/>
            <w:noWrap/>
            <w:vAlign w:val="bottom"/>
            <w:hideMark/>
          </w:tcPr>
          <w:p w14:paraId="1FA568AD" w14:textId="77777777" w:rsidR="000003DF" w:rsidRPr="00B8289B" w:rsidRDefault="000003DF" w:rsidP="000530D6">
            <w:pPr>
              <w:spacing w:line="240" w:lineRule="auto"/>
              <w:ind w:left="0" w:right="0" w:firstLine="0"/>
              <w:rPr>
                <w:rFonts w:ascii="Arial Nova" w:eastAsia="Times New Roman" w:hAnsi="Arial Nova"/>
                <w:b/>
                <w:bCs/>
                <w:sz w:val="22"/>
              </w:rPr>
            </w:pPr>
            <w:r w:rsidRPr="00B8289B">
              <w:rPr>
                <w:rFonts w:ascii="Arial Nova" w:eastAsia="Times New Roman" w:hAnsi="Arial Nova"/>
                <w:b/>
                <w:bCs/>
                <w:sz w:val="22"/>
              </w:rPr>
              <w:t>Teacher, School &amp; Community</w:t>
            </w:r>
          </w:p>
        </w:tc>
        <w:tc>
          <w:tcPr>
            <w:tcW w:w="2072" w:type="dxa"/>
            <w:tcBorders>
              <w:top w:val="nil"/>
              <w:left w:val="nil"/>
              <w:bottom w:val="single" w:sz="4" w:space="0" w:color="auto"/>
              <w:right w:val="nil"/>
            </w:tcBorders>
            <w:shd w:val="clear" w:color="auto" w:fill="auto"/>
            <w:vAlign w:val="center"/>
            <w:hideMark/>
          </w:tcPr>
          <w:p w14:paraId="27AD7823" w14:textId="77777777" w:rsidR="000003DF" w:rsidRPr="00B8289B" w:rsidRDefault="000003DF" w:rsidP="000530D6">
            <w:pPr>
              <w:spacing w:line="240" w:lineRule="auto"/>
              <w:ind w:left="0" w:right="0" w:firstLine="0"/>
              <w:jc w:val="center"/>
              <w:rPr>
                <w:rFonts w:ascii="Arial Nova" w:eastAsia="Times New Roman" w:hAnsi="Arial Nova"/>
                <w:b/>
                <w:bCs/>
                <w:sz w:val="22"/>
              </w:rPr>
            </w:pPr>
            <w:r w:rsidRPr="00B8289B">
              <w:rPr>
                <w:rFonts w:ascii="Arial Nova" w:eastAsia="Times New Roman" w:hAnsi="Arial Nova"/>
                <w:b/>
                <w:bCs/>
                <w:sz w:val="22"/>
              </w:rPr>
              <w:t>Budgeted Income</w:t>
            </w:r>
          </w:p>
        </w:tc>
        <w:tc>
          <w:tcPr>
            <w:tcW w:w="2635" w:type="dxa"/>
            <w:tcBorders>
              <w:top w:val="nil"/>
              <w:left w:val="nil"/>
              <w:bottom w:val="single" w:sz="4" w:space="0" w:color="auto"/>
              <w:right w:val="nil"/>
            </w:tcBorders>
            <w:shd w:val="clear" w:color="auto" w:fill="auto"/>
            <w:vAlign w:val="center"/>
            <w:hideMark/>
          </w:tcPr>
          <w:p w14:paraId="44E68E89" w14:textId="77777777" w:rsidR="000003DF" w:rsidRPr="00B8289B" w:rsidRDefault="000003DF" w:rsidP="000530D6">
            <w:pPr>
              <w:spacing w:line="240" w:lineRule="auto"/>
              <w:ind w:left="0" w:right="0" w:firstLine="0"/>
              <w:jc w:val="center"/>
              <w:rPr>
                <w:rFonts w:ascii="Arial Nova" w:eastAsia="Times New Roman" w:hAnsi="Arial Nova"/>
                <w:b/>
                <w:bCs/>
                <w:sz w:val="22"/>
              </w:rPr>
            </w:pPr>
            <w:r w:rsidRPr="00B8289B">
              <w:rPr>
                <w:rFonts w:ascii="Arial Nova" w:eastAsia="Times New Roman" w:hAnsi="Arial Nova"/>
                <w:b/>
                <w:bCs/>
                <w:sz w:val="22"/>
              </w:rPr>
              <w:t>Budgeted Expenses</w:t>
            </w:r>
          </w:p>
        </w:tc>
        <w:tc>
          <w:tcPr>
            <w:tcW w:w="2074" w:type="dxa"/>
            <w:tcBorders>
              <w:top w:val="nil"/>
              <w:left w:val="nil"/>
              <w:bottom w:val="single" w:sz="4" w:space="0" w:color="auto"/>
              <w:right w:val="single" w:sz="8" w:space="0" w:color="auto"/>
            </w:tcBorders>
            <w:shd w:val="clear" w:color="auto" w:fill="auto"/>
            <w:vAlign w:val="center"/>
            <w:hideMark/>
          </w:tcPr>
          <w:p w14:paraId="5BF703F8" w14:textId="77777777" w:rsidR="000003DF" w:rsidRPr="00B8289B" w:rsidRDefault="000003DF" w:rsidP="000530D6">
            <w:pPr>
              <w:spacing w:line="240" w:lineRule="auto"/>
              <w:ind w:left="0" w:right="0" w:firstLine="0"/>
              <w:jc w:val="center"/>
              <w:rPr>
                <w:rFonts w:ascii="Arial Nova" w:eastAsia="Times New Roman" w:hAnsi="Arial Nova"/>
                <w:b/>
                <w:bCs/>
                <w:sz w:val="22"/>
              </w:rPr>
            </w:pPr>
            <w:r w:rsidRPr="00B8289B">
              <w:rPr>
                <w:rFonts w:ascii="Arial Nova" w:eastAsia="Times New Roman" w:hAnsi="Arial Nova"/>
                <w:b/>
                <w:bCs/>
                <w:sz w:val="22"/>
              </w:rPr>
              <w:t>Budget Net</w:t>
            </w:r>
          </w:p>
        </w:tc>
      </w:tr>
      <w:tr w:rsidR="000003DF" w:rsidRPr="00B8289B" w14:paraId="188BCFF8" w14:textId="77777777" w:rsidTr="000530D6">
        <w:trPr>
          <w:trHeight w:val="276"/>
          <w:jc w:val="center"/>
        </w:trPr>
        <w:tc>
          <w:tcPr>
            <w:tcW w:w="3797" w:type="dxa"/>
            <w:tcBorders>
              <w:top w:val="nil"/>
              <w:left w:val="single" w:sz="8" w:space="0" w:color="auto"/>
              <w:bottom w:val="single" w:sz="4" w:space="0" w:color="auto"/>
              <w:right w:val="nil"/>
            </w:tcBorders>
            <w:shd w:val="clear" w:color="auto" w:fill="auto"/>
            <w:noWrap/>
            <w:vAlign w:val="bottom"/>
            <w:hideMark/>
          </w:tcPr>
          <w:p w14:paraId="3C516251" w14:textId="77777777" w:rsidR="000003DF" w:rsidRPr="00B8289B" w:rsidRDefault="000003DF" w:rsidP="000530D6">
            <w:pPr>
              <w:spacing w:line="240" w:lineRule="auto"/>
              <w:ind w:left="0" w:right="0" w:firstLine="0"/>
              <w:rPr>
                <w:rFonts w:ascii="Arial Nova" w:eastAsia="Times New Roman" w:hAnsi="Arial Nova"/>
                <w:sz w:val="22"/>
              </w:rPr>
            </w:pPr>
            <w:r w:rsidRPr="00B8289B">
              <w:rPr>
                <w:rFonts w:ascii="Arial Nova" w:eastAsia="Times New Roman" w:hAnsi="Arial Nova"/>
                <w:sz w:val="22"/>
              </w:rPr>
              <w:t>Staff Welcome Lunch</w:t>
            </w:r>
          </w:p>
        </w:tc>
        <w:tc>
          <w:tcPr>
            <w:tcW w:w="2072" w:type="dxa"/>
            <w:tcBorders>
              <w:top w:val="nil"/>
              <w:left w:val="nil"/>
              <w:bottom w:val="single" w:sz="4" w:space="0" w:color="auto"/>
              <w:right w:val="nil"/>
            </w:tcBorders>
            <w:shd w:val="clear" w:color="auto" w:fill="auto"/>
            <w:noWrap/>
            <w:vAlign w:val="bottom"/>
            <w:hideMark/>
          </w:tcPr>
          <w:p w14:paraId="1935A31B"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$0</w:t>
            </w:r>
          </w:p>
        </w:tc>
        <w:tc>
          <w:tcPr>
            <w:tcW w:w="2635" w:type="dxa"/>
            <w:tcBorders>
              <w:top w:val="nil"/>
              <w:left w:val="nil"/>
              <w:bottom w:val="single" w:sz="4" w:space="0" w:color="auto"/>
              <w:right w:val="nil"/>
            </w:tcBorders>
            <w:shd w:val="clear" w:color="auto" w:fill="auto"/>
            <w:noWrap/>
            <w:vAlign w:val="bottom"/>
            <w:hideMark/>
          </w:tcPr>
          <w:p w14:paraId="39BF08F1"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-$1,500</w:t>
            </w:r>
          </w:p>
        </w:tc>
        <w:tc>
          <w:tcPr>
            <w:tcW w:w="2074" w:type="dxa"/>
            <w:tcBorders>
              <w:top w:val="nil"/>
              <w:left w:val="nil"/>
              <w:bottom w:val="single" w:sz="4" w:space="0" w:color="auto"/>
              <w:right w:val="single" w:sz="8" w:space="0" w:color="auto"/>
            </w:tcBorders>
            <w:shd w:val="clear" w:color="auto" w:fill="auto"/>
            <w:noWrap/>
            <w:vAlign w:val="bottom"/>
            <w:hideMark/>
          </w:tcPr>
          <w:p w14:paraId="70C6DFFD"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-$1,500</w:t>
            </w:r>
          </w:p>
        </w:tc>
      </w:tr>
      <w:tr w:rsidR="000003DF" w:rsidRPr="00B8289B" w14:paraId="699BC8FC" w14:textId="77777777" w:rsidTr="000530D6">
        <w:trPr>
          <w:trHeight w:val="276"/>
          <w:jc w:val="center"/>
        </w:trPr>
        <w:tc>
          <w:tcPr>
            <w:tcW w:w="3797" w:type="dxa"/>
            <w:tcBorders>
              <w:top w:val="nil"/>
              <w:left w:val="single" w:sz="8" w:space="0" w:color="auto"/>
              <w:bottom w:val="single" w:sz="4" w:space="0" w:color="auto"/>
              <w:right w:val="nil"/>
            </w:tcBorders>
            <w:shd w:val="clear" w:color="auto" w:fill="auto"/>
            <w:noWrap/>
            <w:vAlign w:val="bottom"/>
            <w:hideMark/>
          </w:tcPr>
          <w:p w14:paraId="46B615AA" w14:textId="77777777" w:rsidR="000003DF" w:rsidRPr="00B8289B" w:rsidRDefault="000003DF" w:rsidP="000530D6">
            <w:pPr>
              <w:spacing w:line="240" w:lineRule="auto"/>
              <w:ind w:left="0" w:right="0" w:firstLine="0"/>
              <w:rPr>
                <w:rFonts w:ascii="Arial Nova" w:eastAsia="Times New Roman" w:hAnsi="Arial Nova"/>
                <w:sz w:val="22"/>
              </w:rPr>
            </w:pPr>
            <w:r w:rsidRPr="00B8289B">
              <w:rPr>
                <w:rFonts w:ascii="Arial Nova" w:eastAsia="Times New Roman" w:hAnsi="Arial Nova"/>
                <w:sz w:val="22"/>
              </w:rPr>
              <w:t>Staff Snack Days</w:t>
            </w:r>
          </w:p>
        </w:tc>
        <w:tc>
          <w:tcPr>
            <w:tcW w:w="2072" w:type="dxa"/>
            <w:tcBorders>
              <w:top w:val="nil"/>
              <w:left w:val="nil"/>
              <w:bottom w:val="single" w:sz="4" w:space="0" w:color="auto"/>
              <w:right w:val="nil"/>
            </w:tcBorders>
            <w:shd w:val="clear" w:color="auto" w:fill="auto"/>
            <w:noWrap/>
            <w:vAlign w:val="bottom"/>
            <w:hideMark/>
          </w:tcPr>
          <w:p w14:paraId="5269F9EA"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$0</w:t>
            </w:r>
          </w:p>
        </w:tc>
        <w:tc>
          <w:tcPr>
            <w:tcW w:w="2635" w:type="dxa"/>
            <w:tcBorders>
              <w:top w:val="nil"/>
              <w:left w:val="nil"/>
              <w:bottom w:val="single" w:sz="4" w:space="0" w:color="auto"/>
              <w:right w:val="nil"/>
            </w:tcBorders>
            <w:shd w:val="clear" w:color="auto" w:fill="auto"/>
            <w:noWrap/>
            <w:vAlign w:val="bottom"/>
            <w:hideMark/>
          </w:tcPr>
          <w:p w14:paraId="46A57A12"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-$400</w:t>
            </w:r>
          </w:p>
        </w:tc>
        <w:tc>
          <w:tcPr>
            <w:tcW w:w="2074" w:type="dxa"/>
            <w:tcBorders>
              <w:top w:val="nil"/>
              <w:left w:val="nil"/>
              <w:bottom w:val="single" w:sz="4" w:space="0" w:color="auto"/>
              <w:right w:val="single" w:sz="8" w:space="0" w:color="auto"/>
            </w:tcBorders>
            <w:shd w:val="clear" w:color="auto" w:fill="auto"/>
            <w:noWrap/>
            <w:vAlign w:val="bottom"/>
            <w:hideMark/>
          </w:tcPr>
          <w:p w14:paraId="5548EC3D"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-$400</w:t>
            </w:r>
          </w:p>
        </w:tc>
      </w:tr>
      <w:tr w:rsidR="000003DF" w:rsidRPr="00B8289B" w14:paraId="7B036C5D" w14:textId="77777777" w:rsidTr="000530D6">
        <w:trPr>
          <w:trHeight w:val="276"/>
          <w:jc w:val="center"/>
        </w:trPr>
        <w:tc>
          <w:tcPr>
            <w:tcW w:w="3797" w:type="dxa"/>
            <w:tcBorders>
              <w:top w:val="nil"/>
              <w:left w:val="single" w:sz="8" w:space="0" w:color="auto"/>
              <w:bottom w:val="single" w:sz="4" w:space="0" w:color="auto"/>
              <w:right w:val="nil"/>
            </w:tcBorders>
            <w:shd w:val="clear" w:color="auto" w:fill="auto"/>
            <w:noWrap/>
            <w:vAlign w:val="bottom"/>
            <w:hideMark/>
          </w:tcPr>
          <w:p w14:paraId="187A49CF" w14:textId="77777777" w:rsidR="000003DF" w:rsidRPr="00B8289B" w:rsidRDefault="000003DF" w:rsidP="000530D6">
            <w:pPr>
              <w:spacing w:line="240" w:lineRule="auto"/>
              <w:ind w:left="0" w:right="0" w:firstLine="0"/>
              <w:rPr>
                <w:rFonts w:ascii="Arial Nova" w:eastAsia="Times New Roman" w:hAnsi="Arial Nova"/>
                <w:sz w:val="22"/>
              </w:rPr>
            </w:pPr>
            <w:r w:rsidRPr="00B8289B">
              <w:rPr>
                <w:rFonts w:ascii="Arial Nova" w:eastAsia="Times New Roman" w:hAnsi="Arial Nova"/>
                <w:sz w:val="22"/>
              </w:rPr>
              <w:t>Teacher Spirit Cart</w:t>
            </w:r>
          </w:p>
        </w:tc>
        <w:tc>
          <w:tcPr>
            <w:tcW w:w="2072" w:type="dxa"/>
            <w:tcBorders>
              <w:top w:val="nil"/>
              <w:left w:val="nil"/>
              <w:bottom w:val="single" w:sz="4" w:space="0" w:color="auto"/>
              <w:right w:val="nil"/>
            </w:tcBorders>
            <w:shd w:val="clear" w:color="auto" w:fill="auto"/>
            <w:noWrap/>
            <w:vAlign w:val="bottom"/>
            <w:hideMark/>
          </w:tcPr>
          <w:p w14:paraId="266E5102"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$0</w:t>
            </w:r>
          </w:p>
        </w:tc>
        <w:tc>
          <w:tcPr>
            <w:tcW w:w="2635" w:type="dxa"/>
            <w:tcBorders>
              <w:top w:val="nil"/>
              <w:left w:val="nil"/>
              <w:bottom w:val="single" w:sz="4" w:space="0" w:color="auto"/>
              <w:right w:val="nil"/>
            </w:tcBorders>
            <w:shd w:val="clear" w:color="auto" w:fill="auto"/>
            <w:noWrap/>
            <w:vAlign w:val="bottom"/>
            <w:hideMark/>
          </w:tcPr>
          <w:p w14:paraId="71268627"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-$400</w:t>
            </w:r>
          </w:p>
        </w:tc>
        <w:tc>
          <w:tcPr>
            <w:tcW w:w="2074" w:type="dxa"/>
            <w:tcBorders>
              <w:top w:val="nil"/>
              <w:left w:val="nil"/>
              <w:bottom w:val="single" w:sz="4" w:space="0" w:color="auto"/>
              <w:right w:val="single" w:sz="8" w:space="0" w:color="auto"/>
            </w:tcBorders>
            <w:shd w:val="clear" w:color="auto" w:fill="auto"/>
            <w:noWrap/>
            <w:vAlign w:val="bottom"/>
            <w:hideMark/>
          </w:tcPr>
          <w:p w14:paraId="6DF56A7F"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-$400</w:t>
            </w:r>
          </w:p>
        </w:tc>
      </w:tr>
      <w:tr w:rsidR="000003DF" w:rsidRPr="00B8289B" w14:paraId="6181888B" w14:textId="77777777" w:rsidTr="000530D6">
        <w:trPr>
          <w:trHeight w:val="276"/>
          <w:jc w:val="center"/>
        </w:trPr>
        <w:tc>
          <w:tcPr>
            <w:tcW w:w="3797" w:type="dxa"/>
            <w:tcBorders>
              <w:top w:val="nil"/>
              <w:left w:val="single" w:sz="8" w:space="0" w:color="auto"/>
              <w:bottom w:val="single" w:sz="4" w:space="0" w:color="auto"/>
              <w:right w:val="nil"/>
            </w:tcBorders>
            <w:shd w:val="clear" w:color="auto" w:fill="auto"/>
            <w:noWrap/>
            <w:vAlign w:val="bottom"/>
            <w:hideMark/>
          </w:tcPr>
          <w:p w14:paraId="4D613115" w14:textId="77777777" w:rsidR="000003DF" w:rsidRPr="00B8289B" w:rsidRDefault="000003DF" w:rsidP="000530D6">
            <w:pPr>
              <w:spacing w:line="240" w:lineRule="auto"/>
              <w:ind w:left="0" w:right="0" w:firstLine="0"/>
              <w:rPr>
                <w:rFonts w:ascii="Arial Nova" w:eastAsia="Times New Roman" w:hAnsi="Arial Nova"/>
                <w:sz w:val="22"/>
              </w:rPr>
            </w:pPr>
            <w:r w:rsidRPr="00B8289B">
              <w:rPr>
                <w:rFonts w:ascii="Arial Nova" w:eastAsia="Times New Roman" w:hAnsi="Arial Nova"/>
                <w:sz w:val="22"/>
              </w:rPr>
              <w:t>Staff Appreciation Week</w:t>
            </w:r>
          </w:p>
        </w:tc>
        <w:tc>
          <w:tcPr>
            <w:tcW w:w="2072" w:type="dxa"/>
            <w:tcBorders>
              <w:top w:val="nil"/>
              <w:left w:val="nil"/>
              <w:bottom w:val="single" w:sz="4" w:space="0" w:color="auto"/>
              <w:right w:val="nil"/>
            </w:tcBorders>
            <w:shd w:val="clear" w:color="auto" w:fill="auto"/>
            <w:noWrap/>
            <w:vAlign w:val="bottom"/>
            <w:hideMark/>
          </w:tcPr>
          <w:p w14:paraId="24A4D1DD"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$0</w:t>
            </w:r>
          </w:p>
        </w:tc>
        <w:tc>
          <w:tcPr>
            <w:tcW w:w="2635" w:type="dxa"/>
            <w:tcBorders>
              <w:top w:val="nil"/>
              <w:left w:val="nil"/>
              <w:bottom w:val="single" w:sz="4" w:space="0" w:color="auto"/>
              <w:right w:val="nil"/>
            </w:tcBorders>
            <w:shd w:val="clear" w:color="auto" w:fill="auto"/>
            <w:noWrap/>
            <w:vAlign w:val="bottom"/>
            <w:hideMark/>
          </w:tcPr>
          <w:p w14:paraId="6213DFF4"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-$1,000</w:t>
            </w:r>
          </w:p>
        </w:tc>
        <w:tc>
          <w:tcPr>
            <w:tcW w:w="2074" w:type="dxa"/>
            <w:tcBorders>
              <w:top w:val="nil"/>
              <w:left w:val="nil"/>
              <w:bottom w:val="single" w:sz="4" w:space="0" w:color="auto"/>
              <w:right w:val="single" w:sz="8" w:space="0" w:color="auto"/>
            </w:tcBorders>
            <w:shd w:val="clear" w:color="auto" w:fill="auto"/>
            <w:noWrap/>
            <w:vAlign w:val="bottom"/>
            <w:hideMark/>
          </w:tcPr>
          <w:p w14:paraId="2F837739"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-$1,000</w:t>
            </w:r>
          </w:p>
        </w:tc>
      </w:tr>
      <w:tr w:rsidR="000003DF" w:rsidRPr="00B8289B" w14:paraId="7E0D3D55" w14:textId="77777777" w:rsidTr="000530D6">
        <w:trPr>
          <w:trHeight w:val="276"/>
          <w:jc w:val="center"/>
        </w:trPr>
        <w:tc>
          <w:tcPr>
            <w:tcW w:w="3797" w:type="dxa"/>
            <w:tcBorders>
              <w:top w:val="nil"/>
              <w:left w:val="single" w:sz="8" w:space="0" w:color="auto"/>
              <w:bottom w:val="single" w:sz="4" w:space="0" w:color="auto"/>
              <w:right w:val="nil"/>
            </w:tcBorders>
            <w:shd w:val="clear" w:color="auto" w:fill="auto"/>
            <w:noWrap/>
            <w:vAlign w:val="bottom"/>
            <w:hideMark/>
          </w:tcPr>
          <w:p w14:paraId="4160173C" w14:textId="77777777" w:rsidR="000003DF" w:rsidRPr="00B8289B" w:rsidRDefault="000003DF" w:rsidP="000530D6">
            <w:pPr>
              <w:spacing w:line="240" w:lineRule="auto"/>
              <w:ind w:left="0" w:right="0" w:firstLine="0"/>
              <w:rPr>
                <w:rFonts w:ascii="Arial Nova" w:eastAsia="Times New Roman" w:hAnsi="Arial Nova"/>
                <w:sz w:val="22"/>
              </w:rPr>
            </w:pPr>
            <w:r w:rsidRPr="00B8289B">
              <w:rPr>
                <w:rFonts w:ascii="Arial Nova" w:eastAsia="Times New Roman" w:hAnsi="Arial Nova"/>
                <w:sz w:val="22"/>
              </w:rPr>
              <w:t>Library Literacy Program</w:t>
            </w:r>
          </w:p>
        </w:tc>
        <w:tc>
          <w:tcPr>
            <w:tcW w:w="2072" w:type="dxa"/>
            <w:tcBorders>
              <w:top w:val="nil"/>
              <w:left w:val="nil"/>
              <w:bottom w:val="single" w:sz="4" w:space="0" w:color="auto"/>
              <w:right w:val="nil"/>
            </w:tcBorders>
            <w:shd w:val="clear" w:color="auto" w:fill="auto"/>
            <w:noWrap/>
            <w:vAlign w:val="bottom"/>
            <w:hideMark/>
          </w:tcPr>
          <w:p w14:paraId="1E68315D"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$0</w:t>
            </w:r>
          </w:p>
        </w:tc>
        <w:tc>
          <w:tcPr>
            <w:tcW w:w="2635" w:type="dxa"/>
            <w:tcBorders>
              <w:top w:val="nil"/>
              <w:left w:val="nil"/>
              <w:bottom w:val="single" w:sz="4" w:space="0" w:color="auto"/>
              <w:right w:val="nil"/>
            </w:tcBorders>
            <w:shd w:val="clear" w:color="auto" w:fill="auto"/>
            <w:noWrap/>
            <w:vAlign w:val="bottom"/>
            <w:hideMark/>
          </w:tcPr>
          <w:p w14:paraId="1E3A8B16"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-$2,500</w:t>
            </w:r>
          </w:p>
        </w:tc>
        <w:tc>
          <w:tcPr>
            <w:tcW w:w="2074" w:type="dxa"/>
            <w:tcBorders>
              <w:top w:val="nil"/>
              <w:left w:val="nil"/>
              <w:bottom w:val="single" w:sz="4" w:space="0" w:color="auto"/>
              <w:right w:val="single" w:sz="8" w:space="0" w:color="auto"/>
            </w:tcBorders>
            <w:shd w:val="clear" w:color="auto" w:fill="auto"/>
            <w:noWrap/>
            <w:vAlign w:val="bottom"/>
            <w:hideMark/>
          </w:tcPr>
          <w:p w14:paraId="46F69DB7"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-$2,500</w:t>
            </w:r>
          </w:p>
        </w:tc>
      </w:tr>
      <w:tr w:rsidR="000003DF" w:rsidRPr="00B8289B" w14:paraId="386482C7" w14:textId="77777777" w:rsidTr="000530D6">
        <w:trPr>
          <w:trHeight w:val="276"/>
          <w:jc w:val="center"/>
        </w:trPr>
        <w:tc>
          <w:tcPr>
            <w:tcW w:w="3797" w:type="dxa"/>
            <w:tcBorders>
              <w:top w:val="nil"/>
              <w:left w:val="single" w:sz="8" w:space="0" w:color="auto"/>
              <w:bottom w:val="single" w:sz="4" w:space="0" w:color="auto"/>
              <w:right w:val="nil"/>
            </w:tcBorders>
            <w:shd w:val="clear" w:color="auto" w:fill="auto"/>
            <w:noWrap/>
            <w:vAlign w:val="bottom"/>
            <w:hideMark/>
          </w:tcPr>
          <w:p w14:paraId="5CF6ED7F" w14:textId="77777777" w:rsidR="000003DF" w:rsidRPr="00B8289B" w:rsidRDefault="000003DF" w:rsidP="000530D6">
            <w:pPr>
              <w:spacing w:line="240" w:lineRule="auto"/>
              <w:ind w:left="0" w:right="0" w:firstLine="0"/>
              <w:rPr>
                <w:rFonts w:ascii="Arial Nova" w:eastAsia="Times New Roman" w:hAnsi="Arial Nova"/>
                <w:sz w:val="22"/>
              </w:rPr>
            </w:pPr>
            <w:r w:rsidRPr="00B8289B">
              <w:rPr>
                <w:rFonts w:ascii="Arial Nova" w:eastAsia="Times New Roman" w:hAnsi="Arial Nova"/>
                <w:sz w:val="22"/>
              </w:rPr>
              <w:t>Beauitification</w:t>
            </w:r>
          </w:p>
        </w:tc>
        <w:tc>
          <w:tcPr>
            <w:tcW w:w="2072" w:type="dxa"/>
            <w:tcBorders>
              <w:top w:val="nil"/>
              <w:left w:val="nil"/>
              <w:bottom w:val="single" w:sz="4" w:space="0" w:color="auto"/>
              <w:right w:val="nil"/>
            </w:tcBorders>
            <w:shd w:val="clear" w:color="auto" w:fill="auto"/>
            <w:noWrap/>
            <w:vAlign w:val="bottom"/>
            <w:hideMark/>
          </w:tcPr>
          <w:p w14:paraId="080218A7"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$0</w:t>
            </w:r>
          </w:p>
        </w:tc>
        <w:tc>
          <w:tcPr>
            <w:tcW w:w="2635" w:type="dxa"/>
            <w:tcBorders>
              <w:top w:val="nil"/>
              <w:left w:val="nil"/>
              <w:bottom w:val="single" w:sz="4" w:space="0" w:color="auto"/>
              <w:right w:val="nil"/>
            </w:tcBorders>
            <w:shd w:val="clear" w:color="auto" w:fill="auto"/>
            <w:noWrap/>
            <w:vAlign w:val="bottom"/>
            <w:hideMark/>
          </w:tcPr>
          <w:p w14:paraId="53786747"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-$1,000</w:t>
            </w:r>
          </w:p>
        </w:tc>
        <w:tc>
          <w:tcPr>
            <w:tcW w:w="2074" w:type="dxa"/>
            <w:tcBorders>
              <w:top w:val="nil"/>
              <w:left w:val="nil"/>
              <w:bottom w:val="single" w:sz="4" w:space="0" w:color="auto"/>
              <w:right w:val="single" w:sz="8" w:space="0" w:color="auto"/>
            </w:tcBorders>
            <w:shd w:val="clear" w:color="auto" w:fill="auto"/>
            <w:noWrap/>
            <w:vAlign w:val="bottom"/>
            <w:hideMark/>
          </w:tcPr>
          <w:p w14:paraId="4D1EF9DD"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-$1,000</w:t>
            </w:r>
          </w:p>
        </w:tc>
      </w:tr>
      <w:tr w:rsidR="000003DF" w:rsidRPr="00B8289B" w14:paraId="5D1C7BE3" w14:textId="77777777" w:rsidTr="000530D6">
        <w:trPr>
          <w:trHeight w:val="276"/>
          <w:jc w:val="center"/>
        </w:trPr>
        <w:tc>
          <w:tcPr>
            <w:tcW w:w="3797" w:type="dxa"/>
            <w:tcBorders>
              <w:top w:val="nil"/>
              <w:left w:val="single" w:sz="8" w:space="0" w:color="auto"/>
              <w:bottom w:val="single" w:sz="4" w:space="0" w:color="auto"/>
              <w:right w:val="nil"/>
            </w:tcBorders>
            <w:shd w:val="clear" w:color="auto" w:fill="auto"/>
            <w:noWrap/>
            <w:vAlign w:val="bottom"/>
            <w:hideMark/>
          </w:tcPr>
          <w:p w14:paraId="02F9F0ED" w14:textId="77777777" w:rsidR="000003DF" w:rsidRPr="00B8289B" w:rsidRDefault="000003DF" w:rsidP="000530D6">
            <w:pPr>
              <w:spacing w:line="240" w:lineRule="auto"/>
              <w:ind w:left="0" w:right="0" w:firstLine="0"/>
              <w:rPr>
                <w:rFonts w:ascii="Arial Nova" w:eastAsia="Times New Roman" w:hAnsi="Arial Nova"/>
                <w:sz w:val="22"/>
              </w:rPr>
            </w:pPr>
            <w:r w:rsidRPr="00B8289B">
              <w:rPr>
                <w:rFonts w:ascii="Arial Nova" w:eastAsia="Times New Roman" w:hAnsi="Arial Nova"/>
                <w:sz w:val="22"/>
              </w:rPr>
              <w:t>School Technology</w:t>
            </w:r>
          </w:p>
        </w:tc>
        <w:tc>
          <w:tcPr>
            <w:tcW w:w="2072" w:type="dxa"/>
            <w:tcBorders>
              <w:top w:val="nil"/>
              <w:left w:val="nil"/>
              <w:bottom w:val="single" w:sz="4" w:space="0" w:color="auto"/>
              <w:right w:val="nil"/>
            </w:tcBorders>
            <w:shd w:val="clear" w:color="auto" w:fill="auto"/>
            <w:noWrap/>
            <w:vAlign w:val="bottom"/>
            <w:hideMark/>
          </w:tcPr>
          <w:p w14:paraId="499C6566"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$0</w:t>
            </w:r>
          </w:p>
        </w:tc>
        <w:tc>
          <w:tcPr>
            <w:tcW w:w="2635" w:type="dxa"/>
            <w:tcBorders>
              <w:top w:val="nil"/>
              <w:left w:val="nil"/>
              <w:bottom w:val="single" w:sz="4" w:space="0" w:color="auto"/>
              <w:right w:val="nil"/>
            </w:tcBorders>
            <w:shd w:val="clear" w:color="auto" w:fill="auto"/>
            <w:noWrap/>
            <w:vAlign w:val="bottom"/>
            <w:hideMark/>
          </w:tcPr>
          <w:p w14:paraId="0FEAE7D5"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-$7,500</w:t>
            </w:r>
          </w:p>
        </w:tc>
        <w:tc>
          <w:tcPr>
            <w:tcW w:w="2074" w:type="dxa"/>
            <w:tcBorders>
              <w:top w:val="nil"/>
              <w:left w:val="nil"/>
              <w:bottom w:val="single" w:sz="4" w:space="0" w:color="auto"/>
              <w:right w:val="single" w:sz="8" w:space="0" w:color="auto"/>
            </w:tcBorders>
            <w:shd w:val="clear" w:color="auto" w:fill="auto"/>
            <w:noWrap/>
            <w:vAlign w:val="bottom"/>
            <w:hideMark/>
          </w:tcPr>
          <w:p w14:paraId="41CC7E77"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-$7,500</w:t>
            </w:r>
          </w:p>
        </w:tc>
      </w:tr>
      <w:tr w:rsidR="000003DF" w:rsidRPr="00B8289B" w14:paraId="57435727" w14:textId="77777777" w:rsidTr="000530D6">
        <w:trPr>
          <w:trHeight w:val="276"/>
          <w:jc w:val="center"/>
        </w:trPr>
        <w:tc>
          <w:tcPr>
            <w:tcW w:w="3797" w:type="dxa"/>
            <w:tcBorders>
              <w:top w:val="nil"/>
              <w:left w:val="single" w:sz="8" w:space="0" w:color="auto"/>
              <w:bottom w:val="single" w:sz="4" w:space="0" w:color="auto"/>
              <w:right w:val="nil"/>
            </w:tcBorders>
            <w:shd w:val="clear" w:color="auto" w:fill="auto"/>
            <w:noWrap/>
            <w:vAlign w:val="bottom"/>
            <w:hideMark/>
          </w:tcPr>
          <w:p w14:paraId="28C99972" w14:textId="77777777" w:rsidR="000003DF" w:rsidRPr="00B8289B" w:rsidRDefault="000003DF" w:rsidP="000530D6">
            <w:pPr>
              <w:spacing w:line="240" w:lineRule="auto"/>
              <w:ind w:left="0" w:right="0" w:firstLine="0"/>
              <w:rPr>
                <w:rFonts w:ascii="Arial Nova" w:eastAsia="Times New Roman" w:hAnsi="Arial Nova"/>
                <w:sz w:val="22"/>
              </w:rPr>
            </w:pPr>
            <w:r w:rsidRPr="00B8289B">
              <w:rPr>
                <w:rFonts w:ascii="Arial Nova" w:eastAsia="Times New Roman" w:hAnsi="Arial Nova"/>
                <w:sz w:val="22"/>
              </w:rPr>
              <w:t>Teacher Mini Grants</w:t>
            </w:r>
          </w:p>
        </w:tc>
        <w:tc>
          <w:tcPr>
            <w:tcW w:w="2072" w:type="dxa"/>
            <w:tcBorders>
              <w:top w:val="nil"/>
              <w:left w:val="nil"/>
              <w:bottom w:val="single" w:sz="4" w:space="0" w:color="auto"/>
              <w:right w:val="nil"/>
            </w:tcBorders>
            <w:shd w:val="clear" w:color="auto" w:fill="auto"/>
            <w:noWrap/>
            <w:vAlign w:val="bottom"/>
            <w:hideMark/>
          </w:tcPr>
          <w:p w14:paraId="5910660E"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$0</w:t>
            </w:r>
          </w:p>
        </w:tc>
        <w:tc>
          <w:tcPr>
            <w:tcW w:w="2635" w:type="dxa"/>
            <w:tcBorders>
              <w:top w:val="nil"/>
              <w:left w:val="nil"/>
              <w:bottom w:val="single" w:sz="4" w:space="0" w:color="auto"/>
              <w:right w:val="nil"/>
            </w:tcBorders>
            <w:shd w:val="clear" w:color="auto" w:fill="auto"/>
            <w:noWrap/>
            <w:vAlign w:val="bottom"/>
            <w:hideMark/>
          </w:tcPr>
          <w:p w14:paraId="65281767"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-$3,000</w:t>
            </w:r>
          </w:p>
        </w:tc>
        <w:tc>
          <w:tcPr>
            <w:tcW w:w="2074" w:type="dxa"/>
            <w:tcBorders>
              <w:top w:val="nil"/>
              <w:left w:val="nil"/>
              <w:bottom w:val="single" w:sz="4" w:space="0" w:color="auto"/>
              <w:right w:val="single" w:sz="8" w:space="0" w:color="auto"/>
            </w:tcBorders>
            <w:shd w:val="clear" w:color="auto" w:fill="auto"/>
            <w:noWrap/>
            <w:vAlign w:val="bottom"/>
            <w:hideMark/>
          </w:tcPr>
          <w:p w14:paraId="4E16AEF9"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-$3,000</w:t>
            </w:r>
          </w:p>
        </w:tc>
      </w:tr>
      <w:tr w:rsidR="000003DF" w:rsidRPr="00B8289B" w14:paraId="606008C7" w14:textId="77777777" w:rsidTr="000530D6">
        <w:trPr>
          <w:trHeight w:val="276"/>
          <w:jc w:val="center"/>
        </w:trPr>
        <w:tc>
          <w:tcPr>
            <w:tcW w:w="3797" w:type="dxa"/>
            <w:tcBorders>
              <w:top w:val="nil"/>
              <w:left w:val="single" w:sz="8" w:space="0" w:color="auto"/>
              <w:bottom w:val="single" w:sz="4" w:space="0" w:color="auto"/>
              <w:right w:val="nil"/>
            </w:tcBorders>
            <w:shd w:val="clear" w:color="auto" w:fill="auto"/>
            <w:vAlign w:val="center"/>
            <w:hideMark/>
          </w:tcPr>
          <w:p w14:paraId="4D73650F" w14:textId="77777777" w:rsidR="000003DF" w:rsidRPr="00B8289B" w:rsidRDefault="000003DF" w:rsidP="000530D6">
            <w:pPr>
              <w:spacing w:line="240" w:lineRule="auto"/>
              <w:ind w:left="0" w:right="0" w:firstLine="0"/>
              <w:rPr>
                <w:rFonts w:ascii="Arial Nova" w:eastAsia="Times New Roman" w:hAnsi="Arial Nova"/>
                <w:sz w:val="22"/>
              </w:rPr>
            </w:pPr>
            <w:r w:rsidRPr="00B8289B">
              <w:rPr>
                <w:rFonts w:ascii="Arial Nova" w:eastAsia="Times New Roman" w:hAnsi="Arial Nova"/>
                <w:sz w:val="22"/>
              </w:rPr>
              <w:t>Adopt-a-PTA</w:t>
            </w:r>
          </w:p>
        </w:tc>
        <w:tc>
          <w:tcPr>
            <w:tcW w:w="2072" w:type="dxa"/>
            <w:tcBorders>
              <w:top w:val="nil"/>
              <w:left w:val="nil"/>
              <w:bottom w:val="single" w:sz="4" w:space="0" w:color="auto"/>
              <w:right w:val="nil"/>
            </w:tcBorders>
            <w:shd w:val="clear" w:color="auto" w:fill="auto"/>
            <w:noWrap/>
            <w:vAlign w:val="center"/>
            <w:hideMark/>
          </w:tcPr>
          <w:p w14:paraId="5EF8CDE2"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$0</w:t>
            </w:r>
          </w:p>
        </w:tc>
        <w:tc>
          <w:tcPr>
            <w:tcW w:w="2635" w:type="dxa"/>
            <w:tcBorders>
              <w:top w:val="nil"/>
              <w:left w:val="nil"/>
              <w:bottom w:val="single" w:sz="4" w:space="0" w:color="auto"/>
              <w:right w:val="nil"/>
            </w:tcBorders>
            <w:shd w:val="clear" w:color="auto" w:fill="auto"/>
            <w:noWrap/>
            <w:vAlign w:val="center"/>
            <w:hideMark/>
          </w:tcPr>
          <w:p w14:paraId="09FF445A"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-$1,000</w:t>
            </w:r>
          </w:p>
        </w:tc>
        <w:tc>
          <w:tcPr>
            <w:tcW w:w="2074" w:type="dxa"/>
            <w:tcBorders>
              <w:top w:val="nil"/>
              <w:left w:val="nil"/>
              <w:bottom w:val="single" w:sz="4" w:space="0" w:color="auto"/>
              <w:right w:val="single" w:sz="8" w:space="0" w:color="auto"/>
            </w:tcBorders>
            <w:shd w:val="clear" w:color="auto" w:fill="auto"/>
            <w:noWrap/>
            <w:vAlign w:val="bottom"/>
            <w:hideMark/>
          </w:tcPr>
          <w:p w14:paraId="20EDDDBB"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-$1,000</w:t>
            </w:r>
          </w:p>
        </w:tc>
      </w:tr>
      <w:tr w:rsidR="000003DF" w:rsidRPr="00B8289B" w14:paraId="6E558342" w14:textId="77777777" w:rsidTr="000530D6">
        <w:trPr>
          <w:trHeight w:val="282"/>
          <w:jc w:val="center"/>
        </w:trPr>
        <w:tc>
          <w:tcPr>
            <w:tcW w:w="3797" w:type="dxa"/>
            <w:tcBorders>
              <w:top w:val="nil"/>
              <w:left w:val="single" w:sz="8" w:space="0" w:color="auto"/>
              <w:bottom w:val="single" w:sz="8" w:space="0" w:color="auto"/>
              <w:right w:val="nil"/>
            </w:tcBorders>
            <w:shd w:val="clear" w:color="auto" w:fill="auto"/>
            <w:noWrap/>
            <w:vAlign w:val="bottom"/>
            <w:hideMark/>
          </w:tcPr>
          <w:p w14:paraId="5F3D9CD2" w14:textId="77777777" w:rsidR="000003DF" w:rsidRPr="00B8289B" w:rsidRDefault="000003DF" w:rsidP="000530D6">
            <w:pPr>
              <w:spacing w:line="240" w:lineRule="auto"/>
              <w:ind w:left="0" w:right="0" w:firstLine="0"/>
              <w:rPr>
                <w:rFonts w:ascii="Arial Nova" w:eastAsia="Times New Roman" w:hAnsi="Arial Nova"/>
                <w:b/>
                <w:bCs/>
                <w:sz w:val="22"/>
              </w:rPr>
            </w:pPr>
            <w:r w:rsidRPr="00B8289B">
              <w:rPr>
                <w:rFonts w:ascii="Arial Nova" w:eastAsia="Times New Roman" w:hAnsi="Arial Nova"/>
                <w:b/>
                <w:bCs/>
                <w:sz w:val="22"/>
              </w:rPr>
              <w:t>Teacher, School &amp; Community Totals</w:t>
            </w:r>
          </w:p>
        </w:tc>
        <w:tc>
          <w:tcPr>
            <w:tcW w:w="2072" w:type="dxa"/>
            <w:tcBorders>
              <w:top w:val="nil"/>
              <w:left w:val="nil"/>
              <w:bottom w:val="single" w:sz="8" w:space="0" w:color="auto"/>
              <w:right w:val="nil"/>
            </w:tcBorders>
            <w:shd w:val="clear" w:color="auto" w:fill="auto"/>
            <w:noWrap/>
            <w:vAlign w:val="bottom"/>
            <w:hideMark/>
          </w:tcPr>
          <w:p w14:paraId="59B61F05"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$0</w:t>
            </w:r>
          </w:p>
        </w:tc>
        <w:tc>
          <w:tcPr>
            <w:tcW w:w="2635" w:type="dxa"/>
            <w:tcBorders>
              <w:top w:val="nil"/>
              <w:left w:val="nil"/>
              <w:bottom w:val="single" w:sz="8" w:space="0" w:color="auto"/>
              <w:right w:val="nil"/>
            </w:tcBorders>
            <w:shd w:val="clear" w:color="auto" w:fill="auto"/>
            <w:noWrap/>
            <w:vAlign w:val="bottom"/>
            <w:hideMark/>
          </w:tcPr>
          <w:p w14:paraId="3AD0F0E3"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-$18,300</w:t>
            </w:r>
          </w:p>
        </w:tc>
        <w:tc>
          <w:tcPr>
            <w:tcW w:w="2074" w:type="dxa"/>
            <w:tcBorders>
              <w:top w:val="nil"/>
              <w:left w:val="nil"/>
              <w:bottom w:val="single" w:sz="8" w:space="0" w:color="auto"/>
              <w:right w:val="single" w:sz="8" w:space="0" w:color="auto"/>
            </w:tcBorders>
            <w:shd w:val="clear" w:color="auto" w:fill="auto"/>
            <w:noWrap/>
            <w:vAlign w:val="bottom"/>
            <w:hideMark/>
          </w:tcPr>
          <w:p w14:paraId="7CB607C8"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-$18,300</w:t>
            </w:r>
          </w:p>
        </w:tc>
      </w:tr>
      <w:tr w:rsidR="000003DF" w:rsidRPr="00B8289B" w14:paraId="119FA800" w14:textId="77777777" w:rsidTr="000530D6">
        <w:trPr>
          <w:trHeight w:val="276"/>
          <w:jc w:val="center"/>
        </w:trPr>
        <w:tc>
          <w:tcPr>
            <w:tcW w:w="3797" w:type="dxa"/>
            <w:tcBorders>
              <w:top w:val="nil"/>
              <w:left w:val="single" w:sz="8" w:space="0" w:color="auto"/>
              <w:bottom w:val="single" w:sz="4" w:space="0" w:color="auto"/>
              <w:right w:val="nil"/>
            </w:tcBorders>
            <w:shd w:val="clear" w:color="auto" w:fill="auto"/>
            <w:vAlign w:val="center"/>
            <w:hideMark/>
          </w:tcPr>
          <w:p w14:paraId="619961B4" w14:textId="77777777" w:rsidR="000003DF" w:rsidRPr="00B8289B" w:rsidRDefault="000003DF" w:rsidP="000530D6">
            <w:pPr>
              <w:spacing w:line="240" w:lineRule="auto"/>
              <w:ind w:left="0" w:right="0" w:firstLine="0"/>
              <w:rPr>
                <w:rFonts w:ascii="Arial Nova" w:eastAsia="Times New Roman" w:hAnsi="Arial Nova"/>
                <w:b/>
                <w:bCs/>
                <w:sz w:val="22"/>
              </w:rPr>
            </w:pPr>
            <w:r w:rsidRPr="00B8289B">
              <w:rPr>
                <w:rFonts w:ascii="Arial Nova" w:eastAsia="Times New Roman" w:hAnsi="Arial Nova"/>
                <w:b/>
                <w:bCs/>
                <w:sz w:val="22"/>
              </w:rPr>
              <w:t>Administrative</w:t>
            </w:r>
          </w:p>
        </w:tc>
        <w:tc>
          <w:tcPr>
            <w:tcW w:w="2072" w:type="dxa"/>
            <w:tcBorders>
              <w:top w:val="nil"/>
              <w:left w:val="nil"/>
              <w:bottom w:val="single" w:sz="4" w:space="0" w:color="auto"/>
              <w:right w:val="nil"/>
            </w:tcBorders>
            <w:shd w:val="clear" w:color="auto" w:fill="auto"/>
            <w:vAlign w:val="center"/>
            <w:hideMark/>
          </w:tcPr>
          <w:p w14:paraId="5446116D" w14:textId="77777777" w:rsidR="000003DF" w:rsidRPr="00B8289B" w:rsidRDefault="000003DF" w:rsidP="000530D6">
            <w:pPr>
              <w:spacing w:line="240" w:lineRule="auto"/>
              <w:ind w:left="0" w:right="0" w:firstLine="0"/>
              <w:jc w:val="center"/>
              <w:rPr>
                <w:rFonts w:ascii="Arial Nova" w:eastAsia="Times New Roman" w:hAnsi="Arial Nova"/>
                <w:b/>
                <w:bCs/>
                <w:sz w:val="22"/>
              </w:rPr>
            </w:pPr>
            <w:r w:rsidRPr="00B8289B">
              <w:rPr>
                <w:rFonts w:ascii="Arial Nova" w:eastAsia="Times New Roman" w:hAnsi="Arial Nova"/>
                <w:b/>
                <w:bCs/>
                <w:sz w:val="22"/>
              </w:rPr>
              <w:t>Budgeted Income</w:t>
            </w:r>
          </w:p>
        </w:tc>
        <w:tc>
          <w:tcPr>
            <w:tcW w:w="2635" w:type="dxa"/>
            <w:tcBorders>
              <w:top w:val="nil"/>
              <w:left w:val="nil"/>
              <w:bottom w:val="single" w:sz="4" w:space="0" w:color="auto"/>
              <w:right w:val="nil"/>
            </w:tcBorders>
            <w:shd w:val="clear" w:color="auto" w:fill="auto"/>
            <w:vAlign w:val="center"/>
            <w:hideMark/>
          </w:tcPr>
          <w:p w14:paraId="1F17770A" w14:textId="77777777" w:rsidR="000003DF" w:rsidRPr="00B8289B" w:rsidRDefault="000003DF" w:rsidP="000530D6">
            <w:pPr>
              <w:spacing w:line="240" w:lineRule="auto"/>
              <w:ind w:left="0" w:right="0" w:firstLine="0"/>
              <w:jc w:val="center"/>
              <w:rPr>
                <w:rFonts w:ascii="Arial Nova" w:eastAsia="Times New Roman" w:hAnsi="Arial Nova"/>
                <w:b/>
                <w:bCs/>
                <w:sz w:val="22"/>
              </w:rPr>
            </w:pPr>
            <w:r w:rsidRPr="00B8289B">
              <w:rPr>
                <w:rFonts w:ascii="Arial Nova" w:eastAsia="Times New Roman" w:hAnsi="Arial Nova"/>
                <w:b/>
                <w:bCs/>
                <w:sz w:val="22"/>
              </w:rPr>
              <w:t>Budgeted Expenses</w:t>
            </w:r>
          </w:p>
        </w:tc>
        <w:tc>
          <w:tcPr>
            <w:tcW w:w="2074" w:type="dxa"/>
            <w:tcBorders>
              <w:top w:val="nil"/>
              <w:left w:val="nil"/>
              <w:bottom w:val="single" w:sz="4" w:space="0" w:color="auto"/>
              <w:right w:val="single" w:sz="8" w:space="0" w:color="auto"/>
            </w:tcBorders>
            <w:shd w:val="clear" w:color="auto" w:fill="auto"/>
            <w:vAlign w:val="center"/>
            <w:hideMark/>
          </w:tcPr>
          <w:p w14:paraId="623E7872" w14:textId="77777777" w:rsidR="000003DF" w:rsidRPr="00B8289B" w:rsidRDefault="000003DF" w:rsidP="000530D6">
            <w:pPr>
              <w:spacing w:line="240" w:lineRule="auto"/>
              <w:ind w:left="0" w:right="0" w:firstLine="0"/>
              <w:jc w:val="center"/>
              <w:rPr>
                <w:rFonts w:ascii="Arial Nova" w:eastAsia="Times New Roman" w:hAnsi="Arial Nova"/>
                <w:b/>
                <w:bCs/>
                <w:sz w:val="22"/>
              </w:rPr>
            </w:pPr>
            <w:r w:rsidRPr="00B8289B">
              <w:rPr>
                <w:rFonts w:ascii="Arial Nova" w:eastAsia="Times New Roman" w:hAnsi="Arial Nova"/>
                <w:b/>
                <w:bCs/>
                <w:sz w:val="22"/>
              </w:rPr>
              <w:t>Budget Net</w:t>
            </w:r>
          </w:p>
        </w:tc>
      </w:tr>
      <w:tr w:rsidR="000003DF" w:rsidRPr="00B8289B" w14:paraId="5B1E1E4B" w14:textId="77777777" w:rsidTr="000530D6">
        <w:trPr>
          <w:trHeight w:val="276"/>
          <w:jc w:val="center"/>
        </w:trPr>
        <w:tc>
          <w:tcPr>
            <w:tcW w:w="3797" w:type="dxa"/>
            <w:tcBorders>
              <w:top w:val="nil"/>
              <w:left w:val="single" w:sz="8" w:space="0" w:color="auto"/>
              <w:bottom w:val="single" w:sz="4" w:space="0" w:color="auto"/>
              <w:right w:val="nil"/>
            </w:tcBorders>
            <w:shd w:val="clear" w:color="auto" w:fill="auto"/>
            <w:vAlign w:val="center"/>
            <w:hideMark/>
          </w:tcPr>
          <w:p w14:paraId="34FCC1C5" w14:textId="77777777" w:rsidR="000003DF" w:rsidRPr="00B8289B" w:rsidRDefault="000003DF" w:rsidP="000530D6">
            <w:pPr>
              <w:spacing w:line="240" w:lineRule="auto"/>
              <w:ind w:left="0" w:right="0" w:firstLine="0"/>
              <w:rPr>
                <w:rFonts w:ascii="Arial Nova" w:eastAsia="Times New Roman" w:hAnsi="Arial Nova"/>
                <w:sz w:val="22"/>
              </w:rPr>
            </w:pPr>
            <w:r w:rsidRPr="00B8289B">
              <w:rPr>
                <w:rFonts w:ascii="Arial Nova" w:eastAsia="Times New Roman" w:hAnsi="Arial Nova"/>
                <w:sz w:val="22"/>
              </w:rPr>
              <w:t>AIM Insurance</w:t>
            </w:r>
            <w:r>
              <w:rPr>
                <w:rFonts w:ascii="Arial Nova" w:eastAsia="Times New Roman" w:hAnsi="Arial Nova"/>
                <w:sz w:val="22"/>
              </w:rPr>
              <w:t xml:space="preserve"> &amp; Art. of incorp.</w:t>
            </w:r>
          </w:p>
        </w:tc>
        <w:tc>
          <w:tcPr>
            <w:tcW w:w="2072" w:type="dxa"/>
            <w:tcBorders>
              <w:top w:val="nil"/>
              <w:left w:val="nil"/>
              <w:bottom w:val="single" w:sz="4" w:space="0" w:color="auto"/>
              <w:right w:val="nil"/>
            </w:tcBorders>
            <w:shd w:val="clear" w:color="auto" w:fill="auto"/>
            <w:noWrap/>
            <w:vAlign w:val="center"/>
            <w:hideMark/>
          </w:tcPr>
          <w:p w14:paraId="5FA27E21"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$0</w:t>
            </w:r>
          </w:p>
        </w:tc>
        <w:tc>
          <w:tcPr>
            <w:tcW w:w="2635" w:type="dxa"/>
            <w:tcBorders>
              <w:top w:val="nil"/>
              <w:left w:val="nil"/>
              <w:bottom w:val="single" w:sz="4" w:space="0" w:color="auto"/>
              <w:right w:val="nil"/>
            </w:tcBorders>
            <w:shd w:val="clear" w:color="auto" w:fill="auto"/>
            <w:noWrap/>
            <w:vAlign w:val="center"/>
            <w:hideMark/>
          </w:tcPr>
          <w:p w14:paraId="77CD907A"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-$500</w:t>
            </w:r>
          </w:p>
        </w:tc>
        <w:tc>
          <w:tcPr>
            <w:tcW w:w="2074" w:type="dxa"/>
            <w:tcBorders>
              <w:top w:val="nil"/>
              <w:left w:val="nil"/>
              <w:bottom w:val="single" w:sz="4" w:space="0" w:color="auto"/>
              <w:right w:val="single" w:sz="8" w:space="0" w:color="auto"/>
            </w:tcBorders>
            <w:shd w:val="clear" w:color="auto" w:fill="auto"/>
            <w:noWrap/>
            <w:vAlign w:val="center"/>
            <w:hideMark/>
          </w:tcPr>
          <w:p w14:paraId="242C8604"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-$500</w:t>
            </w:r>
          </w:p>
        </w:tc>
      </w:tr>
      <w:tr w:rsidR="000003DF" w:rsidRPr="00B8289B" w14:paraId="34B3672E" w14:textId="77777777" w:rsidTr="000530D6">
        <w:trPr>
          <w:trHeight w:val="276"/>
          <w:jc w:val="center"/>
        </w:trPr>
        <w:tc>
          <w:tcPr>
            <w:tcW w:w="3797" w:type="dxa"/>
            <w:tcBorders>
              <w:top w:val="nil"/>
              <w:left w:val="single" w:sz="8" w:space="0" w:color="auto"/>
              <w:bottom w:val="single" w:sz="4" w:space="0" w:color="auto"/>
              <w:right w:val="nil"/>
            </w:tcBorders>
            <w:shd w:val="clear" w:color="auto" w:fill="auto"/>
            <w:vAlign w:val="center"/>
            <w:hideMark/>
          </w:tcPr>
          <w:p w14:paraId="2D7D1118" w14:textId="77777777" w:rsidR="000003DF" w:rsidRPr="00B8289B" w:rsidRDefault="000003DF" w:rsidP="000530D6">
            <w:pPr>
              <w:spacing w:line="240" w:lineRule="auto"/>
              <w:ind w:left="0" w:right="0" w:firstLine="0"/>
              <w:rPr>
                <w:rFonts w:ascii="Arial Nova" w:eastAsia="Times New Roman" w:hAnsi="Arial Nova"/>
                <w:sz w:val="22"/>
              </w:rPr>
            </w:pPr>
            <w:r w:rsidRPr="00B8289B">
              <w:rPr>
                <w:rFonts w:ascii="Arial Nova" w:eastAsia="Times New Roman" w:hAnsi="Arial Nova"/>
                <w:sz w:val="22"/>
              </w:rPr>
              <w:t>Banking Fees &amp; Interest</w:t>
            </w:r>
          </w:p>
        </w:tc>
        <w:tc>
          <w:tcPr>
            <w:tcW w:w="2072" w:type="dxa"/>
            <w:tcBorders>
              <w:top w:val="nil"/>
              <w:left w:val="nil"/>
              <w:bottom w:val="single" w:sz="4" w:space="0" w:color="auto"/>
              <w:right w:val="nil"/>
            </w:tcBorders>
            <w:shd w:val="clear" w:color="auto" w:fill="auto"/>
            <w:noWrap/>
            <w:vAlign w:val="center"/>
            <w:hideMark/>
          </w:tcPr>
          <w:p w14:paraId="32058423"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$50</w:t>
            </w:r>
          </w:p>
        </w:tc>
        <w:tc>
          <w:tcPr>
            <w:tcW w:w="2635" w:type="dxa"/>
            <w:tcBorders>
              <w:top w:val="nil"/>
              <w:left w:val="nil"/>
              <w:bottom w:val="single" w:sz="4" w:space="0" w:color="auto"/>
              <w:right w:val="nil"/>
            </w:tcBorders>
            <w:shd w:val="clear" w:color="auto" w:fill="auto"/>
            <w:noWrap/>
            <w:vAlign w:val="center"/>
            <w:hideMark/>
          </w:tcPr>
          <w:p w14:paraId="18AAF1F5"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-$100</w:t>
            </w:r>
          </w:p>
        </w:tc>
        <w:tc>
          <w:tcPr>
            <w:tcW w:w="2074" w:type="dxa"/>
            <w:tcBorders>
              <w:top w:val="nil"/>
              <w:left w:val="nil"/>
              <w:bottom w:val="single" w:sz="4" w:space="0" w:color="auto"/>
              <w:right w:val="single" w:sz="8" w:space="0" w:color="auto"/>
            </w:tcBorders>
            <w:shd w:val="clear" w:color="auto" w:fill="auto"/>
            <w:noWrap/>
            <w:vAlign w:val="center"/>
            <w:hideMark/>
          </w:tcPr>
          <w:p w14:paraId="7111032A"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-$50</w:t>
            </w:r>
          </w:p>
        </w:tc>
      </w:tr>
      <w:tr w:rsidR="000003DF" w:rsidRPr="00B8289B" w14:paraId="245CEA18" w14:textId="77777777" w:rsidTr="000530D6">
        <w:trPr>
          <w:trHeight w:val="282"/>
          <w:jc w:val="center"/>
        </w:trPr>
        <w:tc>
          <w:tcPr>
            <w:tcW w:w="3797" w:type="dxa"/>
            <w:tcBorders>
              <w:top w:val="nil"/>
              <w:left w:val="single" w:sz="8" w:space="0" w:color="auto"/>
              <w:bottom w:val="single" w:sz="4" w:space="0" w:color="auto"/>
              <w:right w:val="nil"/>
            </w:tcBorders>
            <w:shd w:val="clear" w:color="auto" w:fill="auto"/>
            <w:vAlign w:val="center"/>
            <w:hideMark/>
          </w:tcPr>
          <w:p w14:paraId="618A328A" w14:textId="77777777" w:rsidR="000003DF" w:rsidRPr="00B8289B" w:rsidRDefault="000003DF" w:rsidP="000530D6">
            <w:pPr>
              <w:spacing w:line="240" w:lineRule="auto"/>
              <w:ind w:left="0" w:right="0" w:firstLine="0"/>
              <w:rPr>
                <w:rFonts w:ascii="Arial Nova" w:eastAsia="Times New Roman" w:hAnsi="Arial Nova"/>
                <w:sz w:val="22"/>
              </w:rPr>
            </w:pPr>
            <w:r w:rsidRPr="00B8289B">
              <w:rPr>
                <w:rFonts w:ascii="Arial Nova" w:eastAsia="Times New Roman" w:hAnsi="Arial Nova"/>
                <w:sz w:val="22"/>
              </w:rPr>
              <w:t>Leadership &amp; Training</w:t>
            </w:r>
          </w:p>
        </w:tc>
        <w:tc>
          <w:tcPr>
            <w:tcW w:w="2072" w:type="dxa"/>
            <w:tcBorders>
              <w:top w:val="nil"/>
              <w:left w:val="nil"/>
              <w:bottom w:val="single" w:sz="4" w:space="0" w:color="auto"/>
              <w:right w:val="nil"/>
            </w:tcBorders>
            <w:shd w:val="clear" w:color="auto" w:fill="auto"/>
            <w:noWrap/>
            <w:vAlign w:val="center"/>
            <w:hideMark/>
          </w:tcPr>
          <w:p w14:paraId="0DC1C861"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$0</w:t>
            </w:r>
          </w:p>
        </w:tc>
        <w:tc>
          <w:tcPr>
            <w:tcW w:w="2635" w:type="dxa"/>
            <w:tcBorders>
              <w:top w:val="nil"/>
              <w:left w:val="nil"/>
              <w:bottom w:val="single" w:sz="4" w:space="0" w:color="auto"/>
              <w:right w:val="nil"/>
            </w:tcBorders>
            <w:shd w:val="clear" w:color="auto" w:fill="auto"/>
            <w:noWrap/>
            <w:vAlign w:val="center"/>
            <w:hideMark/>
          </w:tcPr>
          <w:p w14:paraId="5E30E875"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-$500</w:t>
            </w:r>
          </w:p>
        </w:tc>
        <w:tc>
          <w:tcPr>
            <w:tcW w:w="2074" w:type="dxa"/>
            <w:tcBorders>
              <w:top w:val="nil"/>
              <w:left w:val="nil"/>
              <w:bottom w:val="single" w:sz="4" w:space="0" w:color="auto"/>
              <w:right w:val="single" w:sz="8" w:space="0" w:color="auto"/>
            </w:tcBorders>
            <w:shd w:val="clear" w:color="auto" w:fill="auto"/>
            <w:noWrap/>
            <w:vAlign w:val="center"/>
            <w:hideMark/>
          </w:tcPr>
          <w:p w14:paraId="1552CBB0"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-$500</w:t>
            </w:r>
          </w:p>
        </w:tc>
      </w:tr>
      <w:tr w:rsidR="000003DF" w:rsidRPr="00B8289B" w14:paraId="7E172F92" w14:textId="77777777" w:rsidTr="000530D6">
        <w:trPr>
          <w:trHeight w:val="276"/>
          <w:jc w:val="center"/>
        </w:trPr>
        <w:tc>
          <w:tcPr>
            <w:tcW w:w="3797" w:type="dxa"/>
            <w:tcBorders>
              <w:top w:val="nil"/>
              <w:left w:val="single" w:sz="8" w:space="0" w:color="auto"/>
              <w:bottom w:val="single" w:sz="4" w:space="0" w:color="auto"/>
              <w:right w:val="nil"/>
            </w:tcBorders>
            <w:shd w:val="clear" w:color="auto" w:fill="auto"/>
            <w:vAlign w:val="center"/>
            <w:hideMark/>
          </w:tcPr>
          <w:p w14:paraId="1B8D5551" w14:textId="77777777" w:rsidR="000003DF" w:rsidRPr="00B8289B" w:rsidRDefault="000003DF" w:rsidP="000530D6">
            <w:pPr>
              <w:spacing w:line="240" w:lineRule="auto"/>
              <w:ind w:left="0" w:right="0" w:firstLine="0"/>
              <w:rPr>
                <w:rFonts w:ascii="Arial Nova" w:eastAsia="Times New Roman" w:hAnsi="Arial Nova"/>
                <w:sz w:val="22"/>
              </w:rPr>
            </w:pPr>
            <w:r w:rsidRPr="00B8289B">
              <w:rPr>
                <w:rFonts w:ascii="Arial Nova" w:eastAsia="Times New Roman" w:hAnsi="Arial Nova"/>
                <w:sz w:val="22"/>
              </w:rPr>
              <w:t>*Membership Dues</w:t>
            </w:r>
          </w:p>
        </w:tc>
        <w:tc>
          <w:tcPr>
            <w:tcW w:w="2072" w:type="dxa"/>
            <w:tcBorders>
              <w:top w:val="nil"/>
              <w:left w:val="nil"/>
              <w:bottom w:val="single" w:sz="4" w:space="0" w:color="auto"/>
              <w:right w:val="nil"/>
            </w:tcBorders>
            <w:shd w:val="clear" w:color="auto" w:fill="auto"/>
            <w:noWrap/>
            <w:vAlign w:val="center"/>
            <w:hideMark/>
          </w:tcPr>
          <w:p w14:paraId="180EB98D"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$2,200</w:t>
            </w:r>
          </w:p>
        </w:tc>
        <w:tc>
          <w:tcPr>
            <w:tcW w:w="2635" w:type="dxa"/>
            <w:tcBorders>
              <w:top w:val="nil"/>
              <w:left w:val="nil"/>
              <w:bottom w:val="single" w:sz="4" w:space="0" w:color="auto"/>
              <w:right w:val="nil"/>
            </w:tcBorders>
            <w:shd w:val="clear" w:color="auto" w:fill="auto"/>
            <w:noWrap/>
            <w:vAlign w:val="center"/>
            <w:hideMark/>
          </w:tcPr>
          <w:p w14:paraId="07F127C0"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-$1,250</w:t>
            </w:r>
          </w:p>
        </w:tc>
        <w:tc>
          <w:tcPr>
            <w:tcW w:w="2074" w:type="dxa"/>
            <w:tcBorders>
              <w:top w:val="nil"/>
              <w:left w:val="nil"/>
              <w:bottom w:val="single" w:sz="4" w:space="0" w:color="auto"/>
              <w:right w:val="single" w:sz="8" w:space="0" w:color="auto"/>
            </w:tcBorders>
            <w:shd w:val="clear" w:color="auto" w:fill="auto"/>
            <w:noWrap/>
            <w:vAlign w:val="center"/>
            <w:hideMark/>
          </w:tcPr>
          <w:p w14:paraId="498E95D7"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$950</w:t>
            </w:r>
          </w:p>
        </w:tc>
      </w:tr>
      <w:tr w:rsidR="000003DF" w:rsidRPr="00B8289B" w14:paraId="7E0E6474" w14:textId="77777777" w:rsidTr="000530D6">
        <w:trPr>
          <w:trHeight w:val="276"/>
          <w:jc w:val="center"/>
        </w:trPr>
        <w:tc>
          <w:tcPr>
            <w:tcW w:w="3797" w:type="dxa"/>
            <w:tcBorders>
              <w:top w:val="nil"/>
              <w:left w:val="single" w:sz="8" w:space="0" w:color="auto"/>
              <w:bottom w:val="single" w:sz="4" w:space="0" w:color="auto"/>
              <w:right w:val="nil"/>
            </w:tcBorders>
            <w:shd w:val="clear" w:color="auto" w:fill="auto"/>
            <w:vAlign w:val="center"/>
            <w:hideMark/>
          </w:tcPr>
          <w:p w14:paraId="5A88E567" w14:textId="77777777" w:rsidR="000003DF" w:rsidRPr="00B8289B" w:rsidRDefault="000003DF" w:rsidP="000530D6">
            <w:pPr>
              <w:spacing w:line="240" w:lineRule="auto"/>
              <w:ind w:left="0" w:right="0" w:firstLine="0"/>
              <w:rPr>
                <w:rFonts w:ascii="Arial Nova" w:eastAsia="Times New Roman" w:hAnsi="Arial Nova"/>
                <w:sz w:val="22"/>
              </w:rPr>
            </w:pPr>
            <w:r w:rsidRPr="00B8289B">
              <w:rPr>
                <w:rFonts w:ascii="Arial Nova" w:eastAsia="Times New Roman" w:hAnsi="Arial Nova"/>
                <w:sz w:val="22"/>
              </w:rPr>
              <w:t>PTA Office Supplies</w:t>
            </w:r>
          </w:p>
        </w:tc>
        <w:tc>
          <w:tcPr>
            <w:tcW w:w="2072" w:type="dxa"/>
            <w:tcBorders>
              <w:top w:val="nil"/>
              <w:left w:val="nil"/>
              <w:bottom w:val="single" w:sz="4" w:space="0" w:color="auto"/>
              <w:right w:val="nil"/>
            </w:tcBorders>
            <w:shd w:val="clear" w:color="auto" w:fill="auto"/>
            <w:noWrap/>
            <w:vAlign w:val="center"/>
            <w:hideMark/>
          </w:tcPr>
          <w:p w14:paraId="50D599E0"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$0</w:t>
            </w:r>
          </w:p>
        </w:tc>
        <w:tc>
          <w:tcPr>
            <w:tcW w:w="2635" w:type="dxa"/>
            <w:tcBorders>
              <w:top w:val="nil"/>
              <w:left w:val="nil"/>
              <w:bottom w:val="single" w:sz="4" w:space="0" w:color="auto"/>
              <w:right w:val="nil"/>
            </w:tcBorders>
            <w:shd w:val="clear" w:color="auto" w:fill="auto"/>
            <w:noWrap/>
            <w:vAlign w:val="center"/>
            <w:hideMark/>
          </w:tcPr>
          <w:p w14:paraId="2D7D1113"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-$1,000</w:t>
            </w:r>
          </w:p>
        </w:tc>
        <w:tc>
          <w:tcPr>
            <w:tcW w:w="2074" w:type="dxa"/>
            <w:tcBorders>
              <w:top w:val="nil"/>
              <w:left w:val="nil"/>
              <w:bottom w:val="single" w:sz="4" w:space="0" w:color="auto"/>
              <w:right w:val="single" w:sz="8" w:space="0" w:color="auto"/>
            </w:tcBorders>
            <w:shd w:val="clear" w:color="auto" w:fill="auto"/>
            <w:noWrap/>
            <w:vAlign w:val="center"/>
            <w:hideMark/>
          </w:tcPr>
          <w:p w14:paraId="3204D28E"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-$1,000</w:t>
            </w:r>
          </w:p>
        </w:tc>
      </w:tr>
      <w:tr w:rsidR="000003DF" w:rsidRPr="00B8289B" w14:paraId="0ED576D2" w14:textId="77777777" w:rsidTr="000530D6">
        <w:trPr>
          <w:trHeight w:val="276"/>
          <w:jc w:val="center"/>
        </w:trPr>
        <w:tc>
          <w:tcPr>
            <w:tcW w:w="3797" w:type="dxa"/>
            <w:tcBorders>
              <w:top w:val="nil"/>
              <w:left w:val="single" w:sz="8" w:space="0" w:color="auto"/>
              <w:bottom w:val="single" w:sz="4" w:space="0" w:color="auto"/>
              <w:right w:val="nil"/>
            </w:tcBorders>
            <w:shd w:val="clear" w:color="auto" w:fill="auto"/>
            <w:vAlign w:val="center"/>
            <w:hideMark/>
          </w:tcPr>
          <w:p w14:paraId="0930B24D" w14:textId="77777777" w:rsidR="000003DF" w:rsidRPr="00B8289B" w:rsidRDefault="000003DF" w:rsidP="000530D6">
            <w:pPr>
              <w:spacing w:line="240" w:lineRule="auto"/>
              <w:ind w:left="0" w:right="0" w:firstLine="0"/>
              <w:rPr>
                <w:rFonts w:ascii="Arial Nova" w:eastAsia="Times New Roman" w:hAnsi="Arial Nova"/>
                <w:sz w:val="22"/>
              </w:rPr>
            </w:pPr>
            <w:r w:rsidRPr="00B8289B">
              <w:rPr>
                <w:rFonts w:ascii="Arial Nova" w:eastAsia="Times New Roman" w:hAnsi="Arial Nova"/>
                <w:sz w:val="22"/>
              </w:rPr>
              <w:t>Start Up Funds</w:t>
            </w:r>
          </w:p>
        </w:tc>
        <w:tc>
          <w:tcPr>
            <w:tcW w:w="2072" w:type="dxa"/>
            <w:tcBorders>
              <w:top w:val="nil"/>
              <w:left w:val="nil"/>
              <w:bottom w:val="single" w:sz="4" w:space="0" w:color="auto"/>
              <w:right w:val="nil"/>
            </w:tcBorders>
            <w:shd w:val="clear" w:color="auto" w:fill="auto"/>
            <w:noWrap/>
            <w:vAlign w:val="center"/>
            <w:hideMark/>
          </w:tcPr>
          <w:p w14:paraId="2C34E6B3"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$5,000</w:t>
            </w:r>
          </w:p>
        </w:tc>
        <w:tc>
          <w:tcPr>
            <w:tcW w:w="2635" w:type="dxa"/>
            <w:tcBorders>
              <w:top w:val="nil"/>
              <w:left w:val="nil"/>
              <w:bottom w:val="single" w:sz="4" w:space="0" w:color="auto"/>
              <w:right w:val="nil"/>
            </w:tcBorders>
            <w:shd w:val="clear" w:color="auto" w:fill="auto"/>
            <w:noWrap/>
            <w:vAlign w:val="center"/>
            <w:hideMark/>
          </w:tcPr>
          <w:p w14:paraId="048339BF"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-$5,000</w:t>
            </w:r>
          </w:p>
        </w:tc>
        <w:tc>
          <w:tcPr>
            <w:tcW w:w="2074" w:type="dxa"/>
            <w:tcBorders>
              <w:top w:val="nil"/>
              <w:left w:val="nil"/>
              <w:bottom w:val="single" w:sz="4" w:space="0" w:color="auto"/>
              <w:right w:val="single" w:sz="8" w:space="0" w:color="auto"/>
            </w:tcBorders>
            <w:shd w:val="clear" w:color="auto" w:fill="auto"/>
            <w:noWrap/>
            <w:vAlign w:val="center"/>
            <w:hideMark/>
          </w:tcPr>
          <w:p w14:paraId="394B0A43"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$0</w:t>
            </w:r>
          </w:p>
        </w:tc>
      </w:tr>
      <w:tr w:rsidR="000003DF" w:rsidRPr="00B8289B" w14:paraId="4EF361C5" w14:textId="77777777" w:rsidTr="000530D6">
        <w:trPr>
          <w:trHeight w:val="276"/>
          <w:jc w:val="center"/>
        </w:trPr>
        <w:tc>
          <w:tcPr>
            <w:tcW w:w="3797" w:type="dxa"/>
            <w:tcBorders>
              <w:top w:val="nil"/>
              <w:left w:val="single" w:sz="8" w:space="0" w:color="auto"/>
              <w:bottom w:val="single" w:sz="4" w:space="0" w:color="auto"/>
              <w:right w:val="nil"/>
            </w:tcBorders>
            <w:shd w:val="clear" w:color="auto" w:fill="auto"/>
            <w:vAlign w:val="center"/>
            <w:hideMark/>
          </w:tcPr>
          <w:p w14:paraId="2E3C1EE5" w14:textId="77777777" w:rsidR="000003DF" w:rsidRPr="00B8289B" w:rsidRDefault="000003DF" w:rsidP="000530D6">
            <w:pPr>
              <w:spacing w:line="240" w:lineRule="auto"/>
              <w:ind w:left="0" w:right="0" w:firstLine="0"/>
              <w:rPr>
                <w:rFonts w:ascii="Arial Nova" w:eastAsia="Times New Roman" w:hAnsi="Arial Nova"/>
                <w:sz w:val="22"/>
              </w:rPr>
            </w:pPr>
            <w:r w:rsidRPr="00B8289B">
              <w:rPr>
                <w:rFonts w:ascii="Arial Nova" w:eastAsia="Times New Roman" w:hAnsi="Arial Nova"/>
                <w:sz w:val="22"/>
              </w:rPr>
              <w:t>Carry Forward &amp; Ending Balances</w:t>
            </w:r>
          </w:p>
        </w:tc>
        <w:tc>
          <w:tcPr>
            <w:tcW w:w="2072" w:type="dxa"/>
            <w:tcBorders>
              <w:top w:val="nil"/>
              <w:left w:val="nil"/>
              <w:bottom w:val="single" w:sz="4" w:space="0" w:color="auto"/>
              <w:right w:val="nil"/>
            </w:tcBorders>
            <w:shd w:val="clear" w:color="auto" w:fill="auto"/>
            <w:noWrap/>
            <w:vAlign w:val="center"/>
            <w:hideMark/>
          </w:tcPr>
          <w:p w14:paraId="537A1167"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$12,978</w:t>
            </w:r>
          </w:p>
        </w:tc>
        <w:tc>
          <w:tcPr>
            <w:tcW w:w="2635" w:type="dxa"/>
            <w:tcBorders>
              <w:top w:val="nil"/>
              <w:left w:val="nil"/>
              <w:bottom w:val="single" w:sz="4" w:space="0" w:color="auto"/>
              <w:right w:val="nil"/>
            </w:tcBorders>
            <w:shd w:val="clear" w:color="auto" w:fill="auto"/>
            <w:noWrap/>
            <w:vAlign w:val="center"/>
            <w:hideMark/>
          </w:tcPr>
          <w:p w14:paraId="0CFA90EF"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-$12,090</w:t>
            </w:r>
          </w:p>
        </w:tc>
        <w:tc>
          <w:tcPr>
            <w:tcW w:w="2074" w:type="dxa"/>
            <w:tcBorders>
              <w:top w:val="nil"/>
              <w:left w:val="nil"/>
              <w:bottom w:val="single" w:sz="4" w:space="0" w:color="auto"/>
              <w:right w:val="single" w:sz="8" w:space="0" w:color="auto"/>
            </w:tcBorders>
            <w:shd w:val="clear" w:color="auto" w:fill="auto"/>
            <w:noWrap/>
            <w:vAlign w:val="center"/>
            <w:hideMark/>
          </w:tcPr>
          <w:p w14:paraId="0396E59D"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$888</w:t>
            </w:r>
          </w:p>
        </w:tc>
      </w:tr>
      <w:tr w:rsidR="000003DF" w:rsidRPr="00B8289B" w14:paraId="49C6B772" w14:textId="77777777" w:rsidTr="000530D6">
        <w:trPr>
          <w:trHeight w:val="276"/>
          <w:jc w:val="center"/>
        </w:trPr>
        <w:tc>
          <w:tcPr>
            <w:tcW w:w="3797" w:type="dxa"/>
            <w:tcBorders>
              <w:top w:val="nil"/>
              <w:left w:val="single" w:sz="8" w:space="0" w:color="auto"/>
              <w:bottom w:val="single" w:sz="4" w:space="0" w:color="auto"/>
              <w:right w:val="nil"/>
            </w:tcBorders>
            <w:shd w:val="clear" w:color="auto" w:fill="auto"/>
            <w:vAlign w:val="center"/>
            <w:hideMark/>
          </w:tcPr>
          <w:p w14:paraId="69FAA312" w14:textId="77777777" w:rsidR="000003DF" w:rsidRPr="00B8289B" w:rsidRDefault="000003DF" w:rsidP="000530D6">
            <w:pPr>
              <w:spacing w:line="240" w:lineRule="auto"/>
              <w:ind w:left="0" w:right="0" w:firstLine="0"/>
              <w:rPr>
                <w:rFonts w:ascii="Arial Nova" w:eastAsia="Times New Roman" w:hAnsi="Arial Nova"/>
                <w:sz w:val="22"/>
              </w:rPr>
            </w:pPr>
            <w:r w:rsidRPr="00B8289B">
              <w:rPr>
                <w:rFonts w:ascii="Arial Nova" w:eastAsia="Times New Roman" w:hAnsi="Arial Nova"/>
                <w:sz w:val="22"/>
              </w:rPr>
              <w:t>Zoom</w:t>
            </w:r>
          </w:p>
        </w:tc>
        <w:tc>
          <w:tcPr>
            <w:tcW w:w="2072" w:type="dxa"/>
            <w:tcBorders>
              <w:top w:val="nil"/>
              <w:left w:val="nil"/>
              <w:bottom w:val="single" w:sz="4" w:space="0" w:color="auto"/>
              <w:right w:val="nil"/>
            </w:tcBorders>
            <w:shd w:val="clear" w:color="auto" w:fill="auto"/>
            <w:noWrap/>
            <w:vAlign w:val="center"/>
            <w:hideMark/>
          </w:tcPr>
          <w:p w14:paraId="4F4EE7F1"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$0</w:t>
            </w:r>
          </w:p>
        </w:tc>
        <w:tc>
          <w:tcPr>
            <w:tcW w:w="2635" w:type="dxa"/>
            <w:tcBorders>
              <w:top w:val="nil"/>
              <w:left w:val="nil"/>
              <w:bottom w:val="single" w:sz="4" w:space="0" w:color="auto"/>
              <w:right w:val="nil"/>
            </w:tcBorders>
            <w:shd w:val="clear" w:color="auto" w:fill="auto"/>
            <w:noWrap/>
            <w:vAlign w:val="center"/>
            <w:hideMark/>
          </w:tcPr>
          <w:p w14:paraId="2124F2CD"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-$188</w:t>
            </w:r>
          </w:p>
        </w:tc>
        <w:tc>
          <w:tcPr>
            <w:tcW w:w="2074" w:type="dxa"/>
            <w:tcBorders>
              <w:top w:val="nil"/>
              <w:left w:val="nil"/>
              <w:bottom w:val="single" w:sz="4" w:space="0" w:color="auto"/>
              <w:right w:val="single" w:sz="8" w:space="0" w:color="auto"/>
            </w:tcBorders>
            <w:shd w:val="clear" w:color="auto" w:fill="auto"/>
            <w:noWrap/>
            <w:vAlign w:val="center"/>
            <w:hideMark/>
          </w:tcPr>
          <w:p w14:paraId="21836BAE" w14:textId="77777777" w:rsidR="000003DF" w:rsidRPr="00B8289B" w:rsidRDefault="000003DF" w:rsidP="000530D6">
            <w:pPr>
              <w:spacing w:line="240" w:lineRule="auto"/>
              <w:ind w:left="0" w:right="0" w:firstLine="0"/>
              <w:jc w:val="center"/>
              <w:rPr>
                <w:rFonts w:ascii="Arial Nova" w:eastAsia="Times New Roman" w:hAnsi="Arial Nova"/>
                <w:sz w:val="22"/>
              </w:rPr>
            </w:pPr>
            <w:r w:rsidRPr="00B8289B">
              <w:rPr>
                <w:rFonts w:ascii="Arial Nova" w:eastAsia="Times New Roman" w:hAnsi="Arial Nova"/>
                <w:sz w:val="22"/>
              </w:rPr>
              <w:t>-$188</w:t>
            </w:r>
          </w:p>
        </w:tc>
      </w:tr>
      <w:tr w:rsidR="000003DF" w:rsidRPr="00B8289B" w14:paraId="603C89C4" w14:textId="77777777" w:rsidTr="000530D6">
        <w:trPr>
          <w:trHeight w:val="282"/>
          <w:jc w:val="center"/>
        </w:trPr>
        <w:tc>
          <w:tcPr>
            <w:tcW w:w="3797" w:type="dxa"/>
            <w:tcBorders>
              <w:top w:val="nil"/>
              <w:left w:val="single" w:sz="8" w:space="0" w:color="auto"/>
              <w:bottom w:val="single" w:sz="8" w:space="0" w:color="auto"/>
              <w:right w:val="nil"/>
            </w:tcBorders>
            <w:shd w:val="clear" w:color="auto" w:fill="auto"/>
            <w:vAlign w:val="center"/>
            <w:hideMark/>
          </w:tcPr>
          <w:p w14:paraId="677863F5" w14:textId="77777777" w:rsidR="000003DF" w:rsidRPr="00B8289B" w:rsidRDefault="000003DF" w:rsidP="000530D6">
            <w:pPr>
              <w:spacing w:line="240" w:lineRule="auto"/>
              <w:ind w:left="0" w:right="0" w:firstLine="0"/>
              <w:rPr>
                <w:rFonts w:ascii="Arial Nova" w:eastAsia="Times New Roman" w:hAnsi="Arial Nova"/>
                <w:b/>
                <w:bCs/>
                <w:sz w:val="22"/>
              </w:rPr>
            </w:pPr>
            <w:r w:rsidRPr="00B8289B">
              <w:rPr>
                <w:rFonts w:ascii="Arial Nova" w:eastAsia="Times New Roman" w:hAnsi="Arial Nova"/>
                <w:b/>
                <w:bCs/>
                <w:sz w:val="22"/>
              </w:rPr>
              <w:t>Administrative Totals</w:t>
            </w:r>
          </w:p>
        </w:tc>
        <w:tc>
          <w:tcPr>
            <w:tcW w:w="2072" w:type="dxa"/>
            <w:tcBorders>
              <w:top w:val="nil"/>
              <w:left w:val="nil"/>
              <w:bottom w:val="single" w:sz="8" w:space="0" w:color="auto"/>
              <w:right w:val="nil"/>
            </w:tcBorders>
            <w:shd w:val="clear" w:color="auto" w:fill="auto"/>
            <w:noWrap/>
            <w:vAlign w:val="center"/>
            <w:hideMark/>
          </w:tcPr>
          <w:p w14:paraId="109F9C27" w14:textId="77777777" w:rsidR="000003DF" w:rsidRPr="00B8289B" w:rsidRDefault="000003DF" w:rsidP="000530D6">
            <w:pPr>
              <w:spacing w:line="240" w:lineRule="auto"/>
              <w:ind w:left="0" w:right="0" w:firstLine="0"/>
              <w:jc w:val="center"/>
              <w:rPr>
                <w:rFonts w:ascii="Arial Nova" w:eastAsia="Times New Roman" w:hAnsi="Arial Nova"/>
                <w:b/>
                <w:bCs/>
                <w:sz w:val="22"/>
              </w:rPr>
            </w:pPr>
            <w:r w:rsidRPr="00B8289B">
              <w:rPr>
                <w:rFonts w:ascii="Arial Nova" w:eastAsia="Times New Roman" w:hAnsi="Arial Nova"/>
                <w:b/>
                <w:bCs/>
                <w:sz w:val="22"/>
              </w:rPr>
              <w:t>$20,228</w:t>
            </w:r>
          </w:p>
        </w:tc>
        <w:tc>
          <w:tcPr>
            <w:tcW w:w="2635" w:type="dxa"/>
            <w:tcBorders>
              <w:top w:val="nil"/>
              <w:left w:val="nil"/>
              <w:bottom w:val="single" w:sz="8" w:space="0" w:color="auto"/>
              <w:right w:val="nil"/>
            </w:tcBorders>
            <w:shd w:val="clear" w:color="auto" w:fill="auto"/>
            <w:noWrap/>
            <w:vAlign w:val="center"/>
            <w:hideMark/>
          </w:tcPr>
          <w:p w14:paraId="56363818" w14:textId="77777777" w:rsidR="000003DF" w:rsidRPr="00B8289B" w:rsidRDefault="000003DF" w:rsidP="000530D6">
            <w:pPr>
              <w:spacing w:line="240" w:lineRule="auto"/>
              <w:ind w:left="0" w:right="0" w:firstLine="0"/>
              <w:jc w:val="center"/>
              <w:rPr>
                <w:rFonts w:ascii="Arial Nova" w:eastAsia="Times New Roman" w:hAnsi="Arial Nova"/>
                <w:b/>
                <w:bCs/>
                <w:sz w:val="22"/>
              </w:rPr>
            </w:pPr>
            <w:r w:rsidRPr="00B8289B">
              <w:rPr>
                <w:rFonts w:ascii="Arial Nova" w:eastAsia="Times New Roman" w:hAnsi="Arial Nova"/>
                <w:b/>
                <w:bCs/>
                <w:sz w:val="22"/>
              </w:rPr>
              <w:t>-$20,628</w:t>
            </w:r>
          </w:p>
        </w:tc>
        <w:tc>
          <w:tcPr>
            <w:tcW w:w="2074" w:type="dxa"/>
            <w:tcBorders>
              <w:top w:val="nil"/>
              <w:left w:val="nil"/>
              <w:bottom w:val="single" w:sz="8" w:space="0" w:color="auto"/>
              <w:right w:val="single" w:sz="8" w:space="0" w:color="auto"/>
            </w:tcBorders>
            <w:shd w:val="clear" w:color="auto" w:fill="auto"/>
            <w:noWrap/>
            <w:vAlign w:val="center"/>
            <w:hideMark/>
          </w:tcPr>
          <w:p w14:paraId="7912C5D6" w14:textId="77777777" w:rsidR="000003DF" w:rsidRPr="00B8289B" w:rsidRDefault="000003DF" w:rsidP="000530D6">
            <w:pPr>
              <w:spacing w:line="240" w:lineRule="auto"/>
              <w:ind w:left="0" w:right="0" w:firstLine="0"/>
              <w:jc w:val="center"/>
              <w:rPr>
                <w:rFonts w:ascii="Arial Nova" w:eastAsia="Times New Roman" w:hAnsi="Arial Nova"/>
                <w:b/>
                <w:bCs/>
                <w:sz w:val="22"/>
              </w:rPr>
            </w:pPr>
            <w:r w:rsidRPr="00B8289B">
              <w:rPr>
                <w:rFonts w:ascii="Arial Nova" w:eastAsia="Times New Roman" w:hAnsi="Arial Nova"/>
                <w:b/>
                <w:bCs/>
                <w:sz w:val="22"/>
              </w:rPr>
              <w:t>-$400</w:t>
            </w:r>
          </w:p>
        </w:tc>
      </w:tr>
      <w:tr w:rsidR="000003DF" w:rsidRPr="00B8289B" w14:paraId="300D8DDA" w14:textId="77777777" w:rsidTr="000530D6">
        <w:trPr>
          <w:trHeight w:val="282"/>
          <w:jc w:val="center"/>
        </w:trPr>
        <w:tc>
          <w:tcPr>
            <w:tcW w:w="3797" w:type="dxa"/>
            <w:tcBorders>
              <w:top w:val="nil"/>
              <w:left w:val="single" w:sz="8" w:space="0" w:color="auto"/>
              <w:bottom w:val="single" w:sz="8" w:space="0" w:color="auto"/>
              <w:right w:val="nil"/>
            </w:tcBorders>
            <w:shd w:val="clear" w:color="auto" w:fill="auto"/>
            <w:vAlign w:val="center"/>
            <w:hideMark/>
          </w:tcPr>
          <w:p w14:paraId="0D7E1B1E" w14:textId="77777777" w:rsidR="000003DF" w:rsidRPr="00B8289B" w:rsidRDefault="000003DF" w:rsidP="000530D6">
            <w:pPr>
              <w:spacing w:line="240" w:lineRule="auto"/>
              <w:ind w:left="0" w:right="0" w:firstLine="0"/>
              <w:rPr>
                <w:rFonts w:ascii="Arial Nova" w:eastAsia="Times New Roman" w:hAnsi="Arial Nova"/>
                <w:b/>
                <w:bCs/>
                <w:sz w:val="22"/>
              </w:rPr>
            </w:pPr>
            <w:r w:rsidRPr="00B8289B">
              <w:rPr>
                <w:rFonts w:ascii="Arial Nova" w:eastAsia="Times New Roman" w:hAnsi="Arial Nova"/>
                <w:b/>
                <w:bCs/>
                <w:sz w:val="22"/>
              </w:rPr>
              <w:t>Grand Totals</w:t>
            </w:r>
          </w:p>
        </w:tc>
        <w:tc>
          <w:tcPr>
            <w:tcW w:w="2072" w:type="dxa"/>
            <w:tcBorders>
              <w:top w:val="nil"/>
              <w:left w:val="nil"/>
              <w:bottom w:val="single" w:sz="8" w:space="0" w:color="auto"/>
              <w:right w:val="nil"/>
            </w:tcBorders>
            <w:shd w:val="clear" w:color="auto" w:fill="auto"/>
            <w:noWrap/>
            <w:vAlign w:val="center"/>
            <w:hideMark/>
          </w:tcPr>
          <w:p w14:paraId="39E30B7D" w14:textId="77777777" w:rsidR="000003DF" w:rsidRPr="00B8289B" w:rsidRDefault="000003DF" w:rsidP="000530D6">
            <w:pPr>
              <w:spacing w:line="240" w:lineRule="auto"/>
              <w:ind w:left="0" w:right="0" w:firstLine="0"/>
              <w:jc w:val="center"/>
              <w:rPr>
                <w:rFonts w:ascii="Arial Nova" w:eastAsia="Times New Roman" w:hAnsi="Arial Nova"/>
                <w:b/>
                <w:bCs/>
                <w:sz w:val="22"/>
              </w:rPr>
            </w:pPr>
            <w:r w:rsidRPr="00B8289B">
              <w:rPr>
                <w:rFonts w:ascii="Arial Nova" w:eastAsia="Times New Roman" w:hAnsi="Arial Nova"/>
                <w:b/>
                <w:bCs/>
                <w:sz w:val="22"/>
              </w:rPr>
              <w:t>$63,978</w:t>
            </w:r>
          </w:p>
        </w:tc>
        <w:tc>
          <w:tcPr>
            <w:tcW w:w="2635" w:type="dxa"/>
            <w:tcBorders>
              <w:top w:val="nil"/>
              <w:left w:val="nil"/>
              <w:bottom w:val="single" w:sz="8" w:space="0" w:color="auto"/>
              <w:right w:val="nil"/>
            </w:tcBorders>
            <w:shd w:val="clear" w:color="auto" w:fill="auto"/>
            <w:noWrap/>
            <w:vAlign w:val="center"/>
            <w:hideMark/>
          </w:tcPr>
          <w:p w14:paraId="563CA016" w14:textId="77777777" w:rsidR="000003DF" w:rsidRPr="00B8289B" w:rsidRDefault="000003DF" w:rsidP="000530D6">
            <w:pPr>
              <w:spacing w:line="240" w:lineRule="auto"/>
              <w:ind w:left="0" w:right="0" w:firstLine="0"/>
              <w:jc w:val="center"/>
              <w:rPr>
                <w:rFonts w:ascii="Arial Nova" w:eastAsia="Times New Roman" w:hAnsi="Arial Nova"/>
                <w:b/>
                <w:bCs/>
                <w:sz w:val="22"/>
              </w:rPr>
            </w:pPr>
            <w:r w:rsidRPr="00B8289B">
              <w:rPr>
                <w:rFonts w:ascii="Arial Nova" w:eastAsia="Times New Roman" w:hAnsi="Arial Nova"/>
                <w:b/>
                <w:bCs/>
                <w:sz w:val="22"/>
              </w:rPr>
              <w:t>-$63,978</w:t>
            </w:r>
          </w:p>
        </w:tc>
        <w:tc>
          <w:tcPr>
            <w:tcW w:w="2074" w:type="dxa"/>
            <w:tcBorders>
              <w:top w:val="nil"/>
              <w:left w:val="nil"/>
              <w:bottom w:val="single" w:sz="8" w:space="0" w:color="auto"/>
              <w:right w:val="single" w:sz="8" w:space="0" w:color="auto"/>
            </w:tcBorders>
            <w:shd w:val="clear" w:color="auto" w:fill="auto"/>
            <w:noWrap/>
            <w:vAlign w:val="center"/>
            <w:hideMark/>
          </w:tcPr>
          <w:p w14:paraId="6ED6587C" w14:textId="77777777" w:rsidR="000003DF" w:rsidRPr="00B8289B" w:rsidRDefault="000003DF" w:rsidP="000530D6">
            <w:pPr>
              <w:spacing w:line="240" w:lineRule="auto"/>
              <w:ind w:left="0" w:right="0" w:firstLine="0"/>
              <w:jc w:val="center"/>
              <w:rPr>
                <w:rFonts w:ascii="Arial Nova" w:eastAsia="Times New Roman" w:hAnsi="Arial Nova"/>
                <w:b/>
                <w:bCs/>
                <w:sz w:val="22"/>
              </w:rPr>
            </w:pPr>
            <w:r w:rsidRPr="00B8289B">
              <w:rPr>
                <w:rFonts w:ascii="Arial Nova" w:eastAsia="Times New Roman" w:hAnsi="Arial Nova"/>
                <w:b/>
                <w:bCs/>
                <w:sz w:val="22"/>
              </w:rPr>
              <w:t>$0</w:t>
            </w:r>
          </w:p>
        </w:tc>
      </w:tr>
    </w:tbl>
    <w:p w14:paraId="1307A0F7" w14:textId="77777777" w:rsidR="000003DF" w:rsidRDefault="000003DF" w:rsidP="000003DF">
      <w:pPr>
        <w:ind w:left="0" w:right="0"/>
        <w:rPr>
          <w:rFonts w:ascii="Arial Nova" w:hAnsi="Arial Nova" w:cs="Microsoft Sans Serif"/>
          <w:color w:val="000000" w:themeColor="text1"/>
        </w:rPr>
      </w:pPr>
      <w:r w:rsidRPr="00434B47">
        <w:rPr>
          <w:rFonts w:ascii="Arial Nova" w:hAnsi="Arial Nova" w:cs="Microsoft Sans Serif"/>
          <w:color w:val="000000" w:themeColor="text1"/>
        </w:rPr>
        <w:t>*Total income reported on the IRS tax filings for Membership Dues is the net amount, excluding the Louisiana PTA and National PTA dues portions.</w:t>
      </w:r>
    </w:p>
    <w:sectPr w:rsidR="000003DF" w:rsidSect="00037835">
      <w:type w:val="continuous"/>
      <w:pgSz w:w="12240" w:h="15840"/>
      <w:pgMar w:top="720" w:right="720" w:bottom="720" w:left="720" w:header="144" w:footer="72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7ED25" w14:textId="77777777" w:rsidR="006B3C4A" w:rsidRDefault="006B3C4A">
      <w:pPr>
        <w:spacing w:line="240" w:lineRule="auto"/>
      </w:pPr>
      <w:r>
        <w:separator/>
      </w:r>
    </w:p>
  </w:endnote>
  <w:endnote w:type="continuationSeparator" w:id="0">
    <w:p w14:paraId="7683DF20" w14:textId="77777777" w:rsidR="006B3C4A" w:rsidRDefault="006B3C4A">
      <w:pPr>
        <w:spacing w:line="240" w:lineRule="auto"/>
      </w:pPr>
      <w:r>
        <w:continuationSeparator/>
      </w:r>
    </w:p>
  </w:endnote>
  <w:endnote w:type="continuationNotice" w:id="1">
    <w:p w14:paraId="5E6872F8" w14:textId="77777777" w:rsidR="006B3C4A" w:rsidRDefault="006B3C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Atkinson Hyperlegible">
    <w:panose1 w:val="00000000000000000000"/>
    <w:charset w:val="00"/>
    <w:family w:val="modern"/>
    <w:notTrueType/>
    <w:pitch w:val="variable"/>
    <w:sig w:usb0="00000027" w:usb1="00000000" w:usb2="00000000" w:usb3="00000000" w:csb0="00000083" w:csb1="00000000"/>
  </w:font>
  <w:font w:name="Microsoft Sans Serif">
    <w:panose1 w:val="020B0604020202020204"/>
    <w:charset w:val="00"/>
    <w:family w:val="swiss"/>
    <w:pitch w:val="variable"/>
    <w:sig w:usb0="E5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04BE" w14:textId="77777777" w:rsidR="00082E2C" w:rsidRDefault="00317E4B">
    <w:pPr>
      <w:spacing w:line="259" w:lineRule="auto"/>
      <w:ind w:left="0" w:right="0" w:firstLine="0"/>
    </w:pPr>
    <w:r>
      <w:rPr>
        <w:noProof/>
      </w:rPr>
      <w:drawing>
        <wp:anchor distT="0" distB="0" distL="114300" distR="114300" simplePos="0" relativeHeight="251660288" behindDoc="0" locked="0" layoutInCell="1" allowOverlap="0" wp14:anchorId="11C69A87" wp14:editId="0B22D9C7">
          <wp:simplePos x="0" y="0"/>
          <wp:positionH relativeFrom="page">
            <wp:posOffset>457200</wp:posOffset>
          </wp:positionH>
          <wp:positionV relativeFrom="page">
            <wp:posOffset>9382760</wp:posOffset>
          </wp:positionV>
          <wp:extent cx="6843649" cy="21780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843649" cy="217805"/>
                  </a:xfrm>
                  <a:prstGeom prst="rect">
                    <a:avLst/>
                  </a:prstGeom>
                </pic:spPr>
              </pic:pic>
            </a:graphicData>
          </a:graphic>
        </wp:anchor>
      </w:drawing>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tkinson Hyperlegible" w:hAnsi="Atkinson Hyperlegible"/>
        <w:sz w:val="20"/>
        <w:szCs w:val="18"/>
      </w:rPr>
      <w:id w:val="1769656359"/>
      <w:docPartObj>
        <w:docPartGallery w:val="Page Numbers (Bottom of Page)"/>
        <w:docPartUnique/>
      </w:docPartObj>
    </w:sdtPr>
    <w:sdtContent>
      <w:sdt>
        <w:sdtPr>
          <w:rPr>
            <w:rFonts w:ascii="Atkinson Hyperlegible" w:hAnsi="Atkinson Hyperlegible"/>
            <w:sz w:val="20"/>
            <w:szCs w:val="18"/>
          </w:rPr>
          <w:id w:val="-1705238520"/>
          <w:docPartObj>
            <w:docPartGallery w:val="Page Numbers (Top of Page)"/>
            <w:docPartUnique/>
          </w:docPartObj>
        </w:sdtPr>
        <w:sdtContent>
          <w:p w14:paraId="4BFB933D" w14:textId="354EC44C" w:rsidR="00082E2C" w:rsidRPr="000E5C53" w:rsidRDefault="00001255" w:rsidP="00001255">
            <w:pPr>
              <w:pStyle w:val="Footer"/>
              <w:tabs>
                <w:tab w:val="clear" w:pos="4680"/>
                <w:tab w:val="clear" w:pos="9360"/>
                <w:tab w:val="center" w:pos="5490"/>
                <w:tab w:val="right" w:pos="10440"/>
              </w:tabs>
              <w:ind w:left="360"/>
              <w:rPr>
                <w:rFonts w:ascii="Atkinson Hyperlegible" w:hAnsi="Atkinson Hyperlegible"/>
                <w:sz w:val="20"/>
                <w:szCs w:val="18"/>
              </w:rPr>
            </w:pPr>
            <w:r w:rsidRPr="000E5C53">
              <w:rPr>
                <w:rFonts w:ascii="Atkinson Hyperlegible" w:hAnsi="Atkinson Hyperlegible"/>
                <w:sz w:val="20"/>
                <w:szCs w:val="18"/>
              </w:rPr>
              <w:t>LouisianaPTA.org</w:t>
            </w:r>
            <w:r w:rsidRPr="000E5C53">
              <w:rPr>
                <w:rFonts w:ascii="Atkinson Hyperlegible" w:hAnsi="Atkinson Hyperlegible"/>
                <w:sz w:val="20"/>
                <w:szCs w:val="18"/>
              </w:rPr>
              <w:tab/>
            </w:r>
            <w:r w:rsidR="009A53FE" w:rsidRPr="000E5C53">
              <w:rPr>
                <w:rFonts w:ascii="Atkinson Hyperlegible" w:hAnsi="Atkinson Hyperlegible"/>
                <w:sz w:val="20"/>
                <w:szCs w:val="18"/>
              </w:rPr>
              <w:t>Re</w:t>
            </w:r>
            <w:r w:rsidR="003B201E" w:rsidRPr="000E5C53">
              <w:rPr>
                <w:rFonts w:ascii="Atkinson Hyperlegible" w:hAnsi="Atkinson Hyperlegible"/>
                <w:sz w:val="20"/>
                <w:szCs w:val="18"/>
              </w:rPr>
              <w:t>activation of an Existing</w:t>
            </w:r>
            <w:r w:rsidRPr="000E5C53">
              <w:rPr>
                <w:rFonts w:ascii="Atkinson Hyperlegible" w:hAnsi="Atkinson Hyperlegible"/>
                <w:sz w:val="20"/>
                <w:szCs w:val="18"/>
              </w:rPr>
              <w:t xml:space="preserve"> PTA</w:t>
            </w:r>
            <w:r w:rsidRPr="000E5C53">
              <w:rPr>
                <w:rFonts w:ascii="Atkinson Hyperlegible" w:hAnsi="Atkinson Hyperlegible"/>
                <w:sz w:val="20"/>
                <w:szCs w:val="18"/>
              </w:rPr>
              <w:tab/>
            </w:r>
            <w:r w:rsidR="00303C19" w:rsidRPr="000E5C53">
              <w:rPr>
                <w:rFonts w:ascii="Atkinson Hyperlegible" w:hAnsi="Atkinson Hyperlegible"/>
                <w:sz w:val="20"/>
                <w:szCs w:val="18"/>
              </w:rPr>
              <w:t xml:space="preserve">Page </w:t>
            </w:r>
            <w:r w:rsidR="00303C19" w:rsidRPr="000E5C53">
              <w:rPr>
                <w:rFonts w:ascii="Atkinson Hyperlegible" w:hAnsi="Atkinson Hyperlegible"/>
                <w:b/>
                <w:bCs/>
                <w:sz w:val="20"/>
                <w:szCs w:val="20"/>
              </w:rPr>
              <w:fldChar w:fldCharType="begin"/>
            </w:r>
            <w:r w:rsidR="00303C19" w:rsidRPr="000E5C53">
              <w:rPr>
                <w:rFonts w:ascii="Atkinson Hyperlegible" w:hAnsi="Atkinson Hyperlegible"/>
                <w:b/>
                <w:bCs/>
                <w:sz w:val="20"/>
                <w:szCs w:val="18"/>
              </w:rPr>
              <w:instrText xml:space="preserve"> PAGE </w:instrText>
            </w:r>
            <w:r w:rsidR="00303C19" w:rsidRPr="000E5C53">
              <w:rPr>
                <w:rFonts w:ascii="Atkinson Hyperlegible" w:hAnsi="Atkinson Hyperlegible"/>
                <w:b/>
                <w:bCs/>
                <w:sz w:val="20"/>
                <w:szCs w:val="20"/>
              </w:rPr>
              <w:fldChar w:fldCharType="separate"/>
            </w:r>
            <w:r w:rsidR="00303C19" w:rsidRPr="000E5C53">
              <w:rPr>
                <w:rFonts w:ascii="Atkinson Hyperlegible" w:hAnsi="Atkinson Hyperlegible"/>
                <w:b/>
                <w:bCs/>
                <w:noProof/>
                <w:sz w:val="20"/>
                <w:szCs w:val="18"/>
              </w:rPr>
              <w:t>2</w:t>
            </w:r>
            <w:r w:rsidR="00303C19" w:rsidRPr="000E5C53">
              <w:rPr>
                <w:rFonts w:ascii="Atkinson Hyperlegible" w:hAnsi="Atkinson Hyperlegible"/>
                <w:b/>
                <w:bCs/>
                <w:sz w:val="20"/>
                <w:szCs w:val="20"/>
              </w:rPr>
              <w:fldChar w:fldCharType="end"/>
            </w:r>
            <w:r w:rsidR="00303C19" w:rsidRPr="000E5C53">
              <w:rPr>
                <w:rFonts w:ascii="Atkinson Hyperlegible" w:hAnsi="Atkinson Hyperlegible"/>
                <w:sz w:val="20"/>
                <w:szCs w:val="18"/>
              </w:rPr>
              <w:t xml:space="preserve"> of </w:t>
            </w:r>
            <w:r w:rsidR="00303C19" w:rsidRPr="000E5C53">
              <w:rPr>
                <w:rFonts w:ascii="Atkinson Hyperlegible" w:hAnsi="Atkinson Hyperlegible"/>
                <w:b/>
                <w:bCs/>
                <w:sz w:val="20"/>
                <w:szCs w:val="20"/>
              </w:rPr>
              <w:fldChar w:fldCharType="begin"/>
            </w:r>
            <w:r w:rsidR="00303C19" w:rsidRPr="000E5C53">
              <w:rPr>
                <w:rFonts w:ascii="Atkinson Hyperlegible" w:hAnsi="Atkinson Hyperlegible"/>
                <w:b/>
                <w:bCs/>
                <w:sz w:val="20"/>
                <w:szCs w:val="18"/>
              </w:rPr>
              <w:instrText xml:space="preserve"> NUMPAGES  </w:instrText>
            </w:r>
            <w:r w:rsidR="00303C19" w:rsidRPr="000E5C53">
              <w:rPr>
                <w:rFonts w:ascii="Atkinson Hyperlegible" w:hAnsi="Atkinson Hyperlegible"/>
                <w:b/>
                <w:bCs/>
                <w:sz w:val="20"/>
                <w:szCs w:val="20"/>
              </w:rPr>
              <w:fldChar w:fldCharType="separate"/>
            </w:r>
            <w:r w:rsidR="00303C19" w:rsidRPr="000E5C53">
              <w:rPr>
                <w:rFonts w:ascii="Atkinson Hyperlegible" w:hAnsi="Atkinson Hyperlegible"/>
                <w:b/>
                <w:bCs/>
                <w:noProof/>
                <w:sz w:val="20"/>
                <w:szCs w:val="18"/>
              </w:rPr>
              <w:t>2</w:t>
            </w:r>
            <w:r w:rsidR="00303C19" w:rsidRPr="000E5C53">
              <w:rPr>
                <w:rFonts w:ascii="Atkinson Hyperlegible" w:hAnsi="Atkinson Hyperlegible"/>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6438" w14:textId="77777777" w:rsidR="00082E2C" w:rsidRDefault="00317E4B">
    <w:pPr>
      <w:spacing w:line="259" w:lineRule="auto"/>
      <w:ind w:left="0" w:right="0" w:firstLine="0"/>
    </w:pPr>
    <w:r>
      <w:rPr>
        <w:noProof/>
      </w:rPr>
      <w:drawing>
        <wp:anchor distT="0" distB="0" distL="114300" distR="114300" simplePos="0" relativeHeight="251663360" behindDoc="0" locked="0" layoutInCell="1" allowOverlap="0" wp14:anchorId="34F9F6A1" wp14:editId="74775733">
          <wp:simplePos x="0" y="0"/>
          <wp:positionH relativeFrom="page">
            <wp:posOffset>457200</wp:posOffset>
          </wp:positionH>
          <wp:positionV relativeFrom="page">
            <wp:posOffset>9382760</wp:posOffset>
          </wp:positionV>
          <wp:extent cx="6843649" cy="21780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843649" cy="217805"/>
                  </a:xfrm>
                  <a:prstGeom prst="rect">
                    <a:avLst/>
                  </a:prstGeom>
                </pic:spPr>
              </pic:pic>
            </a:graphicData>
          </a:graphic>
        </wp:anchor>
      </w:drawing>
    </w: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539421"/>
      <w:docPartObj>
        <w:docPartGallery w:val="Page Numbers (Bottom of Page)"/>
        <w:docPartUnique/>
      </w:docPartObj>
    </w:sdtPr>
    <w:sdtContent>
      <w:sdt>
        <w:sdtPr>
          <w:id w:val="-632475639"/>
          <w:docPartObj>
            <w:docPartGallery w:val="Page Numbers (Top of Page)"/>
            <w:docPartUnique/>
          </w:docPartObj>
        </w:sdtPr>
        <w:sdtContent>
          <w:p w14:paraId="4F8C6B1A" w14:textId="73D89B38" w:rsidR="000003DF" w:rsidRDefault="000003DF" w:rsidP="00677CF2">
            <w:pPr>
              <w:pStyle w:val="Footer"/>
              <w:tabs>
                <w:tab w:val="clear" w:pos="4680"/>
                <w:tab w:val="clear" w:pos="9360"/>
                <w:tab w:val="center" w:pos="5490"/>
                <w:tab w:val="right" w:pos="10440"/>
              </w:tabs>
              <w:ind w:left="360"/>
            </w:pPr>
            <w:r>
              <w:t>LouisianaPTA.org</w:t>
            </w:r>
            <w:r>
              <w:tab/>
            </w:r>
            <w:r w:rsidR="002E6284">
              <w:t xml:space="preserve">Reactivation </w:t>
            </w:r>
            <w:r w:rsidR="00A27150">
              <w:t>of Existing PTA</w:t>
            </w:r>
            <w:r>
              <w:tab/>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8F5A7E0" w14:textId="77777777" w:rsidR="000003DF" w:rsidRDefault="00000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84ADC" w14:textId="77777777" w:rsidR="006B3C4A" w:rsidRDefault="006B3C4A">
      <w:pPr>
        <w:spacing w:line="240" w:lineRule="auto"/>
      </w:pPr>
      <w:r>
        <w:separator/>
      </w:r>
    </w:p>
  </w:footnote>
  <w:footnote w:type="continuationSeparator" w:id="0">
    <w:p w14:paraId="7E437907" w14:textId="77777777" w:rsidR="006B3C4A" w:rsidRDefault="006B3C4A">
      <w:pPr>
        <w:spacing w:line="240" w:lineRule="auto"/>
      </w:pPr>
      <w:r>
        <w:continuationSeparator/>
      </w:r>
    </w:p>
  </w:footnote>
  <w:footnote w:type="continuationNotice" w:id="1">
    <w:p w14:paraId="3BDCD648" w14:textId="77777777" w:rsidR="006B3C4A" w:rsidRDefault="006B3C4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vertAnchor="page" w:horzAnchor="page" w:tblpX="2742" w:tblpY="893"/>
      <w:tblOverlap w:val="never"/>
      <w:tblW w:w="8817" w:type="dxa"/>
      <w:tblInd w:w="0" w:type="dxa"/>
      <w:tblCellMar>
        <w:left w:w="115" w:type="dxa"/>
        <w:bottom w:w="38" w:type="dxa"/>
        <w:right w:w="115" w:type="dxa"/>
      </w:tblCellMar>
      <w:tblLook w:val="04A0" w:firstRow="1" w:lastRow="0" w:firstColumn="1" w:lastColumn="0" w:noHBand="0" w:noVBand="1"/>
    </w:tblPr>
    <w:tblGrid>
      <w:gridCol w:w="8817"/>
    </w:tblGrid>
    <w:tr w:rsidR="00082E2C" w14:paraId="0A521B80" w14:textId="77777777">
      <w:trPr>
        <w:trHeight w:val="800"/>
      </w:trPr>
      <w:tc>
        <w:tcPr>
          <w:tcW w:w="8817" w:type="dxa"/>
          <w:tcBorders>
            <w:top w:val="single" w:sz="6" w:space="0" w:color="000000"/>
            <w:left w:val="single" w:sz="6" w:space="0" w:color="000000"/>
            <w:bottom w:val="single" w:sz="6" w:space="0" w:color="000000"/>
            <w:right w:val="single" w:sz="6" w:space="0" w:color="000000"/>
          </w:tcBorders>
          <w:vAlign w:val="bottom"/>
        </w:tcPr>
        <w:p w14:paraId="47C5CCE4" w14:textId="77777777" w:rsidR="00082E2C" w:rsidRDefault="00317E4B">
          <w:pPr>
            <w:spacing w:line="259" w:lineRule="auto"/>
            <w:ind w:left="0" w:right="5" w:firstLine="0"/>
            <w:jc w:val="center"/>
          </w:pPr>
          <w:r>
            <w:rPr>
              <w:sz w:val="56"/>
            </w:rPr>
            <w:t xml:space="preserve">How to Organize Your PTA/PTSA </w:t>
          </w:r>
        </w:p>
      </w:tc>
    </w:tr>
  </w:tbl>
  <w:p w14:paraId="0AF5BAB8" w14:textId="32EA7F77" w:rsidR="00082E2C" w:rsidRDefault="00317E4B">
    <w:pPr>
      <w:tabs>
        <w:tab w:val="center" w:pos="1901"/>
        <w:tab w:val="center" w:pos="6448"/>
      </w:tabs>
      <w:spacing w:line="259" w:lineRule="auto"/>
      <w:ind w:left="0" w:right="0" w:firstLine="0"/>
    </w:pPr>
    <w:r>
      <w:rPr>
        <w:noProof/>
      </w:rPr>
      <w:drawing>
        <wp:anchor distT="0" distB="0" distL="114300" distR="114300" simplePos="0" relativeHeight="251654144" behindDoc="0" locked="0" layoutInCell="1" allowOverlap="0" wp14:anchorId="5B0763F3" wp14:editId="459249A7">
          <wp:simplePos x="0" y="0"/>
          <wp:positionH relativeFrom="page">
            <wp:posOffset>381000</wp:posOffset>
          </wp:positionH>
          <wp:positionV relativeFrom="page">
            <wp:posOffset>477013</wp:posOffset>
          </wp:positionV>
          <wp:extent cx="1210056" cy="96012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4195" name="Picture 4195"/>
                  <pic:cNvPicPr/>
                </pic:nvPicPr>
                <pic:blipFill>
                  <a:blip r:embed="rId1"/>
                  <a:stretch>
                    <a:fillRect/>
                  </a:stretch>
                </pic:blipFill>
                <pic:spPr>
                  <a:xfrm>
                    <a:off x="0" y="0"/>
                    <a:ext cx="1210056" cy="960120"/>
                  </a:xfrm>
                  <a:prstGeom prst="rect">
                    <a:avLst/>
                  </a:prstGeom>
                </pic:spPr>
              </pic:pic>
            </a:graphicData>
          </a:graphic>
        </wp:anchor>
      </w:drawing>
    </w:r>
    <w:r>
      <w:rPr>
        <w:sz w:val="22"/>
      </w:rPr>
      <w:tab/>
    </w:r>
    <w:r w:rsidR="00E04BDD">
      <w:rPr>
        <w:sz w:val="20"/>
      </w:rPr>
      <w:t xml:space="preserve"> </w:t>
    </w:r>
    <w:r>
      <w:rPr>
        <w:sz w:val="20"/>
      </w:rPr>
      <w:tab/>
    </w:r>
    <w:r>
      <w:rPr>
        <w:rFonts w:ascii="Bell MT" w:eastAsia="Bell MT" w:hAnsi="Bell MT" w:cs="Bell MT"/>
        <w:b/>
        <w:color w:val="FFFFFF"/>
        <w:sz w:val="60"/>
      </w:rPr>
      <w:t xml:space="preserve">How to Organize your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BEC5" w14:textId="43CB494F" w:rsidR="00082E2C" w:rsidRPr="00E55A05" w:rsidRDefault="00317E4B">
    <w:pPr>
      <w:tabs>
        <w:tab w:val="center" w:pos="1901"/>
        <w:tab w:val="center" w:pos="6448"/>
      </w:tabs>
      <w:spacing w:line="259" w:lineRule="auto"/>
      <w:ind w:left="0" w:right="0" w:firstLine="0"/>
      <w:rPr>
        <w:rFonts w:ascii="Arial Nova" w:hAnsi="Arial Nova"/>
        <w:sz w:val="22"/>
        <w:szCs w:val="20"/>
      </w:rPr>
    </w:pPr>
    <w:r w:rsidRPr="00E55A05">
      <w:rPr>
        <w:rFonts w:ascii="Arial Nova" w:hAnsi="Arial Nova"/>
        <w:sz w:val="18"/>
        <w:szCs w:val="20"/>
      </w:rPr>
      <w:tab/>
    </w:r>
    <w:r w:rsidRPr="00E55A05">
      <w:rPr>
        <w:rFonts w:ascii="Arial Nova" w:eastAsia="Bell MT" w:hAnsi="Arial Nova" w:cs="Bell MT"/>
        <w:b/>
        <w:color w:val="FFFFFF"/>
        <w:sz w:val="56"/>
        <w:szCs w:val="20"/>
      </w:rPr>
      <w:t xml:space="preserve">How to Organize your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vertAnchor="page" w:horzAnchor="page" w:tblpX="2742" w:tblpY="893"/>
      <w:tblOverlap w:val="never"/>
      <w:tblW w:w="8817" w:type="dxa"/>
      <w:tblInd w:w="0" w:type="dxa"/>
      <w:tblCellMar>
        <w:left w:w="115" w:type="dxa"/>
        <w:bottom w:w="38" w:type="dxa"/>
        <w:right w:w="115" w:type="dxa"/>
      </w:tblCellMar>
      <w:tblLook w:val="04A0" w:firstRow="1" w:lastRow="0" w:firstColumn="1" w:lastColumn="0" w:noHBand="0" w:noVBand="1"/>
    </w:tblPr>
    <w:tblGrid>
      <w:gridCol w:w="8817"/>
    </w:tblGrid>
    <w:tr w:rsidR="00082E2C" w14:paraId="4F08F819" w14:textId="77777777">
      <w:trPr>
        <w:trHeight w:val="800"/>
      </w:trPr>
      <w:tc>
        <w:tcPr>
          <w:tcW w:w="8817" w:type="dxa"/>
          <w:tcBorders>
            <w:top w:val="single" w:sz="6" w:space="0" w:color="000000"/>
            <w:left w:val="single" w:sz="6" w:space="0" w:color="000000"/>
            <w:bottom w:val="single" w:sz="6" w:space="0" w:color="000000"/>
            <w:right w:val="single" w:sz="6" w:space="0" w:color="000000"/>
          </w:tcBorders>
          <w:vAlign w:val="bottom"/>
        </w:tcPr>
        <w:p w14:paraId="4835B260" w14:textId="77777777" w:rsidR="00082E2C" w:rsidRDefault="00317E4B">
          <w:pPr>
            <w:spacing w:line="259" w:lineRule="auto"/>
            <w:ind w:left="0" w:right="5" w:firstLine="0"/>
            <w:jc w:val="center"/>
          </w:pPr>
          <w:r>
            <w:rPr>
              <w:sz w:val="56"/>
            </w:rPr>
            <w:t xml:space="preserve">How to Organize Your PTA/PTSA </w:t>
          </w:r>
        </w:p>
      </w:tc>
    </w:tr>
  </w:tbl>
  <w:p w14:paraId="2622AE27" w14:textId="5E6EA9F1" w:rsidR="00082E2C" w:rsidRDefault="00317E4B">
    <w:pPr>
      <w:tabs>
        <w:tab w:val="center" w:pos="1901"/>
        <w:tab w:val="center" w:pos="6448"/>
      </w:tabs>
      <w:spacing w:line="259" w:lineRule="auto"/>
      <w:ind w:left="0" w:right="0" w:firstLine="0"/>
    </w:pPr>
    <w:r>
      <w:rPr>
        <w:noProof/>
      </w:rPr>
      <w:drawing>
        <wp:anchor distT="0" distB="0" distL="114300" distR="114300" simplePos="0" relativeHeight="251657216" behindDoc="0" locked="0" layoutInCell="1" allowOverlap="0" wp14:anchorId="6E0E53F2" wp14:editId="36B76712">
          <wp:simplePos x="0" y="0"/>
          <wp:positionH relativeFrom="page">
            <wp:posOffset>381000</wp:posOffset>
          </wp:positionH>
          <wp:positionV relativeFrom="page">
            <wp:posOffset>477013</wp:posOffset>
          </wp:positionV>
          <wp:extent cx="1210056" cy="96012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4195" name="Picture 4195"/>
                  <pic:cNvPicPr/>
                </pic:nvPicPr>
                <pic:blipFill>
                  <a:blip r:embed="rId1"/>
                  <a:stretch>
                    <a:fillRect/>
                  </a:stretch>
                </pic:blipFill>
                <pic:spPr>
                  <a:xfrm>
                    <a:off x="0" y="0"/>
                    <a:ext cx="1210056" cy="960120"/>
                  </a:xfrm>
                  <a:prstGeom prst="rect">
                    <a:avLst/>
                  </a:prstGeom>
                </pic:spPr>
              </pic:pic>
            </a:graphicData>
          </a:graphic>
        </wp:anchor>
      </w:drawing>
    </w:r>
    <w:r>
      <w:rPr>
        <w:sz w:val="22"/>
      </w:rPr>
      <w:tab/>
    </w:r>
    <w:r w:rsidR="00E04BDD">
      <w:rPr>
        <w:sz w:val="20"/>
      </w:rPr>
      <w:t xml:space="preserve"> </w:t>
    </w:r>
    <w:r>
      <w:rPr>
        <w:sz w:val="20"/>
      </w:rPr>
      <w:tab/>
    </w:r>
    <w:r>
      <w:rPr>
        <w:rFonts w:ascii="Bell MT" w:eastAsia="Bell MT" w:hAnsi="Bell MT" w:cs="Bell MT"/>
        <w:b/>
        <w:color w:val="FFFFFF"/>
        <w:sz w:val="60"/>
      </w:rPr>
      <w:t xml:space="preserve">How to Organize your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00C"/>
    <w:multiLevelType w:val="hybridMultilevel"/>
    <w:tmpl w:val="CCC2D8C4"/>
    <w:lvl w:ilvl="0" w:tplc="357C1E82">
      <w:start w:val="1"/>
      <w:numFmt w:val="bullet"/>
      <w:lvlText w:val="•"/>
      <w:lvlJc w:val="left"/>
      <w:pPr>
        <w:ind w:left="84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77135BE"/>
    <w:multiLevelType w:val="hybridMultilevel"/>
    <w:tmpl w:val="F296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F64F2"/>
    <w:multiLevelType w:val="hybridMultilevel"/>
    <w:tmpl w:val="B37AF4D0"/>
    <w:lvl w:ilvl="0" w:tplc="357C1E82">
      <w:start w:val="1"/>
      <w:numFmt w:val="bullet"/>
      <w:lvlText w:val="•"/>
      <w:lvlJc w:val="left"/>
      <w:pPr>
        <w:ind w:left="84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0E7B41B7"/>
    <w:multiLevelType w:val="hybridMultilevel"/>
    <w:tmpl w:val="71425BA8"/>
    <w:lvl w:ilvl="0" w:tplc="0409000F">
      <w:start w:val="1"/>
      <w:numFmt w:val="decimal"/>
      <w:lvlText w:val="%1."/>
      <w:lvlJc w:val="left"/>
      <w:pPr>
        <w:ind w:left="720" w:hanging="360"/>
      </w:pPr>
      <w:rPr>
        <w:rFonts w:hint="default"/>
        <w:b w:val="0"/>
        <w:i w:val="0"/>
        <w:strike w:val="0"/>
        <w:dstrike w:val="0"/>
        <w:color w:val="000000"/>
        <w:w w:val="1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FD0597D"/>
    <w:multiLevelType w:val="hybridMultilevel"/>
    <w:tmpl w:val="0F3028C2"/>
    <w:lvl w:ilvl="0" w:tplc="A802DEC0">
      <w:numFmt w:val="bullet"/>
      <w:lvlText w:val=""/>
      <w:lvlJc w:val="left"/>
      <w:pPr>
        <w:ind w:left="720" w:hanging="360"/>
      </w:pPr>
      <w:rPr>
        <w:rFonts w:ascii="Wingdings" w:hAnsi="Wingdings" w:cs="Wingdings"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4AF44A3"/>
    <w:multiLevelType w:val="hybridMultilevel"/>
    <w:tmpl w:val="D9145922"/>
    <w:lvl w:ilvl="0" w:tplc="357C1E82">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0468B"/>
    <w:multiLevelType w:val="hybridMultilevel"/>
    <w:tmpl w:val="1C14B50E"/>
    <w:lvl w:ilvl="0" w:tplc="A802DEC0">
      <w:numFmt w:val="bullet"/>
      <w:lvlText w:val=""/>
      <w:lvlJc w:val="left"/>
      <w:pPr>
        <w:ind w:left="710" w:hanging="360"/>
      </w:pPr>
      <w:rPr>
        <w:rFonts w:ascii="Wingdings" w:hAnsi="Wingdings" w:cs="Wingdings" w:hint="default"/>
        <w:w w:val="100"/>
        <w:sz w:val="22"/>
        <w:szCs w:val="24"/>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7" w15:restartNumberingAfterBreak="0">
    <w:nsid w:val="1FD44EE5"/>
    <w:multiLevelType w:val="hybridMultilevel"/>
    <w:tmpl w:val="256C120C"/>
    <w:lvl w:ilvl="0" w:tplc="357C1E82">
      <w:start w:val="1"/>
      <w:numFmt w:val="bullet"/>
      <w:lvlText w:val="•"/>
      <w:lvlJc w:val="left"/>
      <w:pPr>
        <w:ind w:left="720" w:hanging="360"/>
      </w:pPr>
      <w:rPr>
        <w:rFonts w:ascii="Calibri" w:eastAsia="Calibri" w:hAnsi="Calibri" w:cs="Calibri" w:hint="default"/>
        <w:b w:val="0"/>
        <w:i w:val="0"/>
        <w:strike w:val="0"/>
        <w:dstrike w:val="0"/>
        <w:color w:val="000000"/>
        <w:w w:val="1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FE676F9"/>
    <w:multiLevelType w:val="hybridMultilevel"/>
    <w:tmpl w:val="61F6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172D0"/>
    <w:multiLevelType w:val="hybridMultilevel"/>
    <w:tmpl w:val="ABCE9C3C"/>
    <w:lvl w:ilvl="0" w:tplc="357C1E82">
      <w:start w:val="1"/>
      <w:numFmt w:val="bullet"/>
      <w:lvlText w:val="•"/>
      <w:lvlJc w:val="left"/>
      <w:pPr>
        <w:ind w:left="36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065B56"/>
    <w:multiLevelType w:val="hybridMultilevel"/>
    <w:tmpl w:val="7FDCABB4"/>
    <w:lvl w:ilvl="0" w:tplc="357C1E82">
      <w:start w:val="1"/>
      <w:numFmt w:val="bullet"/>
      <w:lvlText w:val="•"/>
      <w:lvlJc w:val="left"/>
      <w:pPr>
        <w:ind w:left="84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3A801291"/>
    <w:multiLevelType w:val="hybridMultilevel"/>
    <w:tmpl w:val="CF14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D382A"/>
    <w:multiLevelType w:val="hybridMultilevel"/>
    <w:tmpl w:val="B25C2B74"/>
    <w:lvl w:ilvl="0" w:tplc="357C1E82">
      <w:start w:val="1"/>
      <w:numFmt w:val="bullet"/>
      <w:lvlText w:val="•"/>
      <w:lvlJc w:val="left"/>
      <w:pPr>
        <w:ind w:left="84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3FF43F99"/>
    <w:multiLevelType w:val="hybridMultilevel"/>
    <w:tmpl w:val="CED450E0"/>
    <w:lvl w:ilvl="0" w:tplc="ED42C37A">
      <w:numFmt w:val="bullet"/>
      <w:lvlText w:val=""/>
      <w:lvlJc w:val="left"/>
      <w:pPr>
        <w:ind w:left="720" w:hanging="360"/>
      </w:pPr>
      <w:rPr>
        <w:rFonts w:ascii="Wingdings" w:hAnsi="Wingdings" w:cs="Wingdings" w:hint="default"/>
        <w:w w:val="100"/>
        <w:sz w:val="3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3FA7DEB"/>
    <w:multiLevelType w:val="hybridMultilevel"/>
    <w:tmpl w:val="F348A744"/>
    <w:lvl w:ilvl="0" w:tplc="357C1E82">
      <w:start w:val="1"/>
      <w:numFmt w:val="bullet"/>
      <w:lvlText w:val="•"/>
      <w:lvlJc w:val="left"/>
      <w:pPr>
        <w:ind w:left="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C1203D2"/>
    <w:multiLevelType w:val="hybridMultilevel"/>
    <w:tmpl w:val="7C12317C"/>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65E38"/>
    <w:multiLevelType w:val="hybridMultilevel"/>
    <w:tmpl w:val="AE429CA0"/>
    <w:lvl w:ilvl="0" w:tplc="04BE4BA2">
      <w:start w:val="1"/>
      <w:numFmt w:val="bullet"/>
      <w:lvlText w:val="□"/>
      <w:lvlJc w:val="left"/>
      <w:pPr>
        <w:ind w:left="980" w:hanging="360"/>
      </w:pPr>
      <w:rPr>
        <w:rFonts w:ascii="Courier New" w:hAnsi="Courier New"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7" w15:restartNumberingAfterBreak="0">
    <w:nsid w:val="563F6611"/>
    <w:multiLevelType w:val="hybridMultilevel"/>
    <w:tmpl w:val="133E9974"/>
    <w:lvl w:ilvl="0" w:tplc="1AB6F784">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8" w15:restartNumberingAfterBreak="0">
    <w:nsid w:val="565D67C6"/>
    <w:multiLevelType w:val="hybridMultilevel"/>
    <w:tmpl w:val="C6228AD0"/>
    <w:lvl w:ilvl="0" w:tplc="D96C9670">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30663A">
      <w:start w:val="1"/>
      <w:numFmt w:val="bullet"/>
      <w:lvlText w:val="o"/>
      <w:lvlJc w:val="left"/>
      <w:pPr>
        <w:ind w:left="1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0A6992">
      <w:start w:val="1"/>
      <w:numFmt w:val="bullet"/>
      <w:lvlText w:val="▪"/>
      <w:lvlJc w:val="left"/>
      <w:pPr>
        <w:ind w:left="2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D02382">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D4C7A6">
      <w:start w:val="1"/>
      <w:numFmt w:val="bullet"/>
      <w:lvlText w:val="o"/>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A41E66">
      <w:start w:val="1"/>
      <w:numFmt w:val="bullet"/>
      <w:lvlText w:val="▪"/>
      <w:lvlJc w:val="left"/>
      <w:pPr>
        <w:ind w:left="4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B210F4">
      <w:start w:val="1"/>
      <w:numFmt w:val="bullet"/>
      <w:lvlText w:val="•"/>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728C98">
      <w:start w:val="1"/>
      <w:numFmt w:val="bullet"/>
      <w:lvlText w:val="o"/>
      <w:lvlJc w:val="left"/>
      <w:pPr>
        <w:ind w:left="5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485B5A">
      <w:start w:val="1"/>
      <w:numFmt w:val="bullet"/>
      <w:lvlText w:val="▪"/>
      <w:lvlJc w:val="left"/>
      <w:pPr>
        <w:ind w:left="6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85A2C77"/>
    <w:multiLevelType w:val="hybridMultilevel"/>
    <w:tmpl w:val="20326FCA"/>
    <w:lvl w:ilvl="0" w:tplc="357C1E82">
      <w:start w:val="1"/>
      <w:numFmt w:val="bullet"/>
      <w:lvlText w:val="•"/>
      <w:lvlJc w:val="left"/>
      <w:pPr>
        <w:ind w:left="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2032CC">
      <w:start w:val="1"/>
      <w:numFmt w:val="bullet"/>
      <w:lvlText w:val="o"/>
      <w:lvlJc w:val="left"/>
      <w:pPr>
        <w:ind w:left="1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C25AC">
      <w:start w:val="1"/>
      <w:numFmt w:val="bullet"/>
      <w:lvlText w:val="▪"/>
      <w:lvlJc w:val="left"/>
      <w:pPr>
        <w:ind w:left="1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A8A7E0">
      <w:start w:val="1"/>
      <w:numFmt w:val="bullet"/>
      <w:lvlText w:val="•"/>
      <w:lvlJc w:val="left"/>
      <w:pPr>
        <w:ind w:left="2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0AB4BA">
      <w:start w:val="1"/>
      <w:numFmt w:val="bullet"/>
      <w:lvlText w:val="o"/>
      <w:lvlJc w:val="left"/>
      <w:pPr>
        <w:ind w:left="3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EEAFC2">
      <w:start w:val="1"/>
      <w:numFmt w:val="bullet"/>
      <w:lvlText w:val="▪"/>
      <w:lvlJc w:val="left"/>
      <w:pPr>
        <w:ind w:left="4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5EAB8A">
      <w:start w:val="1"/>
      <w:numFmt w:val="bullet"/>
      <w:lvlText w:val="•"/>
      <w:lvlJc w:val="left"/>
      <w:pPr>
        <w:ind w:left="4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6CD14A">
      <w:start w:val="1"/>
      <w:numFmt w:val="bullet"/>
      <w:lvlText w:val="o"/>
      <w:lvlJc w:val="left"/>
      <w:pPr>
        <w:ind w:left="5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121A56">
      <w:start w:val="1"/>
      <w:numFmt w:val="bullet"/>
      <w:lvlText w:val="▪"/>
      <w:lvlJc w:val="left"/>
      <w:pPr>
        <w:ind w:left="6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3B26FBB"/>
    <w:multiLevelType w:val="hybridMultilevel"/>
    <w:tmpl w:val="6E2C3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D759C6"/>
    <w:multiLevelType w:val="hybridMultilevel"/>
    <w:tmpl w:val="5FBE93C0"/>
    <w:lvl w:ilvl="0" w:tplc="0409000F">
      <w:start w:val="1"/>
      <w:numFmt w:val="decimal"/>
      <w:lvlText w:val="%1."/>
      <w:lvlJc w:val="left"/>
      <w:pPr>
        <w:ind w:left="840"/>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506406B"/>
    <w:multiLevelType w:val="hybridMultilevel"/>
    <w:tmpl w:val="1C1602F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416926"/>
    <w:multiLevelType w:val="hybridMultilevel"/>
    <w:tmpl w:val="FA7E68A4"/>
    <w:lvl w:ilvl="0" w:tplc="A802DEC0">
      <w:numFmt w:val="bullet"/>
      <w:lvlText w:val=""/>
      <w:lvlJc w:val="left"/>
      <w:pPr>
        <w:ind w:left="465"/>
      </w:pPr>
      <w:rPr>
        <w:rFonts w:ascii="Wingdings" w:hAnsi="Wingdings" w:cs="Wingdings" w:hint="default"/>
        <w:b w:val="0"/>
        <w:i w:val="0"/>
        <w:strike w:val="0"/>
        <w:dstrike w:val="0"/>
        <w:color w:val="000000"/>
        <w:w w:val="100"/>
        <w:sz w:val="22"/>
        <w:szCs w:val="24"/>
        <w:u w:val="none" w:color="000000"/>
        <w:bdr w:val="none" w:sz="0" w:space="0" w:color="auto"/>
        <w:shd w:val="clear" w:color="auto" w:fill="auto"/>
        <w:vertAlign w:val="baseline"/>
      </w:rPr>
    </w:lvl>
    <w:lvl w:ilvl="1" w:tplc="FFFFFFFF">
      <w:start w:val="1"/>
      <w:numFmt w:val="bullet"/>
      <w:lvlText w:val="o"/>
      <w:lvlJc w:val="left"/>
      <w:pPr>
        <w:ind w:left="1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CFC1920"/>
    <w:multiLevelType w:val="hybridMultilevel"/>
    <w:tmpl w:val="2744DB10"/>
    <w:lvl w:ilvl="0" w:tplc="357C1E82">
      <w:start w:val="1"/>
      <w:numFmt w:val="bullet"/>
      <w:lvlText w:val="•"/>
      <w:lvlJc w:val="left"/>
      <w:pPr>
        <w:ind w:left="84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861236865">
    <w:abstractNumId w:val="19"/>
  </w:num>
  <w:num w:numId="2" w16cid:durableId="50270438">
    <w:abstractNumId w:val="18"/>
  </w:num>
  <w:num w:numId="3" w16cid:durableId="467863912">
    <w:abstractNumId w:val="23"/>
  </w:num>
  <w:num w:numId="4" w16cid:durableId="1849514786">
    <w:abstractNumId w:val="20"/>
  </w:num>
  <w:num w:numId="5" w16cid:durableId="83697263">
    <w:abstractNumId w:val="15"/>
  </w:num>
  <w:num w:numId="6" w16cid:durableId="1935624483">
    <w:abstractNumId w:val="7"/>
  </w:num>
  <w:num w:numId="7" w16cid:durableId="2000302360">
    <w:abstractNumId w:val="5"/>
  </w:num>
  <w:num w:numId="8" w16cid:durableId="1656377428">
    <w:abstractNumId w:val="14"/>
  </w:num>
  <w:num w:numId="9" w16cid:durableId="942690243">
    <w:abstractNumId w:val="9"/>
  </w:num>
  <w:num w:numId="10" w16cid:durableId="1599172155">
    <w:abstractNumId w:val="13"/>
  </w:num>
  <w:num w:numId="11" w16cid:durableId="1881046057">
    <w:abstractNumId w:val="24"/>
  </w:num>
  <w:num w:numId="12" w16cid:durableId="492138476">
    <w:abstractNumId w:val="0"/>
  </w:num>
  <w:num w:numId="13" w16cid:durableId="23411763">
    <w:abstractNumId w:val="10"/>
  </w:num>
  <w:num w:numId="14" w16cid:durableId="59328309">
    <w:abstractNumId w:val="2"/>
  </w:num>
  <w:num w:numId="15" w16cid:durableId="783889609">
    <w:abstractNumId w:val="12"/>
  </w:num>
  <w:num w:numId="16" w16cid:durableId="247005293">
    <w:abstractNumId w:val="8"/>
  </w:num>
  <w:num w:numId="17" w16cid:durableId="159272735">
    <w:abstractNumId w:val="16"/>
  </w:num>
  <w:num w:numId="18" w16cid:durableId="184559822">
    <w:abstractNumId w:val="6"/>
  </w:num>
  <w:num w:numId="19" w16cid:durableId="1034231346">
    <w:abstractNumId w:val="17"/>
  </w:num>
  <w:num w:numId="20" w16cid:durableId="391731191">
    <w:abstractNumId w:val="22"/>
  </w:num>
  <w:num w:numId="21" w16cid:durableId="1660883466">
    <w:abstractNumId w:val="11"/>
  </w:num>
  <w:num w:numId="22" w16cid:durableId="1226139167">
    <w:abstractNumId w:val="4"/>
  </w:num>
  <w:num w:numId="23" w16cid:durableId="1383365501">
    <w:abstractNumId w:val="3"/>
  </w:num>
  <w:num w:numId="24" w16cid:durableId="1195457060">
    <w:abstractNumId w:val="21"/>
  </w:num>
  <w:num w:numId="25" w16cid:durableId="1151872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E2C"/>
    <w:rsid w:val="000003DF"/>
    <w:rsid w:val="00001255"/>
    <w:rsid w:val="0000173D"/>
    <w:rsid w:val="00003DA8"/>
    <w:rsid w:val="00003E96"/>
    <w:rsid w:val="000049F3"/>
    <w:rsid w:val="00004B69"/>
    <w:rsid w:val="00006AFF"/>
    <w:rsid w:val="00012599"/>
    <w:rsid w:val="00012638"/>
    <w:rsid w:val="00013796"/>
    <w:rsid w:val="00014A16"/>
    <w:rsid w:val="00014E8E"/>
    <w:rsid w:val="0001651A"/>
    <w:rsid w:val="00016EF9"/>
    <w:rsid w:val="000174AB"/>
    <w:rsid w:val="00020AFF"/>
    <w:rsid w:val="00021675"/>
    <w:rsid w:val="000219EB"/>
    <w:rsid w:val="0002395E"/>
    <w:rsid w:val="00024CC1"/>
    <w:rsid w:val="000251FC"/>
    <w:rsid w:val="000256E4"/>
    <w:rsid w:val="000257D1"/>
    <w:rsid w:val="000267A9"/>
    <w:rsid w:val="00027D9D"/>
    <w:rsid w:val="00027F3F"/>
    <w:rsid w:val="000336F2"/>
    <w:rsid w:val="000337D3"/>
    <w:rsid w:val="0003418E"/>
    <w:rsid w:val="00035E4D"/>
    <w:rsid w:val="00037835"/>
    <w:rsid w:val="00040252"/>
    <w:rsid w:val="00043D5B"/>
    <w:rsid w:val="00044C8F"/>
    <w:rsid w:val="00046522"/>
    <w:rsid w:val="0004742C"/>
    <w:rsid w:val="00052F18"/>
    <w:rsid w:val="00054FFD"/>
    <w:rsid w:val="000566ED"/>
    <w:rsid w:val="0005779A"/>
    <w:rsid w:val="00063A4A"/>
    <w:rsid w:val="00063D0D"/>
    <w:rsid w:val="000653BF"/>
    <w:rsid w:val="00066A24"/>
    <w:rsid w:val="00070077"/>
    <w:rsid w:val="00070C05"/>
    <w:rsid w:val="00073A5D"/>
    <w:rsid w:val="00081677"/>
    <w:rsid w:val="00082E2C"/>
    <w:rsid w:val="000839E2"/>
    <w:rsid w:val="00083FE7"/>
    <w:rsid w:val="00084F9F"/>
    <w:rsid w:val="00085F03"/>
    <w:rsid w:val="0009142C"/>
    <w:rsid w:val="00091430"/>
    <w:rsid w:val="000947A0"/>
    <w:rsid w:val="000948FC"/>
    <w:rsid w:val="00094D52"/>
    <w:rsid w:val="00094E6D"/>
    <w:rsid w:val="00095946"/>
    <w:rsid w:val="000959E1"/>
    <w:rsid w:val="000969B7"/>
    <w:rsid w:val="000A1912"/>
    <w:rsid w:val="000A5E61"/>
    <w:rsid w:val="000A7221"/>
    <w:rsid w:val="000A7BD9"/>
    <w:rsid w:val="000A7E91"/>
    <w:rsid w:val="000B1DB6"/>
    <w:rsid w:val="000B25DA"/>
    <w:rsid w:val="000B2F91"/>
    <w:rsid w:val="000B6DCF"/>
    <w:rsid w:val="000C137A"/>
    <w:rsid w:val="000C248E"/>
    <w:rsid w:val="000C4C6E"/>
    <w:rsid w:val="000C5BED"/>
    <w:rsid w:val="000C7872"/>
    <w:rsid w:val="000D0907"/>
    <w:rsid w:val="000D18D6"/>
    <w:rsid w:val="000D60E7"/>
    <w:rsid w:val="000D7A80"/>
    <w:rsid w:val="000E3A32"/>
    <w:rsid w:val="000E5394"/>
    <w:rsid w:val="000E5C53"/>
    <w:rsid w:val="000F22A2"/>
    <w:rsid w:val="000F4BDB"/>
    <w:rsid w:val="000F53B0"/>
    <w:rsid w:val="000F53EC"/>
    <w:rsid w:val="000F5512"/>
    <w:rsid w:val="000F6422"/>
    <w:rsid w:val="000F66F2"/>
    <w:rsid w:val="00101FB4"/>
    <w:rsid w:val="001026DF"/>
    <w:rsid w:val="00103CA4"/>
    <w:rsid w:val="0010570F"/>
    <w:rsid w:val="00110751"/>
    <w:rsid w:val="001108EE"/>
    <w:rsid w:val="00111995"/>
    <w:rsid w:val="00112932"/>
    <w:rsid w:val="001153B5"/>
    <w:rsid w:val="00116BE5"/>
    <w:rsid w:val="00117AC0"/>
    <w:rsid w:val="00117D77"/>
    <w:rsid w:val="00120C3F"/>
    <w:rsid w:val="00122D44"/>
    <w:rsid w:val="0012749D"/>
    <w:rsid w:val="00127F45"/>
    <w:rsid w:val="00130CD4"/>
    <w:rsid w:val="00135864"/>
    <w:rsid w:val="00136B90"/>
    <w:rsid w:val="00137857"/>
    <w:rsid w:val="00137B1B"/>
    <w:rsid w:val="00141BA0"/>
    <w:rsid w:val="0014547D"/>
    <w:rsid w:val="00145CD5"/>
    <w:rsid w:val="0014657B"/>
    <w:rsid w:val="00150AB8"/>
    <w:rsid w:val="00155163"/>
    <w:rsid w:val="001553C1"/>
    <w:rsid w:val="0015572A"/>
    <w:rsid w:val="00156346"/>
    <w:rsid w:val="00161277"/>
    <w:rsid w:val="001621E9"/>
    <w:rsid w:val="001628F5"/>
    <w:rsid w:val="00170930"/>
    <w:rsid w:val="00171746"/>
    <w:rsid w:val="001733D5"/>
    <w:rsid w:val="0018639E"/>
    <w:rsid w:val="00193870"/>
    <w:rsid w:val="00194A4E"/>
    <w:rsid w:val="001A2C7F"/>
    <w:rsid w:val="001A46F4"/>
    <w:rsid w:val="001A470E"/>
    <w:rsid w:val="001A4915"/>
    <w:rsid w:val="001B0A39"/>
    <w:rsid w:val="001B486E"/>
    <w:rsid w:val="001B5ADF"/>
    <w:rsid w:val="001B7A63"/>
    <w:rsid w:val="001B7D8B"/>
    <w:rsid w:val="001C07D7"/>
    <w:rsid w:val="001C1F7C"/>
    <w:rsid w:val="001C201F"/>
    <w:rsid w:val="001D0112"/>
    <w:rsid w:val="001D1DAE"/>
    <w:rsid w:val="001D1DEF"/>
    <w:rsid w:val="001D4524"/>
    <w:rsid w:val="001D7B22"/>
    <w:rsid w:val="001D7BEE"/>
    <w:rsid w:val="001E2661"/>
    <w:rsid w:val="001E3DC1"/>
    <w:rsid w:val="001E6F59"/>
    <w:rsid w:val="001E75C8"/>
    <w:rsid w:val="001F166C"/>
    <w:rsid w:val="001F5010"/>
    <w:rsid w:val="001F5909"/>
    <w:rsid w:val="001F5F71"/>
    <w:rsid w:val="001F62F3"/>
    <w:rsid w:val="001F6A1E"/>
    <w:rsid w:val="001F7B61"/>
    <w:rsid w:val="0020011A"/>
    <w:rsid w:val="00204676"/>
    <w:rsid w:val="00205B42"/>
    <w:rsid w:val="00206435"/>
    <w:rsid w:val="002069D6"/>
    <w:rsid w:val="002164A3"/>
    <w:rsid w:val="002168B1"/>
    <w:rsid w:val="00216945"/>
    <w:rsid w:val="00216FE3"/>
    <w:rsid w:val="00220CF2"/>
    <w:rsid w:val="002211B4"/>
    <w:rsid w:val="002217BB"/>
    <w:rsid w:val="00221CB8"/>
    <w:rsid w:val="00226EC4"/>
    <w:rsid w:val="00231257"/>
    <w:rsid w:val="002323D0"/>
    <w:rsid w:val="00232CA2"/>
    <w:rsid w:val="00233018"/>
    <w:rsid w:val="00234CFA"/>
    <w:rsid w:val="00237497"/>
    <w:rsid w:val="00241ECE"/>
    <w:rsid w:val="002424B9"/>
    <w:rsid w:val="002458FB"/>
    <w:rsid w:val="00246618"/>
    <w:rsid w:val="002502D6"/>
    <w:rsid w:val="00251EFE"/>
    <w:rsid w:val="0025349B"/>
    <w:rsid w:val="00255340"/>
    <w:rsid w:val="00260516"/>
    <w:rsid w:val="00264D49"/>
    <w:rsid w:val="002707FA"/>
    <w:rsid w:val="00276BA9"/>
    <w:rsid w:val="00276FF6"/>
    <w:rsid w:val="00280CA6"/>
    <w:rsid w:val="00280F83"/>
    <w:rsid w:val="002815A2"/>
    <w:rsid w:val="00285EF1"/>
    <w:rsid w:val="00285FD7"/>
    <w:rsid w:val="002861E6"/>
    <w:rsid w:val="002907BA"/>
    <w:rsid w:val="002920E3"/>
    <w:rsid w:val="00295408"/>
    <w:rsid w:val="00295C03"/>
    <w:rsid w:val="002A081E"/>
    <w:rsid w:val="002A1B63"/>
    <w:rsid w:val="002A5E84"/>
    <w:rsid w:val="002A6E51"/>
    <w:rsid w:val="002A70A3"/>
    <w:rsid w:val="002A72FF"/>
    <w:rsid w:val="002A7C18"/>
    <w:rsid w:val="002B0B91"/>
    <w:rsid w:val="002B20EE"/>
    <w:rsid w:val="002B5BAC"/>
    <w:rsid w:val="002B60E3"/>
    <w:rsid w:val="002B66AA"/>
    <w:rsid w:val="002C3DB7"/>
    <w:rsid w:val="002C61EA"/>
    <w:rsid w:val="002D1481"/>
    <w:rsid w:val="002D3CA7"/>
    <w:rsid w:val="002D6014"/>
    <w:rsid w:val="002D7263"/>
    <w:rsid w:val="002E2FA3"/>
    <w:rsid w:val="002E41BE"/>
    <w:rsid w:val="002E558C"/>
    <w:rsid w:val="002E58D4"/>
    <w:rsid w:val="002E6284"/>
    <w:rsid w:val="002E6532"/>
    <w:rsid w:val="002F0852"/>
    <w:rsid w:val="002F0C70"/>
    <w:rsid w:val="002F1160"/>
    <w:rsid w:val="002F1180"/>
    <w:rsid w:val="002F1F11"/>
    <w:rsid w:val="002F3E36"/>
    <w:rsid w:val="002F511B"/>
    <w:rsid w:val="002F5D04"/>
    <w:rsid w:val="003026F9"/>
    <w:rsid w:val="00303C19"/>
    <w:rsid w:val="00307465"/>
    <w:rsid w:val="00312FC1"/>
    <w:rsid w:val="00314F91"/>
    <w:rsid w:val="00315DBD"/>
    <w:rsid w:val="00316CB4"/>
    <w:rsid w:val="00317E4B"/>
    <w:rsid w:val="00320E93"/>
    <w:rsid w:val="0032112F"/>
    <w:rsid w:val="00331420"/>
    <w:rsid w:val="00332AEE"/>
    <w:rsid w:val="0033446B"/>
    <w:rsid w:val="00335454"/>
    <w:rsid w:val="003357FE"/>
    <w:rsid w:val="00336014"/>
    <w:rsid w:val="00336DC9"/>
    <w:rsid w:val="003374BB"/>
    <w:rsid w:val="0034167A"/>
    <w:rsid w:val="003461EF"/>
    <w:rsid w:val="003502EB"/>
    <w:rsid w:val="00350D8F"/>
    <w:rsid w:val="00351A28"/>
    <w:rsid w:val="00353492"/>
    <w:rsid w:val="00353615"/>
    <w:rsid w:val="00354762"/>
    <w:rsid w:val="003550AC"/>
    <w:rsid w:val="003569AB"/>
    <w:rsid w:val="00364725"/>
    <w:rsid w:val="0036633B"/>
    <w:rsid w:val="003663E8"/>
    <w:rsid w:val="00374D0B"/>
    <w:rsid w:val="00375E21"/>
    <w:rsid w:val="00376917"/>
    <w:rsid w:val="0037755A"/>
    <w:rsid w:val="00377BC9"/>
    <w:rsid w:val="0038256C"/>
    <w:rsid w:val="00382F54"/>
    <w:rsid w:val="00383115"/>
    <w:rsid w:val="0038405B"/>
    <w:rsid w:val="0038410B"/>
    <w:rsid w:val="003859F4"/>
    <w:rsid w:val="00385BF1"/>
    <w:rsid w:val="00385C05"/>
    <w:rsid w:val="003907E5"/>
    <w:rsid w:val="00392FD8"/>
    <w:rsid w:val="0039592C"/>
    <w:rsid w:val="00395AF0"/>
    <w:rsid w:val="003A0611"/>
    <w:rsid w:val="003A292C"/>
    <w:rsid w:val="003A3533"/>
    <w:rsid w:val="003A37A7"/>
    <w:rsid w:val="003A3F5C"/>
    <w:rsid w:val="003A7624"/>
    <w:rsid w:val="003B0807"/>
    <w:rsid w:val="003B201E"/>
    <w:rsid w:val="003B2471"/>
    <w:rsid w:val="003B2E38"/>
    <w:rsid w:val="003B345A"/>
    <w:rsid w:val="003B3A87"/>
    <w:rsid w:val="003B7212"/>
    <w:rsid w:val="003B790D"/>
    <w:rsid w:val="003C0B00"/>
    <w:rsid w:val="003C3591"/>
    <w:rsid w:val="003C3E8A"/>
    <w:rsid w:val="003C409F"/>
    <w:rsid w:val="003C4A26"/>
    <w:rsid w:val="003C6AC3"/>
    <w:rsid w:val="003C7BF4"/>
    <w:rsid w:val="003D466B"/>
    <w:rsid w:val="003D5D01"/>
    <w:rsid w:val="003D6539"/>
    <w:rsid w:val="003D6C5C"/>
    <w:rsid w:val="003D7266"/>
    <w:rsid w:val="003E17EA"/>
    <w:rsid w:val="003E1E41"/>
    <w:rsid w:val="003E3409"/>
    <w:rsid w:val="003E36AE"/>
    <w:rsid w:val="003E5722"/>
    <w:rsid w:val="003F1B8F"/>
    <w:rsid w:val="003F1E7B"/>
    <w:rsid w:val="003F238F"/>
    <w:rsid w:val="003F5BAF"/>
    <w:rsid w:val="003F7795"/>
    <w:rsid w:val="004035E1"/>
    <w:rsid w:val="00407671"/>
    <w:rsid w:val="00407929"/>
    <w:rsid w:val="00410E27"/>
    <w:rsid w:val="00410E93"/>
    <w:rsid w:val="004128CA"/>
    <w:rsid w:val="00413A87"/>
    <w:rsid w:val="004175E6"/>
    <w:rsid w:val="00417AE1"/>
    <w:rsid w:val="00417D76"/>
    <w:rsid w:val="00424114"/>
    <w:rsid w:val="00431B51"/>
    <w:rsid w:val="004341A5"/>
    <w:rsid w:val="00434A21"/>
    <w:rsid w:val="00434B47"/>
    <w:rsid w:val="004415F9"/>
    <w:rsid w:val="00443A39"/>
    <w:rsid w:val="00443ED2"/>
    <w:rsid w:val="004443B4"/>
    <w:rsid w:val="00444BFC"/>
    <w:rsid w:val="00455BAC"/>
    <w:rsid w:val="00456295"/>
    <w:rsid w:val="0046169D"/>
    <w:rsid w:val="004622AA"/>
    <w:rsid w:val="00463CBE"/>
    <w:rsid w:val="00470C83"/>
    <w:rsid w:val="00474EA1"/>
    <w:rsid w:val="00482D2F"/>
    <w:rsid w:val="00483AA4"/>
    <w:rsid w:val="00487A0C"/>
    <w:rsid w:val="004954BB"/>
    <w:rsid w:val="0049646A"/>
    <w:rsid w:val="004A0E3D"/>
    <w:rsid w:val="004A1906"/>
    <w:rsid w:val="004A2A85"/>
    <w:rsid w:val="004A323E"/>
    <w:rsid w:val="004A4ACC"/>
    <w:rsid w:val="004A6072"/>
    <w:rsid w:val="004B0EBC"/>
    <w:rsid w:val="004B3B46"/>
    <w:rsid w:val="004B4BC8"/>
    <w:rsid w:val="004B4C76"/>
    <w:rsid w:val="004B6B01"/>
    <w:rsid w:val="004C5087"/>
    <w:rsid w:val="004C5170"/>
    <w:rsid w:val="004C54A4"/>
    <w:rsid w:val="004C7B08"/>
    <w:rsid w:val="004D3C75"/>
    <w:rsid w:val="004D5512"/>
    <w:rsid w:val="004E0405"/>
    <w:rsid w:val="004E04B9"/>
    <w:rsid w:val="004E1447"/>
    <w:rsid w:val="004E21D5"/>
    <w:rsid w:val="004E3044"/>
    <w:rsid w:val="004E47E0"/>
    <w:rsid w:val="004E4D59"/>
    <w:rsid w:val="004E4E18"/>
    <w:rsid w:val="004E6D7C"/>
    <w:rsid w:val="004F1D9D"/>
    <w:rsid w:val="004F2F39"/>
    <w:rsid w:val="004F3361"/>
    <w:rsid w:val="00500124"/>
    <w:rsid w:val="0050141F"/>
    <w:rsid w:val="00501A43"/>
    <w:rsid w:val="00503926"/>
    <w:rsid w:val="00503DC7"/>
    <w:rsid w:val="00506CE0"/>
    <w:rsid w:val="00507256"/>
    <w:rsid w:val="005112B0"/>
    <w:rsid w:val="0051283A"/>
    <w:rsid w:val="00514BA4"/>
    <w:rsid w:val="00515525"/>
    <w:rsid w:val="0051566B"/>
    <w:rsid w:val="0052067E"/>
    <w:rsid w:val="00524253"/>
    <w:rsid w:val="00526A2D"/>
    <w:rsid w:val="0052734C"/>
    <w:rsid w:val="005279CC"/>
    <w:rsid w:val="00535999"/>
    <w:rsid w:val="0053796C"/>
    <w:rsid w:val="00537F24"/>
    <w:rsid w:val="00540F30"/>
    <w:rsid w:val="00541575"/>
    <w:rsid w:val="0054382C"/>
    <w:rsid w:val="005442F3"/>
    <w:rsid w:val="00545015"/>
    <w:rsid w:val="00545DD5"/>
    <w:rsid w:val="0055371B"/>
    <w:rsid w:val="00553D8D"/>
    <w:rsid w:val="00554476"/>
    <w:rsid w:val="005546CA"/>
    <w:rsid w:val="005551E6"/>
    <w:rsid w:val="0055523B"/>
    <w:rsid w:val="00556A75"/>
    <w:rsid w:val="00561CA7"/>
    <w:rsid w:val="00563A69"/>
    <w:rsid w:val="005658DC"/>
    <w:rsid w:val="00571A88"/>
    <w:rsid w:val="00572661"/>
    <w:rsid w:val="00573E10"/>
    <w:rsid w:val="005747B2"/>
    <w:rsid w:val="00575C4C"/>
    <w:rsid w:val="005765EE"/>
    <w:rsid w:val="00576AFC"/>
    <w:rsid w:val="005776D6"/>
    <w:rsid w:val="00580E80"/>
    <w:rsid w:val="0058201D"/>
    <w:rsid w:val="0058250C"/>
    <w:rsid w:val="00582714"/>
    <w:rsid w:val="00583CD5"/>
    <w:rsid w:val="00584C05"/>
    <w:rsid w:val="00591A62"/>
    <w:rsid w:val="00592617"/>
    <w:rsid w:val="00592E59"/>
    <w:rsid w:val="00593A85"/>
    <w:rsid w:val="00594852"/>
    <w:rsid w:val="00595120"/>
    <w:rsid w:val="005A0851"/>
    <w:rsid w:val="005A0D98"/>
    <w:rsid w:val="005A1830"/>
    <w:rsid w:val="005A19C3"/>
    <w:rsid w:val="005A2CA3"/>
    <w:rsid w:val="005A5A1B"/>
    <w:rsid w:val="005A6DCA"/>
    <w:rsid w:val="005B0853"/>
    <w:rsid w:val="005B1ACE"/>
    <w:rsid w:val="005B35C0"/>
    <w:rsid w:val="005B5DB8"/>
    <w:rsid w:val="005B6B71"/>
    <w:rsid w:val="005C357E"/>
    <w:rsid w:val="005C4221"/>
    <w:rsid w:val="005C4514"/>
    <w:rsid w:val="005C5863"/>
    <w:rsid w:val="005D4857"/>
    <w:rsid w:val="005D5DE8"/>
    <w:rsid w:val="005D6E83"/>
    <w:rsid w:val="005E79CE"/>
    <w:rsid w:val="005F135A"/>
    <w:rsid w:val="005F490A"/>
    <w:rsid w:val="005F496B"/>
    <w:rsid w:val="006033C0"/>
    <w:rsid w:val="0060470E"/>
    <w:rsid w:val="00604E06"/>
    <w:rsid w:val="0060551F"/>
    <w:rsid w:val="00615366"/>
    <w:rsid w:val="00623232"/>
    <w:rsid w:val="006245CB"/>
    <w:rsid w:val="0063236E"/>
    <w:rsid w:val="006346EB"/>
    <w:rsid w:val="006360B4"/>
    <w:rsid w:val="00636DA4"/>
    <w:rsid w:val="006416D3"/>
    <w:rsid w:val="006450B4"/>
    <w:rsid w:val="00645AD7"/>
    <w:rsid w:val="00650736"/>
    <w:rsid w:val="00655FA2"/>
    <w:rsid w:val="0065620C"/>
    <w:rsid w:val="0065751D"/>
    <w:rsid w:val="00662170"/>
    <w:rsid w:val="0067223F"/>
    <w:rsid w:val="00673E66"/>
    <w:rsid w:val="0067510D"/>
    <w:rsid w:val="0067607F"/>
    <w:rsid w:val="00676665"/>
    <w:rsid w:val="0067668B"/>
    <w:rsid w:val="00677CF2"/>
    <w:rsid w:val="00682189"/>
    <w:rsid w:val="00685190"/>
    <w:rsid w:val="00687832"/>
    <w:rsid w:val="00687913"/>
    <w:rsid w:val="00697FF5"/>
    <w:rsid w:val="006A0881"/>
    <w:rsid w:val="006A0C75"/>
    <w:rsid w:val="006A1C0A"/>
    <w:rsid w:val="006A2CC7"/>
    <w:rsid w:val="006A7F77"/>
    <w:rsid w:val="006B0419"/>
    <w:rsid w:val="006B0FD5"/>
    <w:rsid w:val="006B3677"/>
    <w:rsid w:val="006B3C4A"/>
    <w:rsid w:val="006B56BA"/>
    <w:rsid w:val="006B5D21"/>
    <w:rsid w:val="006B6720"/>
    <w:rsid w:val="006B6DCD"/>
    <w:rsid w:val="006B7A11"/>
    <w:rsid w:val="006C32A8"/>
    <w:rsid w:val="006C701C"/>
    <w:rsid w:val="006D0735"/>
    <w:rsid w:val="006D2D6A"/>
    <w:rsid w:val="006D2F18"/>
    <w:rsid w:val="006D54EC"/>
    <w:rsid w:val="006E107B"/>
    <w:rsid w:val="006E7CDF"/>
    <w:rsid w:val="006F15BE"/>
    <w:rsid w:val="006F2573"/>
    <w:rsid w:val="006F3B03"/>
    <w:rsid w:val="00700492"/>
    <w:rsid w:val="00700584"/>
    <w:rsid w:val="00702196"/>
    <w:rsid w:val="0070680E"/>
    <w:rsid w:val="00710C79"/>
    <w:rsid w:val="00714795"/>
    <w:rsid w:val="00714E09"/>
    <w:rsid w:val="00714FBA"/>
    <w:rsid w:val="00715590"/>
    <w:rsid w:val="00716053"/>
    <w:rsid w:val="007178BD"/>
    <w:rsid w:val="007206BF"/>
    <w:rsid w:val="00730784"/>
    <w:rsid w:val="00730B0F"/>
    <w:rsid w:val="00731003"/>
    <w:rsid w:val="007370BC"/>
    <w:rsid w:val="00741996"/>
    <w:rsid w:val="007463C3"/>
    <w:rsid w:val="0074680C"/>
    <w:rsid w:val="00747B62"/>
    <w:rsid w:val="00753424"/>
    <w:rsid w:val="00755289"/>
    <w:rsid w:val="00761168"/>
    <w:rsid w:val="007653A0"/>
    <w:rsid w:val="00771208"/>
    <w:rsid w:val="00775885"/>
    <w:rsid w:val="00775FCD"/>
    <w:rsid w:val="007776FD"/>
    <w:rsid w:val="00781797"/>
    <w:rsid w:val="007847BD"/>
    <w:rsid w:val="007870A8"/>
    <w:rsid w:val="0079155B"/>
    <w:rsid w:val="00792998"/>
    <w:rsid w:val="007953C2"/>
    <w:rsid w:val="007A6868"/>
    <w:rsid w:val="007A6EE7"/>
    <w:rsid w:val="007B5227"/>
    <w:rsid w:val="007B76D2"/>
    <w:rsid w:val="007C0134"/>
    <w:rsid w:val="007C04DE"/>
    <w:rsid w:val="007C12A5"/>
    <w:rsid w:val="007C1D42"/>
    <w:rsid w:val="007C37EF"/>
    <w:rsid w:val="007C4097"/>
    <w:rsid w:val="007C74C2"/>
    <w:rsid w:val="007D0549"/>
    <w:rsid w:val="007D1223"/>
    <w:rsid w:val="007D149F"/>
    <w:rsid w:val="007D1ECB"/>
    <w:rsid w:val="007D2109"/>
    <w:rsid w:val="007D422C"/>
    <w:rsid w:val="007D4DD3"/>
    <w:rsid w:val="007D67E3"/>
    <w:rsid w:val="007E1A8E"/>
    <w:rsid w:val="007E557E"/>
    <w:rsid w:val="007E5714"/>
    <w:rsid w:val="007E6CE4"/>
    <w:rsid w:val="007E77FD"/>
    <w:rsid w:val="007F1ADE"/>
    <w:rsid w:val="007F1DB2"/>
    <w:rsid w:val="007F443D"/>
    <w:rsid w:val="007F4CF6"/>
    <w:rsid w:val="007F4DFE"/>
    <w:rsid w:val="007F5030"/>
    <w:rsid w:val="007F55E0"/>
    <w:rsid w:val="007F5B04"/>
    <w:rsid w:val="007F615B"/>
    <w:rsid w:val="0080200E"/>
    <w:rsid w:val="008125F5"/>
    <w:rsid w:val="0081505F"/>
    <w:rsid w:val="0081534A"/>
    <w:rsid w:val="00815B01"/>
    <w:rsid w:val="0082621D"/>
    <w:rsid w:val="008263BC"/>
    <w:rsid w:val="00826656"/>
    <w:rsid w:val="008274A1"/>
    <w:rsid w:val="00834BD9"/>
    <w:rsid w:val="008357FA"/>
    <w:rsid w:val="00835B2F"/>
    <w:rsid w:val="008378D5"/>
    <w:rsid w:val="00837AE3"/>
    <w:rsid w:val="00837B12"/>
    <w:rsid w:val="00842F9B"/>
    <w:rsid w:val="008430E6"/>
    <w:rsid w:val="00844C0A"/>
    <w:rsid w:val="00845248"/>
    <w:rsid w:val="008475CC"/>
    <w:rsid w:val="0085178B"/>
    <w:rsid w:val="00852216"/>
    <w:rsid w:val="0085415B"/>
    <w:rsid w:val="00855A17"/>
    <w:rsid w:val="0085723F"/>
    <w:rsid w:val="00860651"/>
    <w:rsid w:val="00865D9B"/>
    <w:rsid w:val="00866AD7"/>
    <w:rsid w:val="00873AF1"/>
    <w:rsid w:val="00875452"/>
    <w:rsid w:val="00875D36"/>
    <w:rsid w:val="00880BDD"/>
    <w:rsid w:val="00883583"/>
    <w:rsid w:val="008848F2"/>
    <w:rsid w:val="00890216"/>
    <w:rsid w:val="008936FB"/>
    <w:rsid w:val="0089425B"/>
    <w:rsid w:val="00894742"/>
    <w:rsid w:val="0089484D"/>
    <w:rsid w:val="008A0806"/>
    <w:rsid w:val="008A44EB"/>
    <w:rsid w:val="008A584E"/>
    <w:rsid w:val="008B17B9"/>
    <w:rsid w:val="008B2F7C"/>
    <w:rsid w:val="008B3E4C"/>
    <w:rsid w:val="008B452B"/>
    <w:rsid w:val="008B490D"/>
    <w:rsid w:val="008B7D59"/>
    <w:rsid w:val="008C1739"/>
    <w:rsid w:val="008C4429"/>
    <w:rsid w:val="008C4C87"/>
    <w:rsid w:val="008C6D22"/>
    <w:rsid w:val="008C741F"/>
    <w:rsid w:val="008C7BB4"/>
    <w:rsid w:val="008D3D30"/>
    <w:rsid w:val="008D515B"/>
    <w:rsid w:val="008D56E4"/>
    <w:rsid w:val="008E188A"/>
    <w:rsid w:val="008E1BD4"/>
    <w:rsid w:val="008E220C"/>
    <w:rsid w:val="008E4015"/>
    <w:rsid w:val="008E5211"/>
    <w:rsid w:val="008E5AE6"/>
    <w:rsid w:val="008E7203"/>
    <w:rsid w:val="008F1572"/>
    <w:rsid w:val="008F249F"/>
    <w:rsid w:val="008F2570"/>
    <w:rsid w:val="008F4B50"/>
    <w:rsid w:val="008F4B64"/>
    <w:rsid w:val="008F5875"/>
    <w:rsid w:val="008F62D7"/>
    <w:rsid w:val="008F7DED"/>
    <w:rsid w:val="0090082D"/>
    <w:rsid w:val="009015CB"/>
    <w:rsid w:val="009026E4"/>
    <w:rsid w:val="00903359"/>
    <w:rsid w:val="00905A2B"/>
    <w:rsid w:val="00906E95"/>
    <w:rsid w:val="00912056"/>
    <w:rsid w:val="00913355"/>
    <w:rsid w:val="00913856"/>
    <w:rsid w:val="00915B50"/>
    <w:rsid w:val="009201E3"/>
    <w:rsid w:val="009202F0"/>
    <w:rsid w:val="009228E1"/>
    <w:rsid w:val="00924BE0"/>
    <w:rsid w:val="00924C18"/>
    <w:rsid w:val="009254CD"/>
    <w:rsid w:val="00925744"/>
    <w:rsid w:val="00926437"/>
    <w:rsid w:val="00926B3F"/>
    <w:rsid w:val="0092778C"/>
    <w:rsid w:val="009323EF"/>
    <w:rsid w:val="009343F8"/>
    <w:rsid w:val="00934F04"/>
    <w:rsid w:val="00937CD2"/>
    <w:rsid w:val="00941DCB"/>
    <w:rsid w:val="009443D9"/>
    <w:rsid w:val="009506D6"/>
    <w:rsid w:val="0095078B"/>
    <w:rsid w:val="00950F41"/>
    <w:rsid w:val="00952A4F"/>
    <w:rsid w:val="00954CE5"/>
    <w:rsid w:val="0095517A"/>
    <w:rsid w:val="00955E7E"/>
    <w:rsid w:val="00955EAE"/>
    <w:rsid w:val="009562C1"/>
    <w:rsid w:val="009575ED"/>
    <w:rsid w:val="00957763"/>
    <w:rsid w:val="00957FB0"/>
    <w:rsid w:val="009623B7"/>
    <w:rsid w:val="009641CD"/>
    <w:rsid w:val="00964A81"/>
    <w:rsid w:val="009666C6"/>
    <w:rsid w:val="009673DC"/>
    <w:rsid w:val="00973FD4"/>
    <w:rsid w:val="00974569"/>
    <w:rsid w:val="00977161"/>
    <w:rsid w:val="00977704"/>
    <w:rsid w:val="00981D55"/>
    <w:rsid w:val="009823D1"/>
    <w:rsid w:val="009841DB"/>
    <w:rsid w:val="009847D2"/>
    <w:rsid w:val="009851AD"/>
    <w:rsid w:val="00986B8B"/>
    <w:rsid w:val="009873D6"/>
    <w:rsid w:val="0099428E"/>
    <w:rsid w:val="00994414"/>
    <w:rsid w:val="00994CE6"/>
    <w:rsid w:val="0099789D"/>
    <w:rsid w:val="009A3A0C"/>
    <w:rsid w:val="009A3C3F"/>
    <w:rsid w:val="009A4661"/>
    <w:rsid w:val="009A53FE"/>
    <w:rsid w:val="009B4A60"/>
    <w:rsid w:val="009C006A"/>
    <w:rsid w:val="009C204F"/>
    <w:rsid w:val="009C27BE"/>
    <w:rsid w:val="009D06F1"/>
    <w:rsid w:val="009D3424"/>
    <w:rsid w:val="009D480A"/>
    <w:rsid w:val="009D5AA3"/>
    <w:rsid w:val="009D7375"/>
    <w:rsid w:val="009D780A"/>
    <w:rsid w:val="009D7F7E"/>
    <w:rsid w:val="009E167D"/>
    <w:rsid w:val="009E3728"/>
    <w:rsid w:val="009E73FD"/>
    <w:rsid w:val="009E74B1"/>
    <w:rsid w:val="009F3F54"/>
    <w:rsid w:val="009F7A89"/>
    <w:rsid w:val="00A03308"/>
    <w:rsid w:val="00A11978"/>
    <w:rsid w:val="00A13ADF"/>
    <w:rsid w:val="00A13E64"/>
    <w:rsid w:val="00A17013"/>
    <w:rsid w:val="00A17BE0"/>
    <w:rsid w:val="00A21D87"/>
    <w:rsid w:val="00A22E4F"/>
    <w:rsid w:val="00A27150"/>
    <w:rsid w:val="00A27246"/>
    <w:rsid w:val="00A3138D"/>
    <w:rsid w:val="00A32A34"/>
    <w:rsid w:val="00A3409C"/>
    <w:rsid w:val="00A352EE"/>
    <w:rsid w:val="00A40506"/>
    <w:rsid w:val="00A40AB1"/>
    <w:rsid w:val="00A40F96"/>
    <w:rsid w:val="00A41DA9"/>
    <w:rsid w:val="00A431A6"/>
    <w:rsid w:val="00A4320A"/>
    <w:rsid w:val="00A4606C"/>
    <w:rsid w:val="00A4683B"/>
    <w:rsid w:val="00A63DAA"/>
    <w:rsid w:val="00A654B3"/>
    <w:rsid w:val="00A65827"/>
    <w:rsid w:val="00A66F9D"/>
    <w:rsid w:val="00A6714A"/>
    <w:rsid w:val="00A70237"/>
    <w:rsid w:val="00A7324B"/>
    <w:rsid w:val="00A7560B"/>
    <w:rsid w:val="00A7660B"/>
    <w:rsid w:val="00A76B05"/>
    <w:rsid w:val="00A83648"/>
    <w:rsid w:val="00A861D8"/>
    <w:rsid w:val="00A87283"/>
    <w:rsid w:val="00A902A5"/>
    <w:rsid w:val="00A907E8"/>
    <w:rsid w:val="00A92DB6"/>
    <w:rsid w:val="00A94F65"/>
    <w:rsid w:val="00AA14FC"/>
    <w:rsid w:val="00AA4086"/>
    <w:rsid w:val="00AA485D"/>
    <w:rsid w:val="00AA569A"/>
    <w:rsid w:val="00AB2EBC"/>
    <w:rsid w:val="00AB4212"/>
    <w:rsid w:val="00AB4B30"/>
    <w:rsid w:val="00AB6B43"/>
    <w:rsid w:val="00AC0E9F"/>
    <w:rsid w:val="00AD1DEA"/>
    <w:rsid w:val="00AD2EF8"/>
    <w:rsid w:val="00AD7932"/>
    <w:rsid w:val="00AE3AA5"/>
    <w:rsid w:val="00AE416F"/>
    <w:rsid w:val="00AF01EA"/>
    <w:rsid w:val="00AF0DF4"/>
    <w:rsid w:val="00AF48A4"/>
    <w:rsid w:val="00AF5736"/>
    <w:rsid w:val="00AF707C"/>
    <w:rsid w:val="00B02C12"/>
    <w:rsid w:val="00B113C5"/>
    <w:rsid w:val="00B12C2E"/>
    <w:rsid w:val="00B13278"/>
    <w:rsid w:val="00B1490B"/>
    <w:rsid w:val="00B1543E"/>
    <w:rsid w:val="00B16219"/>
    <w:rsid w:val="00B20420"/>
    <w:rsid w:val="00B24140"/>
    <w:rsid w:val="00B251C4"/>
    <w:rsid w:val="00B27651"/>
    <w:rsid w:val="00B30307"/>
    <w:rsid w:val="00B305D9"/>
    <w:rsid w:val="00B30F57"/>
    <w:rsid w:val="00B31C27"/>
    <w:rsid w:val="00B32D33"/>
    <w:rsid w:val="00B33696"/>
    <w:rsid w:val="00B37899"/>
    <w:rsid w:val="00B41FC7"/>
    <w:rsid w:val="00B52788"/>
    <w:rsid w:val="00B54DE7"/>
    <w:rsid w:val="00B557D1"/>
    <w:rsid w:val="00B6007F"/>
    <w:rsid w:val="00B63A27"/>
    <w:rsid w:val="00B63CD6"/>
    <w:rsid w:val="00B648B4"/>
    <w:rsid w:val="00B66CE7"/>
    <w:rsid w:val="00B66E6E"/>
    <w:rsid w:val="00B67F51"/>
    <w:rsid w:val="00B70DD1"/>
    <w:rsid w:val="00B71817"/>
    <w:rsid w:val="00B820B5"/>
    <w:rsid w:val="00B8289B"/>
    <w:rsid w:val="00B863C7"/>
    <w:rsid w:val="00B90808"/>
    <w:rsid w:val="00B910FC"/>
    <w:rsid w:val="00B94E05"/>
    <w:rsid w:val="00B95E3A"/>
    <w:rsid w:val="00B96F24"/>
    <w:rsid w:val="00B97907"/>
    <w:rsid w:val="00BA21CC"/>
    <w:rsid w:val="00BA3AC1"/>
    <w:rsid w:val="00BA3E28"/>
    <w:rsid w:val="00BA4280"/>
    <w:rsid w:val="00BA72AF"/>
    <w:rsid w:val="00BB03B7"/>
    <w:rsid w:val="00BB0826"/>
    <w:rsid w:val="00BB230A"/>
    <w:rsid w:val="00BB5D44"/>
    <w:rsid w:val="00BC004E"/>
    <w:rsid w:val="00BC3714"/>
    <w:rsid w:val="00BC56EB"/>
    <w:rsid w:val="00BC6025"/>
    <w:rsid w:val="00BC7649"/>
    <w:rsid w:val="00BD25BD"/>
    <w:rsid w:val="00BD51EF"/>
    <w:rsid w:val="00BD731F"/>
    <w:rsid w:val="00BE1E86"/>
    <w:rsid w:val="00BE4299"/>
    <w:rsid w:val="00BE4D62"/>
    <w:rsid w:val="00BE5CA3"/>
    <w:rsid w:val="00BE7EEB"/>
    <w:rsid w:val="00BF105C"/>
    <w:rsid w:val="00BF25EC"/>
    <w:rsid w:val="00BF33F3"/>
    <w:rsid w:val="00BF54D9"/>
    <w:rsid w:val="00BF6F67"/>
    <w:rsid w:val="00BF7D13"/>
    <w:rsid w:val="00C016F5"/>
    <w:rsid w:val="00C02346"/>
    <w:rsid w:val="00C05291"/>
    <w:rsid w:val="00C058F4"/>
    <w:rsid w:val="00C0698A"/>
    <w:rsid w:val="00C07D79"/>
    <w:rsid w:val="00C1299F"/>
    <w:rsid w:val="00C14AFE"/>
    <w:rsid w:val="00C15576"/>
    <w:rsid w:val="00C1672F"/>
    <w:rsid w:val="00C22E0B"/>
    <w:rsid w:val="00C23204"/>
    <w:rsid w:val="00C24008"/>
    <w:rsid w:val="00C245AB"/>
    <w:rsid w:val="00C25477"/>
    <w:rsid w:val="00C25B8C"/>
    <w:rsid w:val="00C265DE"/>
    <w:rsid w:val="00C31C0C"/>
    <w:rsid w:val="00C31FD7"/>
    <w:rsid w:val="00C330B2"/>
    <w:rsid w:val="00C35979"/>
    <w:rsid w:val="00C35F12"/>
    <w:rsid w:val="00C36451"/>
    <w:rsid w:val="00C375BF"/>
    <w:rsid w:val="00C37D83"/>
    <w:rsid w:val="00C41EEB"/>
    <w:rsid w:val="00C42B01"/>
    <w:rsid w:val="00C43471"/>
    <w:rsid w:val="00C43DB1"/>
    <w:rsid w:val="00C5270C"/>
    <w:rsid w:val="00C528B5"/>
    <w:rsid w:val="00C529E8"/>
    <w:rsid w:val="00C55C39"/>
    <w:rsid w:val="00C564A2"/>
    <w:rsid w:val="00C61BF5"/>
    <w:rsid w:val="00C61CEF"/>
    <w:rsid w:val="00C62E6A"/>
    <w:rsid w:val="00C63C77"/>
    <w:rsid w:val="00C63D25"/>
    <w:rsid w:val="00C66D0C"/>
    <w:rsid w:val="00C702AC"/>
    <w:rsid w:val="00C70A04"/>
    <w:rsid w:val="00C70CDC"/>
    <w:rsid w:val="00C725C5"/>
    <w:rsid w:val="00C755E7"/>
    <w:rsid w:val="00C77E4C"/>
    <w:rsid w:val="00C802A9"/>
    <w:rsid w:val="00C82456"/>
    <w:rsid w:val="00C82A1F"/>
    <w:rsid w:val="00C83DA9"/>
    <w:rsid w:val="00C84946"/>
    <w:rsid w:val="00C8585B"/>
    <w:rsid w:val="00C859B6"/>
    <w:rsid w:val="00C910D5"/>
    <w:rsid w:val="00CA4E0A"/>
    <w:rsid w:val="00CA4E99"/>
    <w:rsid w:val="00CA55B2"/>
    <w:rsid w:val="00CA5ACF"/>
    <w:rsid w:val="00CA5F98"/>
    <w:rsid w:val="00CA6BC6"/>
    <w:rsid w:val="00CB0674"/>
    <w:rsid w:val="00CB2B59"/>
    <w:rsid w:val="00CB4D3F"/>
    <w:rsid w:val="00CC1CDF"/>
    <w:rsid w:val="00CC1DAA"/>
    <w:rsid w:val="00CC1ED9"/>
    <w:rsid w:val="00CC393C"/>
    <w:rsid w:val="00CC3B50"/>
    <w:rsid w:val="00CC4683"/>
    <w:rsid w:val="00CC53AE"/>
    <w:rsid w:val="00CC6827"/>
    <w:rsid w:val="00CD00D5"/>
    <w:rsid w:val="00CD207C"/>
    <w:rsid w:val="00CD66D4"/>
    <w:rsid w:val="00CE1EE3"/>
    <w:rsid w:val="00CE215C"/>
    <w:rsid w:val="00CE3A00"/>
    <w:rsid w:val="00CE58FD"/>
    <w:rsid w:val="00CE7FA3"/>
    <w:rsid w:val="00CF1096"/>
    <w:rsid w:val="00CF3175"/>
    <w:rsid w:val="00CF4E35"/>
    <w:rsid w:val="00CF6C96"/>
    <w:rsid w:val="00CF6F94"/>
    <w:rsid w:val="00D01594"/>
    <w:rsid w:val="00D05F54"/>
    <w:rsid w:val="00D06ABA"/>
    <w:rsid w:val="00D138EE"/>
    <w:rsid w:val="00D14CC5"/>
    <w:rsid w:val="00D2088E"/>
    <w:rsid w:val="00D210C1"/>
    <w:rsid w:val="00D269C5"/>
    <w:rsid w:val="00D26F50"/>
    <w:rsid w:val="00D30044"/>
    <w:rsid w:val="00D3168C"/>
    <w:rsid w:val="00D36DDC"/>
    <w:rsid w:val="00D3724A"/>
    <w:rsid w:val="00D37B9F"/>
    <w:rsid w:val="00D41CE8"/>
    <w:rsid w:val="00D450B0"/>
    <w:rsid w:val="00D459B0"/>
    <w:rsid w:val="00D463C3"/>
    <w:rsid w:val="00D52523"/>
    <w:rsid w:val="00D5261F"/>
    <w:rsid w:val="00D61560"/>
    <w:rsid w:val="00D65FA3"/>
    <w:rsid w:val="00D665F6"/>
    <w:rsid w:val="00D71939"/>
    <w:rsid w:val="00D72F1F"/>
    <w:rsid w:val="00D77C1D"/>
    <w:rsid w:val="00D80B7E"/>
    <w:rsid w:val="00D83E26"/>
    <w:rsid w:val="00D86692"/>
    <w:rsid w:val="00D91006"/>
    <w:rsid w:val="00D914BA"/>
    <w:rsid w:val="00D9160E"/>
    <w:rsid w:val="00D919B9"/>
    <w:rsid w:val="00D92324"/>
    <w:rsid w:val="00D956B1"/>
    <w:rsid w:val="00DA3B20"/>
    <w:rsid w:val="00DA50C1"/>
    <w:rsid w:val="00DA5ACC"/>
    <w:rsid w:val="00DA6C6D"/>
    <w:rsid w:val="00DB1A17"/>
    <w:rsid w:val="00DB4CF3"/>
    <w:rsid w:val="00DB7EFE"/>
    <w:rsid w:val="00DC092A"/>
    <w:rsid w:val="00DC34D9"/>
    <w:rsid w:val="00DC4462"/>
    <w:rsid w:val="00DC4672"/>
    <w:rsid w:val="00DC666F"/>
    <w:rsid w:val="00DC75B9"/>
    <w:rsid w:val="00DD5050"/>
    <w:rsid w:val="00DD7771"/>
    <w:rsid w:val="00DE3056"/>
    <w:rsid w:val="00DE63A5"/>
    <w:rsid w:val="00DE7399"/>
    <w:rsid w:val="00DE75C0"/>
    <w:rsid w:val="00DF0A92"/>
    <w:rsid w:val="00DF1649"/>
    <w:rsid w:val="00DF2D21"/>
    <w:rsid w:val="00DF3F21"/>
    <w:rsid w:val="00DF5FE3"/>
    <w:rsid w:val="00DF6889"/>
    <w:rsid w:val="00DF733C"/>
    <w:rsid w:val="00E005F1"/>
    <w:rsid w:val="00E0122E"/>
    <w:rsid w:val="00E041BA"/>
    <w:rsid w:val="00E04BDD"/>
    <w:rsid w:val="00E101BE"/>
    <w:rsid w:val="00E10AA1"/>
    <w:rsid w:val="00E11545"/>
    <w:rsid w:val="00E20204"/>
    <w:rsid w:val="00E22008"/>
    <w:rsid w:val="00E225BC"/>
    <w:rsid w:val="00E25901"/>
    <w:rsid w:val="00E26F3A"/>
    <w:rsid w:val="00E2744B"/>
    <w:rsid w:val="00E30100"/>
    <w:rsid w:val="00E3333A"/>
    <w:rsid w:val="00E35E58"/>
    <w:rsid w:val="00E40F93"/>
    <w:rsid w:val="00E4657A"/>
    <w:rsid w:val="00E472F0"/>
    <w:rsid w:val="00E50423"/>
    <w:rsid w:val="00E51542"/>
    <w:rsid w:val="00E52CEA"/>
    <w:rsid w:val="00E53149"/>
    <w:rsid w:val="00E53283"/>
    <w:rsid w:val="00E53D91"/>
    <w:rsid w:val="00E54F82"/>
    <w:rsid w:val="00E552B2"/>
    <w:rsid w:val="00E559C2"/>
    <w:rsid w:val="00E55A05"/>
    <w:rsid w:val="00E60104"/>
    <w:rsid w:val="00E6640C"/>
    <w:rsid w:val="00E679DC"/>
    <w:rsid w:val="00E73198"/>
    <w:rsid w:val="00E7412D"/>
    <w:rsid w:val="00E81DD6"/>
    <w:rsid w:val="00E81F07"/>
    <w:rsid w:val="00E82BC0"/>
    <w:rsid w:val="00E846E4"/>
    <w:rsid w:val="00E86967"/>
    <w:rsid w:val="00E912AB"/>
    <w:rsid w:val="00E93816"/>
    <w:rsid w:val="00E946B4"/>
    <w:rsid w:val="00E969D1"/>
    <w:rsid w:val="00E97906"/>
    <w:rsid w:val="00EA65DF"/>
    <w:rsid w:val="00EA6C50"/>
    <w:rsid w:val="00EB007F"/>
    <w:rsid w:val="00EB24BC"/>
    <w:rsid w:val="00EB567F"/>
    <w:rsid w:val="00EB5FE5"/>
    <w:rsid w:val="00EC1096"/>
    <w:rsid w:val="00EC23D9"/>
    <w:rsid w:val="00EC2559"/>
    <w:rsid w:val="00EC2578"/>
    <w:rsid w:val="00EC2FCA"/>
    <w:rsid w:val="00EC58C2"/>
    <w:rsid w:val="00EC68D3"/>
    <w:rsid w:val="00ED452D"/>
    <w:rsid w:val="00ED486D"/>
    <w:rsid w:val="00EF2A8C"/>
    <w:rsid w:val="00EF416D"/>
    <w:rsid w:val="00EF4668"/>
    <w:rsid w:val="00EF4D85"/>
    <w:rsid w:val="00EF5BD6"/>
    <w:rsid w:val="00EF6155"/>
    <w:rsid w:val="00EF7D6B"/>
    <w:rsid w:val="00F00C96"/>
    <w:rsid w:val="00F06237"/>
    <w:rsid w:val="00F06AE7"/>
    <w:rsid w:val="00F10C09"/>
    <w:rsid w:val="00F162C7"/>
    <w:rsid w:val="00F173E3"/>
    <w:rsid w:val="00F21DC9"/>
    <w:rsid w:val="00F2403B"/>
    <w:rsid w:val="00F2421B"/>
    <w:rsid w:val="00F26D0F"/>
    <w:rsid w:val="00F27332"/>
    <w:rsid w:val="00F27C1A"/>
    <w:rsid w:val="00F30F40"/>
    <w:rsid w:val="00F34E96"/>
    <w:rsid w:val="00F34FDE"/>
    <w:rsid w:val="00F40D66"/>
    <w:rsid w:val="00F411C1"/>
    <w:rsid w:val="00F41747"/>
    <w:rsid w:val="00F419D6"/>
    <w:rsid w:val="00F469C8"/>
    <w:rsid w:val="00F5025F"/>
    <w:rsid w:val="00F5139C"/>
    <w:rsid w:val="00F62040"/>
    <w:rsid w:val="00F62046"/>
    <w:rsid w:val="00F62E75"/>
    <w:rsid w:val="00F634BA"/>
    <w:rsid w:val="00F63CD4"/>
    <w:rsid w:val="00F6460C"/>
    <w:rsid w:val="00F7086F"/>
    <w:rsid w:val="00F726A4"/>
    <w:rsid w:val="00F77576"/>
    <w:rsid w:val="00F80939"/>
    <w:rsid w:val="00F81408"/>
    <w:rsid w:val="00F81704"/>
    <w:rsid w:val="00F81BAD"/>
    <w:rsid w:val="00F839BB"/>
    <w:rsid w:val="00F84494"/>
    <w:rsid w:val="00F8469E"/>
    <w:rsid w:val="00F85D38"/>
    <w:rsid w:val="00F866D8"/>
    <w:rsid w:val="00F92129"/>
    <w:rsid w:val="00F92943"/>
    <w:rsid w:val="00F938AC"/>
    <w:rsid w:val="00F95328"/>
    <w:rsid w:val="00F95608"/>
    <w:rsid w:val="00F95913"/>
    <w:rsid w:val="00FA0E86"/>
    <w:rsid w:val="00FA1E9A"/>
    <w:rsid w:val="00FA3BBC"/>
    <w:rsid w:val="00FA4F4A"/>
    <w:rsid w:val="00FB0456"/>
    <w:rsid w:val="00FB1C5F"/>
    <w:rsid w:val="00FB346D"/>
    <w:rsid w:val="00FB5095"/>
    <w:rsid w:val="00FB6342"/>
    <w:rsid w:val="00FC0A51"/>
    <w:rsid w:val="00FC27CC"/>
    <w:rsid w:val="00FC7822"/>
    <w:rsid w:val="00FD10EE"/>
    <w:rsid w:val="00FD3438"/>
    <w:rsid w:val="00FD5372"/>
    <w:rsid w:val="00FD5A97"/>
    <w:rsid w:val="00FE28E4"/>
    <w:rsid w:val="00FE36ED"/>
    <w:rsid w:val="00FE403E"/>
    <w:rsid w:val="00FE4EEF"/>
    <w:rsid w:val="00FE5252"/>
    <w:rsid w:val="00FE579D"/>
    <w:rsid w:val="00FF0749"/>
    <w:rsid w:val="00FF2314"/>
    <w:rsid w:val="00FF321A"/>
    <w:rsid w:val="00FF7B42"/>
    <w:rsid w:val="038B4E18"/>
    <w:rsid w:val="11DE984C"/>
    <w:rsid w:val="330DF004"/>
    <w:rsid w:val="38D4820A"/>
    <w:rsid w:val="49470950"/>
    <w:rsid w:val="4FC91942"/>
    <w:rsid w:val="652CCC94"/>
    <w:rsid w:val="66F6F1A0"/>
    <w:rsid w:val="751C7EA1"/>
    <w:rsid w:val="7BD7D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AB68A"/>
  <w14:defaultImageDpi w14:val="32767"/>
  <w15:docId w15:val="{686BA1E7-0312-4F57-8AD8-ED2B0539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7" w:lineRule="auto"/>
      <w:ind w:left="130" w:right="5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30" w:hanging="10"/>
      <w:outlineLvl w:val="0"/>
    </w:pPr>
    <w:rPr>
      <w:rFonts w:ascii="Calibri" w:eastAsia="Calibri" w:hAnsi="Calibri" w:cs="Calibri"/>
      <w:b/>
      <w:color w:val="000000"/>
      <w:sz w:val="24"/>
    </w:rPr>
  </w:style>
  <w:style w:type="paragraph" w:styleId="Heading5">
    <w:name w:val="heading 5"/>
    <w:basedOn w:val="Normal"/>
    <w:next w:val="Normal"/>
    <w:link w:val="Heading5Char"/>
    <w:uiPriority w:val="9"/>
    <w:semiHidden/>
    <w:unhideWhenUsed/>
    <w:qFormat/>
    <w:rsid w:val="00F2403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2403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ListParagraph">
    <w:name w:val="List Paragraph"/>
    <w:basedOn w:val="Normal"/>
    <w:uiPriority w:val="1"/>
    <w:qFormat/>
    <w:rsid w:val="007206BF"/>
    <w:pPr>
      <w:ind w:left="720"/>
      <w:contextualSpacing/>
    </w:pPr>
  </w:style>
  <w:style w:type="character" w:styleId="Hyperlink">
    <w:name w:val="Hyperlink"/>
    <w:basedOn w:val="DefaultParagraphFont"/>
    <w:uiPriority w:val="99"/>
    <w:unhideWhenUsed/>
    <w:rsid w:val="004175E6"/>
    <w:rPr>
      <w:color w:val="0563C1" w:themeColor="hyperlink"/>
      <w:u w:val="single"/>
    </w:rPr>
  </w:style>
  <w:style w:type="character" w:styleId="UnresolvedMention">
    <w:name w:val="Unresolved Mention"/>
    <w:basedOn w:val="DefaultParagraphFont"/>
    <w:uiPriority w:val="99"/>
    <w:semiHidden/>
    <w:unhideWhenUsed/>
    <w:rsid w:val="004175E6"/>
    <w:rPr>
      <w:color w:val="605E5C"/>
      <w:shd w:val="clear" w:color="auto" w:fill="E1DFDD"/>
    </w:rPr>
  </w:style>
  <w:style w:type="character" w:customStyle="1" w:styleId="Heading5Char">
    <w:name w:val="Heading 5 Char"/>
    <w:basedOn w:val="DefaultParagraphFont"/>
    <w:link w:val="Heading5"/>
    <w:uiPriority w:val="9"/>
    <w:semiHidden/>
    <w:rsid w:val="00F2403B"/>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F2403B"/>
    <w:rPr>
      <w:rFonts w:asciiTheme="majorHAnsi" w:eastAsiaTheme="majorEastAsia" w:hAnsiTheme="majorHAnsi" w:cstheme="majorBidi"/>
      <w:color w:val="1F3763" w:themeColor="accent1" w:themeShade="7F"/>
      <w:sz w:val="24"/>
    </w:rPr>
  </w:style>
  <w:style w:type="paragraph" w:styleId="BodyText">
    <w:name w:val="Body Text"/>
    <w:basedOn w:val="Normal"/>
    <w:link w:val="BodyTextChar"/>
    <w:uiPriority w:val="1"/>
    <w:qFormat/>
    <w:rsid w:val="00F2403B"/>
    <w:pPr>
      <w:widowControl w:val="0"/>
      <w:autoSpaceDE w:val="0"/>
      <w:autoSpaceDN w:val="0"/>
      <w:spacing w:line="240" w:lineRule="auto"/>
      <w:ind w:left="0" w:right="0" w:firstLine="0"/>
    </w:pPr>
    <w:rPr>
      <w:color w:val="auto"/>
      <w:szCs w:val="24"/>
      <w:lang w:bidi="en-US"/>
    </w:rPr>
  </w:style>
  <w:style w:type="character" w:customStyle="1" w:styleId="BodyTextChar">
    <w:name w:val="Body Text Char"/>
    <w:basedOn w:val="DefaultParagraphFont"/>
    <w:link w:val="BodyText"/>
    <w:uiPriority w:val="1"/>
    <w:rsid w:val="00F2403B"/>
    <w:rPr>
      <w:rFonts w:ascii="Calibri" w:eastAsia="Calibri" w:hAnsi="Calibri" w:cs="Calibri"/>
      <w:sz w:val="24"/>
      <w:szCs w:val="24"/>
      <w:lang w:bidi="en-US"/>
    </w:rPr>
  </w:style>
  <w:style w:type="paragraph" w:styleId="Header">
    <w:name w:val="header"/>
    <w:basedOn w:val="Normal"/>
    <w:link w:val="HeaderChar"/>
    <w:uiPriority w:val="99"/>
    <w:unhideWhenUsed/>
    <w:rsid w:val="00E52CEA"/>
    <w:pPr>
      <w:tabs>
        <w:tab w:val="center" w:pos="4680"/>
        <w:tab w:val="right" w:pos="9360"/>
      </w:tabs>
      <w:spacing w:line="240" w:lineRule="auto"/>
    </w:pPr>
  </w:style>
  <w:style w:type="character" w:customStyle="1" w:styleId="HeaderChar">
    <w:name w:val="Header Char"/>
    <w:basedOn w:val="DefaultParagraphFont"/>
    <w:link w:val="Header"/>
    <w:uiPriority w:val="99"/>
    <w:rsid w:val="00E52CEA"/>
    <w:rPr>
      <w:rFonts w:ascii="Calibri" w:eastAsia="Calibri" w:hAnsi="Calibri" w:cs="Calibri"/>
      <w:color w:val="000000"/>
      <w:sz w:val="24"/>
    </w:rPr>
  </w:style>
  <w:style w:type="paragraph" w:styleId="Footer">
    <w:name w:val="footer"/>
    <w:basedOn w:val="Normal"/>
    <w:link w:val="FooterChar"/>
    <w:uiPriority w:val="99"/>
    <w:unhideWhenUsed/>
    <w:rsid w:val="00E52CEA"/>
    <w:pPr>
      <w:tabs>
        <w:tab w:val="center" w:pos="4680"/>
        <w:tab w:val="right" w:pos="9360"/>
      </w:tabs>
      <w:spacing w:line="240" w:lineRule="auto"/>
    </w:pPr>
  </w:style>
  <w:style w:type="character" w:customStyle="1" w:styleId="FooterChar">
    <w:name w:val="Footer Char"/>
    <w:basedOn w:val="DefaultParagraphFont"/>
    <w:link w:val="Footer"/>
    <w:uiPriority w:val="99"/>
    <w:rsid w:val="00E52CEA"/>
    <w:rPr>
      <w:rFonts w:ascii="Calibri" w:eastAsia="Calibri" w:hAnsi="Calibri" w:cs="Calibri"/>
      <w:color w:val="000000"/>
      <w:sz w:val="24"/>
    </w:rPr>
  </w:style>
  <w:style w:type="table" w:customStyle="1" w:styleId="TableGrid1">
    <w:name w:val="Table Grid1"/>
    <w:rsid w:val="00676665"/>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76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jotform.com/222187872616160" TargetMode="External"/><Relationship Id="rId18" Type="http://schemas.openxmlformats.org/officeDocument/2006/relationships/hyperlink" Target="https://form.jotform.com/222187872616160"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form.jotform.com/222187872616160"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jotform.com/22218787261616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form.jotform.com/222187872616160"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form.jotform.com/222187872616160"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orm.jotform.com/222187872616160" TargetMode="External"/><Relationship Id="rId22" Type="http://schemas.openxmlformats.org/officeDocument/2006/relationships/header" Target="header2.xml"/><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footer3.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99B35-7C24-440B-AA1C-C05165E03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2038</TotalTime>
  <Pages>15</Pages>
  <Words>4600</Words>
  <Characters>26222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cp:lastModifiedBy>Beth Maillho</cp:lastModifiedBy>
  <cp:revision>431</cp:revision>
  <cp:lastPrinted>2022-08-08T02:29:00Z</cp:lastPrinted>
  <dcterms:created xsi:type="dcterms:W3CDTF">2022-05-28T16:46:00Z</dcterms:created>
  <dcterms:modified xsi:type="dcterms:W3CDTF">2022-08-08T02:29:00Z</dcterms:modified>
</cp:coreProperties>
</file>